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89AD" w14:textId="3A6A8373" w:rsidR="00194905" w:rsidRDefault="00CF6725" w:rsidP="00194905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Консультация для родителей</w:t>
      </w:r>
    </w:p>
    <w:p w14:paraId="5C85CBC5" w14:textId="267FDDFD" w:rsidR="00194905" w:rsidRDefault="00194905" w:rsidP="00194905">
      <w:pPr>
        <w:spacing w:after="0"/>
        <w:ind w:firstLine="709"/>
        <w:jc w:val="center"/>
        <w:rPr>
          <w:b/>
          <w:bCs/>
          <w:color w:val="C00000"/>
          <w:sz w:val="44"/>
          <w:szCs w:val="44"/>
        </w:rPr>
      </w:pPr>
      <w:r w:rsidRPr="00911D10">
        <w:rPr>
          <w:b/>
          <w:bCs/>
          <w:color w:val="C00000"/>
          <w:sz w:val="44"/>
          <w:szCs w:val="44"/>
        </w:rPr>
        <w:t>«Что такое психологическая готовность детей к школе»</w:t>
      </w:r>
    </w:p>
    <w:p w14:paraId="73C971DF" w14:textId="13E72441" w:rsidR="0097759C" w:rsidRPr="0097759C" w:rsidRDefault="00911D10" w:rsidP="0097759C">
      <w:pPr>
        <w:spacing w:after="0"/>
        <w:ind w:firstLine="709"/>
        <w:jc w:val="both"/>
        <w:rPr>
          <w:b/>
          <w:bCs/>
          <w:sz w:val="40"/>
          <w:szCs w:val="40"/>
        </w:rPr>
      </w:pPr>
      <w:r w:rsidRPr="00911D10">
        <w:rPr>
          <w:b/>
          <w:bCs/>
          <w:sz w:val="40"/>
          <w:szCs w:val="40"/>
        </w:rPr>
        <w:t xml:space="preserve">          </w:t>
      </w:r>
      <w:r w:rsidR="0097759C" w:rsidRPr="0097759C">
        <w:rPr>
          <w:b/>
          <w:bCs/>
          <w:sz w:val="40"/>
          <w:szCs w:val="40"/>
        </w:rPr>
        <w:t xml:space="preserve"> </w:t>
      </w:r>
    </w:p>
    <w:p w14:paraId="4BB33275" w14:textId="42CC438F" w:rsidR="0097759C" w:rsidRDefault="0097759C" w:rsidP="00CF6725">
      <w:pPr>
        <w:spacing w:after="0"/>
        <w:rPr>
          <w:b/>
          <w:bCs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3148A29C" wp14:editId="3F4801AA">
            <wp:extent cx="5011671" cy="469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06" cy="472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D990" w14:textId="77777777" w:rsidR="0097759C" w:rsidRDefault="0097759C" w:rsidP="00911D10">
      <w:pPr>
        <w:spacing w:after="0"/>
        <w:ind w:firstLine="709"/>
        <w:jc w:val="center"/>
        <w:rPr>
          <w:b/>
          <w:bCs/>
          <w:color w:val="C00000"/>
          <w:sz w:val="44"/>
          <w:szCs w:val="44"/>
        </w:rPr>
      </w:pPr>
    </w:p>
    <w:p w14:paraId="40535576" w14:textId="1616C55D" w:rsidR="006110A1" w:rsidRDefault="0010464F" w:rsidP="001046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Психологическая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готовность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школе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системная характеристика психического развития </w:t>
      </w: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ребёнка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старшего дошкольного возраста, которая включает в себя сформированность способностей и свойств, обеспечивающих возможность выполнения им учебной деятельности, а также принятие социальной позиции школьника. Это уровень </w:t>
      </w: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психологического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развития </w:t>
      </w: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ребёнка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(6—7 лет), необходимый и достаточный для освоения </w:t>
      </w:r>
      <w:r w:rsidRPr="00104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школьной</w:t>
      </w:r>
      <w:r w:rsidRPr="00104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учебной программы в условиях обучения в коллективе сверстников.</w:t>
      </w:r>
      <w:r w:rsidR="00BD4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r w:rsidR="00611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моменту поступления </w:t>
      </w:r>
      <w:r w:rsidR="00BD4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школу ребенок </w:t>
      </w:r>
      <w:r w:rsidR="00611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 иметь определенный уровень</w:t>
      </w:r>
      <w:r w:rsidR="00BD4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личностного, интеллектуального и физического развития.</w:t>
      </w:r>
    </w:p>
    <w:p w14:paraId="0843FF97" w14:textId="08A3C703" w:rsidR="0010464F" w:rsidRDefault="0010464F" w:rsidP="0010464F">
      <w:pPr>
        <w:shd w:val="clear" w:color="auto" w:fill="FFFFFF"/>
        <w:spacing w:after="0" w:line="330" w:lineRule="atLeast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0464F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Психологическая готовность к школе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возникает у детей не сама по себе, а образуется постепенно: в играх</w:t>
      </w:r>
      <w:r w:rsidR="00194905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труде</w:t>
      </w:r>
      <w:r w:rsidR="00194905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 w:rsidR="006E485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общении со взрослыми и сверстниками</w:t>
      </w:r>
      <w:r w:rsidR="00194905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непосредственно образовательной деятельности</w:t>
      </w:r>
      <w:r w:rsidR="00194905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6E485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Она включает в себя следующие составляющие: интеллектуальная, личностно-социальная, эмоционально-волевая, мотивационная.</w:t>
      </w:r>
    </w:p>
    <w:p w14:paraId="3BC2DB2E" w14:textId="473CA99E" w:rsidR="00AA6A7A" w:rsidRPr="003C060C" w:rsidRDefault="006E485B" w:rsidP="0010464F">
      <w:pPr>
        <w:shd w:val="clear" w:color="auto" w:fill="FFFFFF"/>
        <w:spacing w:after="0" w:line="330" w:lineRule="atLeast"/>
        <w:rPr>
          <w:rFonts w:ascii="Arial" w:hAnsi="Arial" w:cs="Arial"/>
          <w:b/>
          <w:bCs/>
          <w:i/>
          <w:iCs/>
          <w:color w:val="C00000"/>
          <w:szCs w:val="28"/>
          <w:shd w:val="clear" w:color="auto" w:fill="FFFFFF"/>
        </w:rPr>
      </w:pPr>
      <w:r w:rsidRPr="003C060C">
        <w:rPr>
          <w:rFonts w:ascii="Arial" w:hAnsi="Arial" w:cs="Arial"/>
          <w:b/>
          <w:bCs/>
          <w:i/>
          <w:iCs/>
          <w:color w:val="C00000"/>
          <w:szCs w:val="28"/>
          <w:shd w:val="clear" w:color="auto" w:fill="FFFFFF"/>
        </w:rPr>
        <w:lastRenderedPageBreak/>
        <w:t>Интеллектуальная</w:t>
      </w:r>
      <w:r w:rsidR="00AA6A7A" w:rsidRPr="003C060C">
        <w:rPr>
          <w:rFonts w:ascii="Arial" w:hAnsi="Arial" w:cs="Arial"/>
          <w:b/>
          <w:bCs/>
          <w:i/>
          <w:iCs/>
          <w:color w:val="C00000"/>
          <w:szCs w:val="28"/>
          <w:shd w:val="clear" w:color="auto" w:fill="FFFFFF"/>
        </w:rPr>
        <w:t xml:space="preserve"> готовность:</w:t>
      </w:r>
    </w:p>
    <w:p w14:paraId="49135C03" w14:textId="0D9D9118" w:rsidR="00826DF8" w:rsidRPr="000A159E" w:rsidRDefault="000A159E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DF8" w:rsidRPr="000A159E">
        <w:rPr>
          <w:rFonts w:ascii="Arial" w:hAnsi="Arial" w:cs="Arial"/>
          <w:sz w:val="24"/>
          <w:szCs w:val="24"/>
          <w:shd w:val="clear" w:color="auto" w:fill="FFFFFF"/>
        </w:rPr>
        <w:t xml:space="preserve">- развито наглядно- образное мышление, </w:t>
      </w:r>
    </w:p>
    <w:p w14:paraId="2C1E58C6" w14:textId="6D265DDD" w:rsidR="00826DF8" w:rsidRPr="000A159E" w:rsidRDefault="00826DF8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159E">
        <w:rPr>
          <w:rFonts w:ascii="Arial" w:hAnsi="Arial" w:cs="Arial"/>
          <w:sz w:val="24"/>
          <w:szCs w:val="24"/>
          <w:shd w:val="clear" w:color="auto" w:fill="FFFFFF"/>
        </w:rPr>
        <w:t xml:space="preserve"> - развито непосредственное и логическое запоминание;</w:t>
      </w:r>
    </w:p>
    <w:p w14:paraId="3E3A3A45" w14:textId="0F9E5E3E" w:rsidR="00826DF8" w:rsidRPr="000A159E" w:rsidRDefault="000A159E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DF8" w:rsidRPr="000A159E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DF8" w:rsidRPr="000A159E">
        <w:rPr>
          <w:rFonts w:ascii="Arial" w:hAnsi="Arial" w:cs="Arial"/>
          <w:sz w:val="24"/>
          <w:szCs w:val="24"/>
          <w:shd w:val="clear" w:color="auto" w:fill="FFFFFF"/>
        </w:rPr>
        <w:t>развито творческое воображение;</w:t>
      </w:r>
    </w:p>
    <w:p w14:paraId="5C54B4E0" w14:textId="499237A1" w:rsidR="00826DF8" w:rsidRPr="000A159E" w:rsidRDefault="000A159E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DF8" w:rsidRPr="000A159E">
        <w:rPr>
          <w:rFonts w:ascii="Arial" w:hAnsi="Arial" w:cs="Arial"/>
          <w:sz w:val="24"/>
          <w:szCs w:val="24"/>
          <w:shd w:val="clear" w:color="auto" w:fill="FFFFFF"/>
        </w:rPr>
        <w:t>- владеет связной речью;</w:t>
      </w:r>
    </w:p>
    <w:p w14:paraId="659C4A3A" w14:textId="096D03CB" w:rsidR="00826DF8" w:rsidRPr="000A159E" w:rsidRDefault="000A159E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6DF8" w:rsidRPr="000A159E">
        <w:rPr>
          <w:rFonts w:ascii="Arial" w:hAnsi="Arial" w:cs="Arial"/>
          <w:sz w:val="24"/>
          <w:szCs w:val="24"/>
          <w:shd w:val="clear" w:color="auto" w:fill="FFFFFF"/>
        </w:rPr>
        <w:t>- развиты тонкие движения руки и зрительно- моторная координация.</w:t>
      </w:r>
    </w:p>
    <w:p w14:paraId="65084738" w14:textId="5F7C63EA" w:rsidR="00AA6A7A" w:rsidRPr="000A159E" w:rsidRDefault="000A159E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6A7A" w:rsidRPr="000A159E">
        <w:rPr>
          <w:rFonts w:ascii="Arial" w:hAnsi="Arial" w:cs="Arial"/>
          <w:sz w:val="24"/>
          <w:szCs w:val="24"/>
          <w:shd w:val="clear" w:color="auto" w:fill="FFFFFF"/>
        </w:rPr>
        <w:t>- владеет мыслительными операциями: анализ, синтез,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6A7A" w:rsidRPr="000A159E">
        <w:rPr>
          <w:rFonts w:ascii="Arial" w:hAnsi="Arial" w:cs="Arial"/>
          <w:sz w:val="24"/>
          <w:szCs w:val="24"/>
          <w:shd w:val="clear" w:color="auto" w:fill="FFFFFF"/>
        </w:rPr>
        <w:t>сравнение,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6A7A" w:rsidRPr="000A159E">
        <w:rPr>
          <w:rFonts w:ascii="Arial" w:hAnsi="Arial" w:cs="Arial"/>
          <w:sz w:val="24"/>
          <w:szCs w:val="24"/>
          <w:shd w:val="clear" w:color="auto" w:fill="FFFFFF"/>
        </w:rPr>
        <w:t>обобщение,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A6A7A" w:rsidRPr="000A159E">
        <w:rPr>
          <w:rFonts w:ascii="Arial" w:hAnsi="Arial" w:cs="Arial"/>
          <w:sz w:val="24"/>
          <w:szCs w:val="24"/>
          <w:shd w:val="clear" w:color="auto" w:fill="FFFFFF"/>
        </w:rPr>
        <w:t>сериация</w:t>
      </w:r>
      <w:proofErr w:type="spellEnd"/>
      <w:r w:rsidR="00AA6A7A" w:rsidRPr="000A159E">
        <w:rPr>
          <w:rFonts w:ascii="Arial" w:hAnsi="Arial" w:cs="Arial"/>
          <w:sz w:val="24"/>
          <w:szCs w:val="24"/>
          <w:shd w:val="clear" w:color="auto" w:fill="FFFFFF"/>
        </w:rPr>
        <w:t>, классификация;</w:t>
      </w:r>
    </w:p>
    <w:p w14:paraId="1A5EEB65" w14:textId="21A724D5" w:rsidR="00AA6A7A" w:rsidRPr="000A159E" w:rsidRDefault="00AA6A7A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159E">
        <w:rPr>
          <w:rFonts w:ascii="Arial" w:hAnsi="Arial" w:cs="Arial"/>
          <w:sz w:val="24"/>
          <w:szCs w:val="24"/>
          <w:shd w:val="clear" w:color="auto" w:fill="FFFFFF"/>
        </w:rPr>
        <w:t>- устанавливает причинно-следственные связи;</w:t>
      </w:r>
    </w:p>
    <w:p w14:paraId="243CB6C1" w14:textId="45BC1D60" w:rsidR="00826DF8" w:rsidRPr="000A159E" w:rsidRDefault="00826DF8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159E">
        <w:rPr>
          <w:rFonts w:ascii="Arial" w:hAnsi="Arial" w:cs="Arial"/>
          <w:sz w:val="24"/>
          <w:szCs w:val="24"/>
          <w:shd w:val="clear" w:color="auto" w:fill="FFFFFF"/>
        </w:rPr>
        <w:t>- развито дифференцированное восприятие, внимание</w:t>
      </w:r>
      <w:r w:rsidR="000A159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43DD20F" w14:textId="43981496" w:rsidR="00AA6A7A" w:rsidRPr="000A159E" w:rsidRDefault="00AA6A7A" w:rsidP="000A159E">
      <w:pPr>
        <w:shd w:val="clear" w:color="auto" w:fill="FFFFFF"/>
        <w:spacing w:after="0" w:line="33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67683A4" w14:textId="77777777" w:rsidR="0010464F" w:rsidRPr="000A159E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2060"/>
          <w:sz w:val="28"/>
          <w:szCs w:val="28"/>
        </w:rPr>
      </w:pPr>
      <w:r w:rsidRPr="000A159E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Как развивать:</w:t>
      </w:r>
    </w:p>
    <w:p w14:paraId="5BA4DE0D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 подавляйте исследовательский интерес юного естествоиспытателя, тогда к моменту поступления в школу ему многое удастся постичь на собственном опыте.</w:t>
      </w:r>
    </w:p>
    <w:p w14:paraId="5EE790C2" w14:textId="40741EC0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Учите ребенка самого искать ответы на свои бесконечные «почему», выстраивать причинно- следственные связи – одним словом, активно интересоваться окружающим миром. </w:t>
      </w:r>
    </w:p>
    <w:p w14:paraId="74A93BDD" w14:textId="77777777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C00000"/>
          <w:sz w:val="25"/>
          <w:szCs w:val="25"/>
        </w:rPr>
      </w:pPr>
      <w:r w:rsidRPr="003C060C">
        <w:rPr>
          <w:rFonts w:ascii="Arial" w:hAnsi="Arial" w:cs="Arial"/>
          <w:b/>
          <w:bCs/>
          <w:i/>
          <w:iCs/>
          <w:color w:val="C00000"/>
          <w:sz w:val="25"/>
          <w:szCs w:val="25"/>
        </w:rPr>
        <w:t>Личностно - социальная готовность</w:t>
      </w:r>
    </w:p>
    <w:p w14:paraId="1B6A81E0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Умеет ли ребенок общаться с детьми. Проявляет ли инициативу в общении или ждет, когда его позовут другие ребята. Чувствует ли принятые в обществе нормы общения. Готов ли учитывать интересы других детей или коллективные интересы, умеет ли отстаивать свое мнение. Чувствует ли разницу в общении с детьми, учителями и другими взрослыми, родителями. У малыша к моменту поступления в школу должен быть достаточно разнообразный опыт общения с незнакомыми людьми.</w:t>
      </w:r>
    </w:p>
    <w:p w14:paraId="60053A20" w14:textId="77777777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2060"/>
          <w:sz w:val="25"/>
          <w:szCs w:val="25"/>
        </w:rPr>
      </w:pPr>
      <w:r w:rsidRPr="003C060C">
        <w:rPr>
          <w:rFonts w:ascii="Arial" w:hAnsi="Arial" w:cs="Arial"/>
          <w:b/>
          <w:bCs/>
          <w:i/>
          <w:iCs/>
          <w:color w:val="002060"/>
          <w:sz w:val="25"/>
          <w:szCs w:val="25"/>
        </w:rPr>
        <w:t>Как развить:</w:t>
      </w:r>
    </w:p>
    <w:p w14:paraId="4393CFF7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Необходимо дать ему возможность самому установить контакты с окружающими в поликлинике, на детской площадке, в магазине и пр. </w:t>
      </w:r>
    </w:p>
    <w:p w14:paraId="189E179E" w14:textId="77777777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C00000"/>
          <w:sz w:val="25"/>
          <w:szCs w:val="25"/>
        </w:rPr>
      </w:pPr>
      <w:r w:rsidRPr="003C060C">
        <w:rPr>
          <w:rFonts w:ascii="Arial" w:hAnsi="Arial" w:cs="Arial"/>
          <w:i/>
          <w:iCs/>
          <w:color w:val="C00000"/>
          <w:sz w:val="25"/>
          <w:szCs w:val="25"/>
        </w:rPr>
        <w:t> </w:t>
      </w:r>
      <w:r w:rsidRPr="003C060C">
        <w:rPr>
          <w:rFonts w:ascii="Arial" w:hAnsi="Arial" w:cs="Arial"/>
          <w:b/>
          <w:bCs/>
          <w:i/>
          <w:iCs/>
          <w:color w:val="C00000"/>
          <w:sz w:val="25"/>
          <w:szCs w:val="25"/>
        </w:rPr>
        <w:t>Мотивационная готовность</w:t>
      </w:r>
    </w:p>
    <w:p w14:paraId="03FCB68F" w14:textId="312B08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Познавательный интерес, желание узнавать что</w:t>
      </w:r>
      <w:r w:rsidR="003C060C">
        <w:rPr>
          <w:rFonts w:ascii="Arial" w:hAnsi="Arial" w:cs="Arial"/>
          <w:color w:val="000000"/>
          <w:sz w:val="25"/>
          <w:szCs w:val="25"/>
        </w:rPr>
        <w:t>-</w:t>
      </w:r>
      <w:r>
        <w:rPr>
          <w:rFonts w:ascii="Arial" w:hAnsi="Arial" w:cs="Arial"/>
          <w:color w:val="000000"/>
          <w:sz w:val="25"/>
          <w:szCs w:val="25"/>
        </w:rPr>
        <w:t>то новое.</w:t>
      </w:r>
    </w:p>
    <w:p w14:paraId="10F43B3B" w14:textId="77777777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2060"/>
          <w:sz w:val="25"/>
          <w:szCs w:val="25"/>
        </w:rPr>
      </w:pPr>
      <w:r w:rsidRPr="003C060C">
        <w:rPr>
          <w:rFonts w:ascii="Arial" w:hAnsi="Arial" w:cs="Arial"/>
          <w:b/>
          <w:bCs/>
          <w:i/>
          <w:iCs/>
          <w:color w:val="002060"/>
          <w:sz w:val="25"/>
          <w:szCs w:val="25"/>
        </w:rPr>
        <w:t>Как развить:</w:t>
      </w:r>
    </w:p>
    <w:p w14:paraId="04911184" w14:textId="08BFA6AA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Формируйте положительное отношение:</w:t>
      </w:r>
    </w:p>
    <w:p w14:paraId="4C59A894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к школе,</w:t>
      </w:r>
    </w:p>
    <w:p w14:paraId="26A51560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-учителю,</w:t>
      </w:r>
    </w:p>
    <w:p w14:paraId="2631D506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-учебной деятельности,</w:t>
      </w:r>
    </w:p>
    <w:p w14:paraId="60C61627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-к самому себе.</w:t>
      </w:r>
    </w:p>
    <w:p w14:paraId="2A4CC13E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Рассказывайте ребенку о своих школьных годах, вспоминая смешные и поучительные случаи, читать вместе с ребенком книги о школе, рассказывать о школьных порядках, устроить малышу экскурсию по будущей школе, показав ему, где он будет учиться.</w:t>
      </w:r>
    </w:p>
    <w:p w14:paraId="5D9E30A7" w14:textId="57E60743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Полезны занятия, которые развивают фантазию и воображение: рисование, лепка, конструирование, а также самостоятельность и упорство: занятия в кружках и секциях. </w:t>
      </w:r>
    </w:p>
    <w:p w14:paraId="18BD5B4D" w14:textId="77777777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C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 </w:t>
      </w:r>
      <w:r w:rsidRPr="003C060C">
        <w:rPr>
          <w:rFonts w:ascii="Arial" w:hAnsi="Arial" w:cs="Arial"/>
          <w:b/>
          <w:bCs/>
          <w:i/>
          <w:iCs/>
          <w:color w:val="C00000"/>
          <w:sz w:val="25"/>
          <w:szCs w:val="25"/>
        </w:rPr>
        <w:t>Эмоционально - волевая готовность</w:t>
      </w:r>
    </w:p>
    <w:p w14:paraId="33644A47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Способность делать не только то, что хочу, но и то, что надо, не бояться трудностей, разрешать их самостоятельно. Адекватная самооценка и положительный образ себя. Умение сосредоточиться, управление эмоциями.</w:t>
      </w:r>
    </w:p>
    <w:p w14:paraId="29824D34" w14:textId="4B17AEB0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Сформировать эти качества можно только через игру!!!</w:t>
      </w:r>
    </w:p>
    <w:p w14:paraId="06D87B57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Игры учат спокойно дожидаться своей очереди, своего хода, с достоинством проигрывать, выстраивать свою стратегию и при этом учитывать постоянно меняющиеся обстоятельства и т. д.</w:t>
      </w:r>
    </w:p>
    <w:p w14:paraId="3A007BF7" w14:textId="6695710C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Важно приучать ребенка к режиму дня и смене деятельности.</w:t>
      </w:r>
    </w:p>
    <w:p w14:paraId="3FA097E2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Важно проявлять веру в ребенка, искренне поощрять, помогать и поддерживать.</w:t>
      </w:r>
    </w:p>
    <w:p w14:paraId="0EEF9B30" w14:textId="0E1ED4C5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Потихоньку ребенок разовьет в себе способность к волевому усилию, но не сразу. Помогите ему! </w:t>
      </w:r>
    </w:p>
    <w:p w14:paraId="19212B00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Все то, что вы говорите в семье о школе, о ее роли в жизни ребенка, должно вызывать положительное эмоциональное отношение, большой интерес к новой социальной позиции школьника. Важно, чтобы сообщаемая информация вызывала живой отклик, чувство радости, сопереживание.</w:t>
      </w:r>
    </w:p>
    <w:p w14:paraId="287B5912" w14:textId="4FD54343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Читайте художественную литературу, смотрите фильмы о школе, телепередачи о школьной жизни; покажите фотографии, грамоты, связанных с вашими школьными годами, играйте в школу.</w:t>
      </w:r>
    </w:p>
    <w:p w14:paraId="1F14D89D" w14:textId="755BEE6F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важно то,</w:t>
      </w:r>
      <w:r w:rsidR="003C060C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что ребенок должен уметь правильно оценивать себя и свое поведение.</w:t>
      </w:r>
    </w:p>
    <w:p w14:paraId="7DC6C70A" w14:textId="09F6A52F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Если ребенок привык к постоянной похвале и одобрению, а вы выполняете все его желания и капризы, то прогноз обучения будет неутешительным. Попав в коллектив класса, такой ребенок столкнется с непривычными для него требованиями, обязанностями, объективной (а значит, далеко не всегда положительной) оценкой его деятельности и личности в целом. То, что учитель будет относиться к нему как ко всем, а не с особым вниманием и любовью (как его родители), воспримется им как недоброжелательность, несправедливость и могут возникать конфликтные отношения. В дальнейшем это может способствовать развитию отклоняющегося поведения. Завышенная самооценка может вызывать неправильную реакцию на замечания учителя. В результате может оказаться, что " школа плохая ", " учитель злой " и т. </w:t>
      </w:r>
      <w:r>
        <w:rPr>
          <w:rFonts w:ascii="Arial" w:hAnsi="Arial" w:cs="Arial"/>
          <w:color w:val="000000"/>
          <w:sz w:val="25"/>
          <w:szCs w:val="25"/>
        </w:rPr>
        <w:lastRenderedPageBreak/>
        <w:t>д.  Поэтому постарайтесь приучить его к большей самостоятельности, хвалите не за каждый шаг, а за готовый результат. </w:t>
      </w:r>
    </w:p>
    <w:p w14:paraId="4DCEB9D3" w14:textId="77777777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2060"/>
          <w:sz w:val="25"/>
          <w:szCs w:val="25"/>
        </w:rPr>
      </w:pPr>
      <w:r w:rsidRPr="003C060C">
        <w:rPr>
          <w:rFonts w:ascii="Arial" w:hAnsi="Arial" w:cs="Arial"/>
          <w:i/>
          <w:iCs/>
          <w:color w:val="002060"/>
          <w:sz w:val="25"/>
          <w:szCs w:val="25"/>
        </w:rPr>
        <w:t>В дошкольном возрасте еще нет механизма произвольности – целенаправленного управления своим вниманием, речью, эмоциями. Ребенок может долго возиться с игрой либо легко запоминать стихотворение, но только если его эмоционально зацепило эта деятельность, то есть делает он это непроизвольно. </w:t>
      </w:r>
    </w:p>
    <w:p w14:paraId="0EBBC2C6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Поощряйте усидчивость, когда ребенок ее проявляет, говорите о необходимости контроля над собой. Для этого необходимо, чтобы ребёнок мог сосредоточиться на инструкции, которую получает от взрослого.</w:t>
      </w:r>
    </w:p>
    <w:p w14:paraId="542BE7B7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Вы можете развивать такое умение,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</w:t>
      </w:r>
    </w:p>
    <w:p w14:paraId="336543C1" w14:textId="47BC07FB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 w:rsidRPr="003C060C">
        <w:rPr>
          <w:rFonts w:ascii="Arial" w:hAnsi="Arial" w:cs="Arial"/>
          <w:b/>
          <w:bCs/>
          <w:i/>
          <w:iCs/>
          <w:color w:val="002060"/>
          <w:sz w:val="25"/>
          <w:szCs w:val="25"/>
        </w:rPr>
        <w:t>Саморегуляция</w:t>
      </w:r>
      <w:r>
        <w:rPr>
          <w:rFonts w:ascii="Arial" w:hAnsi="Arial" w:cs="Arial"/>
          <w:color w:val="000000"/>
          <w:sz w:val="25"/>
          <w:szCs w:val="25"/>
        </w:rPr>
        <w:t> – основа готовности к школе!</w:t>
      </w:r>
    </w:p>
    <w:p w14:paraId="4EE508A5" w14:textId="634EC2C6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C00000"/>
          <w:sz w:val="25"/>
          <w:szCs w:val="25"/>
        </w:rPr>
      </w:pPr>
      <w:r w:rsidRPr="003C060C">
        <w:rPr>
          <w:rFonts w:ascii="Arial" w:hAnsi="Arial" w:cs="Arial"/>
          <w:b/>
          <w:bCs/>
          <w:i/>
          <w:iCs/>
          <w:color w:val="C00000"/>
          <w:sz w:val="25"/>
          <w:szCs w:val="25"/>
        </w:rPr>
        <w:t>Психологически не готовый к школе ребенок</w:t>
      </w:r>
    </w:p>
    <w:p w14:paraId="4389915C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Проявляет мало инициативы</w:t>
      </w:r>
    </w:p>
    <w:p w14:paraId="0F9A5416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 может включиться в общий режим работы класса</w:t>
      </w:r>
    </w:p>
    <w:p w14:paraId="2E98856B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 может сосредоточиться на уроке, часто отвлекается</w:t>
      </w:r>
    </w:p>
    <w:p w14:paraId="2C4320E8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Испытывает затруднения в общении со взрослыми и сверстниками по поводу учебных задач.</w:t>
      </w:r>
    </w:p>
    <w:p w14:paraId="26521F40" w14:textId="77777777" w:rsidR="0010464F" w:rsidRPr="003C060C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C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  <w:r w:rsidRPr="003C060C">
        <w:rPr>
          <w:rFonts w:ascii="Arial" w:hAnsi="Arial" w:cs="Arial"/>
          <w:b/>
          <w:bCs/>
          <w:i/>
          <w:iCs/>
          <w:color w:val="C00000"/>
          <w:sz w:val="25"/>
          <w:szCs w:val="25"/>
        </w:rPr>
        <w:t>Работоспособность ребенка во время занятий</w:t>
      </w:r>
    </w:p>
    <w:p w14:paraId="3785B237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Характер работоспособности зависит от многих составляющих. В первую очередь, это конечно, состояние здоровья ребенка, особенности его психофизического развития, мотивации, произвольности и т. п.</w:t>
      </w:r>
    </w:p>
    <w:p w14:paraId="1F12CB43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Определить особенности работоспособности ребенка можно путем наблюдения за ним в процессе занятия. Как работает ребенок – целеустремленно на протяжении всего занятия, быстро и часто отвлекается, рассеянный, чрезмерно возбужден, быстро утомляется, занимается посторонним делом.</w:t>
      </w:r>
    </w:p>
    <w:p w14:paraId="2F0C96AB" w14:textId="77777777" w:rsidR="0010464F" w:rsidRDefault="0010464F" w:rsidP="0010464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Вы можете самостоятельно определить возможности ребенка, наблюдая за его деятельностью или игрой. </w:t>
      </w:r>
    </w:p>
    <w:p w14:paraId="318B3788" w14:textId="77777777" w:rsidR="00D146EF" w:rsidRDefault="0010464F" w:rsidP="003C060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 - то скорректировать и помочь будущему первокласснику спокойно и радостно войти в новый мир. </w:t>
      </w:r>
    </w:p>
    <w:p w14:paraId="64EF8D31" w14:textId="28897874" w:rsidR="0010464F" w:rsidRPr="00BD075E" w:rsidRDefault="00D146EF" w:rsidP="00D146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5"/>
          <w:szCs w:val="25"/>
        </w:rPr>
      </w:pPr>
      <w:r w:rsidRPr="00BD075E">
        <w:rPr>
          <w:rFonts w:ascii="Arial" w:hAnsi="Arial" w:cs="Arial"/>
          <w:color w:val="333333"/>
        </w:rPr>
        <w:t>Источники</w:t>
      </w:r>
      <w:r w:rsidR="00BD075E" w:rsidRPr="00BD075E">
        <w:rPr>
          <w:rFonts w:ascii="Arial" w:hAnsi="Arial" w:cs="Arial"/>
          <w:color w:val="333333"/>
        </w:rPr>
        <w:t>:</w:t>
      </w:r>
      <w:r w:rsidRPr="00BD075E">
        <w:rPr>
          <w:rFonts w:ascii="Arial" w:hAnsi="Arial" w:cs="Arial"/>
          <w:color w:val="333333"/>
        </w:rPr>
        <w:t xml:space="preserve"> </w:t>
      </w:r>
      <w:proofErr w:type="spellStart"/>
      <w:r w:rsidR="0010464F" w:rsidRPr="00BD075E">
        <w:rPr>
          <w:rFonts w:ascii="Arial" w:hAnsi="Arial" w:cs="Arial"/>
          <w:color w:val="333333"/>
        </w:rPr>
        <w:t>маам</w:t>
      </w:r>
      <w:proofErr w:type="spellEnd"/>
      <w:r w:rsidR="0010464F" w:rsidRPr="00BD075E">
        <w:rPr>
          <w:rFonts w:ascii="Arial" w:hAnsi="Arial" w:cs="Arial"/>
          <w:color w:val="333333"/>
        </w:rPr>
        <w:t>.</w:t>
      </w:r>
      <w:proofErr w:type="spellStart"/>
      <w:r w:rsidR="0010464F" w:rsidRPr="00BD075E">
        <w:rPr>
          <w:rFonts w:ascii="Arial" w:hAnsi="Arial" w:cs="Arial"/>
          <w:color w:val="333333"/>
          <w:lang w:val="en-US"/>
        </w:rPr>
        <w:t>ru</w:t>
      </w:r>
      <w:proofErr w:type="spellEnd"/>
      <w:r w:rsidRPr="00BD075E">
        <w:rPr>
          <w:rFonts w:ascii="Arial" w:hAnsi="Arial" w:cs="Arial"/>
          <w:color w:val="333333"/>
        </w:rPr>
        <w:t>,</w:t>
      </w:r>
      <w:r w:rsidR="00BD075E">
        <w:rPr>
          <w:rFonts w:ascii="Arial" w:hAnsi="Arial" w:cs="Arial"/>
          <w:color w:val="333333"/>
        </w:rPr>
        <w:t xml:space="preserve"> </w:t>
      </w:r>
      <w:r w:rsidR="0010464F" w:rsidRPr="00BD075E">
        <w:rPr>
          <w:rFonts w:ascii="Arial" w:hAnsi="Arial" w:cs="Arial"/>
          <w:color w:val="333333"/>
          <w:sz w:val="21"/>
          <w:szCs w:val="21"/>
        </w:rPr>
        <w:t>ru.wikipedia.org</w:t>
      </w:r>
      <w:r w:rsidR="00BD075E">
        <w:rPr>
          <w:rFonts w:ascii="Arial" w:hAnsi="Arial" w:cs="Arial"/>
          <w:color w:val="333333"/>
          <w:sz w:val="21"/>
          <w:szCs w:val="21"/>
        </w:rPr>
        <w:t xml:space="preserve">         Подготовила  педагог-психолог Г.А. Медведева</w:t>
      </w:r>
    </w:p>
    <w:p w14:paraId="1DFD7B2F" w14:textId="77777777" w:rsidR="00911D10" w:rsidRPr="00911D10" w:rsidRDefault="00911D10" w:rsidP="00911D10">
      <w:pPr>
        <w:spacing w:after="0"/>
        <w:ind w:firstLine="709"/>
        <w:jc w:val="center"/>
        <w:rPr>
          <w:b/>
          <w:bCs/>
          <w:color w:val="C00000"/>
          <w:sz w:val="44"/>
          <w:szCs w:val="44"/>
        </w:rPr>
      </w:pPr>
    </w:p>
    <w:sectPr w:rsidR="00911D10" w:rsidRPr="00911D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10"/>
    <w:rsid w:val="000A159E"/>
    <w:rsid w:val="0010464F"/>
    <w:rsid w:val="00194905"/>
    <w:rsid w:val="003C060C"/>
    <w:rsid w:val="006110A1"/>
    <w:rsid w:val="006C0B77"/>
    <w:rsid w:val="006E485B"/>
    <w:rsid w:val="007D5F86"/>
    <w:rsid w:val="008242FF"/>
    <w:rsid w:val="00826DF8"/>
    <w:rsid w:val="00870751"/>
    <w:rsid w:val="00911D10"/>
    <w:rsid w:val="00922C48"/>
    <w:rsid w:val="0097759C"/>
    <w:rsid w:val="00AA6A7A"/>
    <w:rsid w:val="00B915B7"/>
    <w:rsid w:val="00BD075E"/>
    <w:rsid w:val="00BD4F6E"/>
    <w:rsid w:val="00CF6725"/>
    <w:rsid w:val="00D146EF"/>
    <w:rsid w:val="00EA59DF"/>
    <w:rsid w:val="00EC7C10"/>
    <w:rsid w:val="00EE219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493C"/>
  <w15:chartTrackingRefBased/>
  <w15:docId w15:val="{23A9FAC8-5BB1-454C-9D57-1E4874D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6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7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6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2022-11-25T10:53:00Z</dcterms:created>
  <dcterms:modified xsi:type="dcterms:W3CDTF">2022-11-28T08:09:00Z</dcterms:modified>
</cp:coreProperties>
</file>