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9B" w:rsidRPr="00E66848" w:rsidRDefault="00531DE3" w:rsidP="00531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848">
        <w:rPr>
          <w:rFonts w:ascii="Times New Roman" w:hAnsi="Times New Roman" w:cs="Times New Roman"/>
          <w:sz w:val="28"/>
          <w:szCs w:val="28"/>
        </w:rPr>
        <w:t>МДОУ детский сад «Родничок»</w:t>
      </w:r>
    </w:p>
    <w:p w:rsidR="00531DE3" w:rsidRPr="00E66848" w:rsidRDefault="00531DE3" w:rsidP="00531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DE3" w:rsidRPr="00E66848" w:rsidRDefault="00531DE3" w:rsidP="00531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DE3" w:rsidRPr="00E66848" w:rsidRDefault="00531DE3" w:rsidP="00531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DE3" w:rsidRPr="00E66848" w:rsidRDefault="00531DE3" w:rsidP="00531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DE3" w:rsidRPr="00E66848" w:rsidRDefault="00531DE3" w:rsidP="00531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DE3" w:rsidRPr="00E66848" w:rsidRDefault="00531DE3" w:rsidP="00531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DE3" w:rsidRPr="00E66848" w:rsidRDefault="00531DE3" w:rsidP="00531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DE3" w:rsidRPr="00E66848" w:rsidRDefault="00531DE3" w:rsidP="00531DE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1DE3" w:rsidRPr="00E66848" w:rsidRDefault="00531DE3" w:rsidP="00531DE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66848">
        <w:rPr>
          <w:rFonts w:ascii="Times New Roman" w:hAnsi="Times New Roman" w:cs="Times New Roman"/>
          <w:b/>
          <w:sz w:val="40"/>
          <w:szCs w:val="40"/>
        </w:rPr>
        <w:t>Опытно-экспериментальная деятельность</w:t>
      </w:r>
    </w:p>
    <w:p w:rsidR="00531DE3" w:rsidRPr="00E66848" w:rsidRDefault="00531DE3" w:rsidP="00531DE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66848">
        <w:rPr>
          <w:rFonts w:ascii="Times New Roman" w:hAnsi="Times New Roman" w:cs="Times New Roman"/>
          <w:b/>
          <w:sz w:val="40"/>
          <w:szCs w:val="40"/>
        </w:rPr>
        <w:t>с детьми средней группы</w:t>
      </w:r>
    </w:p>
    <w:p w:rsidR="00531DE3" w:rsidRPr="00E66848" w:rsidRDefault="00531DE3" w:rsidP="00531DE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66848">
        <w:rPr>
          <w:rFonts w:ascii="Times New Roman" w:hAnsi="Times New Roman" w:cs="Times New Roman"/>
          <w:b/>
          <w:sz w:val="40"/>
          <w:szCs w:val="40"/>
        </w:rPr>
        <w:t>«Свойства воздуха».</w:t>
      </w:r>
    </w:p>
    <w:p w:rsidR="00531DE3" w:rsidRPr="00E66848" w:rsidRDefault="00531DE3" w:rsidP="00531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DE3" w:rsidRPr="00E66848" w:rsidRDefault="00531DE3" w:rsidP="00531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DE3" w:rsidRPr="00E66848" w:rsidRDefault="00531DE3" w:rsidP="00531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848" w:rsidRPr="00E66848" w:rsidRDefault="00E66848" w:rsidP="00531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848" w:rsidRDefault="00531DE3" w:rsidP="00531DE3">
      <w:pPr>
        <w:jc w:val="right"/>
        <w:rPr>
          <w:rFonts w:ascii="Times New Roman" w:hAnsi="Times New Roman" w:cs="Times New Roman"/>
          <w:sz w:val="28"/>
          <w:szCs w:val="28"/>
        </w:rPr>
      </w:pPr>
      <w:r w:rsidRPr="00E6684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E66848">
        <w:rPr>
          <w:rFonts w:ascii="Times New Roman" w:hAnsi="Times New Roman" w:cs="Times New Roman"/>
          <w:sz w:val="28"/>
          <w:szCs w:val="28"/>
        </w:rPr>
        <w:t>Лаферина</w:t>
      </w:r>
      <w:proofErr w:type="spellEnd"/>
      <w:r w:rsidRPr="00E66848">
        <w:rPr>
          <w:rFonts w:ascii="Times New Roman" w:hAnsi="Times New Roman" w:cs="Times New Roman"/>
          <w:sz w:val="28"/>
          <w:szCs w:val="28"/>
        </w:rPr>
        <w:t xml:space="preserve"> Э.Н. </w:t>
      </w:r>
    </w:p>
    <w:p w:rsidR="00E66848" w:rsidRDefault="00E66848" w:rsidP="00531D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6848" w:rsidRDefault="00E66848" w:rsidP="00531D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6848" w:rsidRDefault="00E66848" w:rsidP="00531D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6848" w:rsidRDefault="00E66848" w:rsidP="00531D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6848" w:rsidRDefault="00E66848" w:rsidP="00531D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6848" w:rsidRDefault="00E66848" w:rsidP="00E668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 Переславль — Залесский</w:t>
      </w:r>
    </w:p>
    <w:p w:rsidR="00531DE3" w:rsidRPr="00E66848" w:rsidRDefault="00531DE3" w:rsidP="00E66848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848">
        <w:rPr>
          <w:rFonts w:ascii="Times New Roman" w:hAnsi="Times New Roman" w:cs="Times New Roman"/>
          <w:sz w:val="28"/>
          <w:szCs w:val="28"/>
        </w:rPr>
        <w:t>2015г.</w:t>
      </w:r>
    </w:p>
    <w:p w:rsidR="00531DE3" w:rsidRPr="00E66848" w:rsidRDefault="00531DE3" w:rsidP="00531D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1DE3" w:rsidRPr="00E66848" w:rsidRDefault="00531DE3" w:rsidP="00531DE3">
      <w:pPr>
        <w:rPr>
          <w:rFonts w:ascii="Times New Roman" w:hAnsi="Times New Roman" w:cs="Times New Roman"/>
          <w:sz w:val="24"/>
          <w:szCs w:val="24"/>
        </w:rPr>
      </w:pPr>
      <w:r w:rsidRPr="00E66848">
        <w:rPr>
          <w:rFonts w:ascii="Times New Roman" w:hAnsi="Times New Roman" w:cs="Times New Roman"/>
          <w:sz w:val="24"/>
          <w:szCs w:val="24"/>
        </w:rPr>
        <w:t>Цель:  познакомить детей со свойствами воздуха.</w:t>
      </w:r>
    </w:p>
    <w:p w:rsidR="00531DE3" w:rsidRPr="00E66848" w:rsidRDefault="00531DE3" w:rsidP="00531DE3">
      <w:pPr>
        <w:rPr>
          <w:rFonts w:ascii="Times New Roman" w:hAnsi="Times New Roman" w:cs="Times New Roman"/>
          <w:sz w:val="24"/>
          <w:szCs w:val="24"/>
        </w:rPr>
      </w:pPr>
      <w:r w:rsidRPr="00E66848">
        <w:rPr>
          <w:rFonts w:ascii="Times New Roman" w:hAnsi="Times New Roman" w:cs="Times New Roman"/>
          <w:sz w:val="24"/>
          <w:szCs w:val="24"/>
        </w:rPr>
        <w:t>Задачи:</w:t>
      </w:r>
    </w:p>
    <w:p w:rsidR="00531DE3" w:rsidRPr="00E66848" w:rsidRDefault="00531DE3" w:rsidP="00531D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848">
        <w:rPr>
          <w:rFonts w:ascii="Times New Roman" w:hAnsi="Times New Roman" w:cs="Times New Roman"/>
          <w:sz w:val="24"/>
          <w:szCs w:val="24"/>
        </w:rPr>
        <w:t xml:space="preserve">  Обнаружить воздух в окружающем пространстве.</w:t>
      </w:r>
    </w:p>
    <w:p w:rsidR="00531DE3" w:rsidRPr="00E66848" w:rsidRDefault="00531DE3" w:rsidP="00531D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848">
        <w:rPr>
          <w:rFonts w:ascii="Times New Roman" w:hAnsi="Times New Roman" w:cs="Times New Roman"/>
          <w:sz w:val="24"/>
          <w:szCs w:val="24"/>
        </w:rPr>
        <w:t>Познакомить с тем, что внутри человека есть воздух и обнаружить его.</w:t>
      </w:r>
    </w:p>
    <w:p w:rsidR="00C92CA1" w:rsidRPr="00E66848" w:rsidRDefault="00531DE3" w:rsidP="00C92C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848">
        <w:rPr>
          <w:rFonts w:ascii="Times New Roman" w:hAnsi="Times New Roman" w:cs="Times New Roman"/>
          <w:sz w:val="24"/>
          <w:szCs w:val="24"/>
        </w:rPr>
        <w:t>Убедиться в том, что с помощью воздуха можно передвигать предметы.</w:t>
      </w:r>
    </w:p>
    <w:p w:rsidR="00C92CA1" w:rsidRPr="00E66848" w:rsidRDefault="00C92CA1" w:rsidP="00C92C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6848">
        <w:rPr>
          <w:rFonts w:ascii="Times New Roman" w:hAnsi="Times New Roman" w:cs="Times New Roman"/>
          <w:sz w:val="24"/>
          <w:szCs w:val="24"/>
        </w:rPr>
        <w:t>Материалы:  пустые полиэтиленовые пакеты, трубочки для коктейля, емкость для воды, парусники из плотной бумаги, перышки, ватка, монета, кубик, карандаш, книга.</w:t>
      </w:r>
      <w:proofErr w:type="gramEnd"/>
    </w:p>
    <w:p w:rsidR="00C92CA1" w:rsidRPr="00E66848" w:rsidRDefault="00C92CA1" w:rsidP="00C92C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2CA1" w:rsidRDefault="00C92CA1" w:rsidP="00E668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6848">
        <w:rPr>
          <w:rFonts w:ascii="Times New Roman" w:hAnsi="Times New Roman" w:cs="Times New Roman"/>
          <w:sz w:val="24"/>
          <w:szCs w:val="24"/>
        </w:rPr>
        <w:t>Ход занятия.</w:t>
      </w:r>
    </w:p>
    <w:p w:rsidR="00E014B6" w:rsidRDefault="00E014B6" w:rsidP="00E668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«Сейчас 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прочитаю стихотворение и если вы отгадаете</w:t>
      </w:r>
      <w:proofErr w:type="gramEnd"/>
      <w:r>
        <w:rPr>
          <w:rFonts w:ascii="Times New Roman" w:hAnsi="Times New Roman" w:cs="Times New Roman"/>
          <w:sz w:val="24"/>
          <w:szCs w:val="24"/>
        </w:rPr>
        <w:t>, о чем оно, то узнаете с чем мы будем проводить опыты. Слушайте внимательно:</w:t>
      </w:r>
    </w:p>
    <w:p w:rsidR="00E014B6" w:rsidRDefault="00E014B6" w:rsidP="00E668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– прозрачный невидимка,</w:t>
      </w:r>
    </w:p>
    <w:p w:rsidR="00E014B6" w:rsidRDefault="00E014B6" w:rsidP="00E668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Легкий и бесцветный газ.</w:t>
      </w:r>
    </w:p>
    <w:p w:rsidR="00E014B6" w:rsidRDefault="00E014B6" w:rsidP="00E668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Невесомою косынкой</w:t>
      </w:r>
    </w:p>
    <w:p w:rsidR="00E014B6" w:rsidRDefault="00E014B6" w:rsidP="00E668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окутывает нас.</w:t>
      </w:r>
    </w:p>
    <w:p w:rsidR="00E014B6" w:rsidRDefault="00E014B6" w:rsidP="00E014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его не замечаем,</w:t>
      </w:r>
    </w:p>
    <w:p w:rsidR="00E014B6" w:rsidRDefault="00E014B6" w:rsidP="00E014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 нем не говорим</w:t>
      </w:r>
      <w:r w:rsidR="006B76A2">
        <w:rPr>
          <w:rFonts w:ascii="Times New Roman" w:hAnsi="Times New Roman" w:cs="Times New Roman"/>
          <w:sz w:val="24"/>
          <w:szCs w:val="24"/>
        </w:rPr>
        <w:t>.</w:t>
      </w:r>
    </w:p>
    <w:p w:rsidR="006B76A2" w:rsidRDefault="006B76A2" w:rsidP="00E014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 мы его вдыхаем –</w:t>
      </w:r>
    </w:p>
    <w:p w:rsidR="006B76A2" w:rsidRDefault="006B76A2" w:rsidP="00E014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ведь нам необходим».</w:t>
      </w:r>
    </w:p>
    <w:p w:rsidR="006B76A2" w:rsidRDefault="006B76A2" w:rsidP="00E014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о чем это стихотворение?</w:t>
      </w:r>
    </w:p>
    <w:p w:rsidR="006B76A2" w:rsidRPr="00E014B6" w:rsidRDefault="006B76A2" w:rsidP="00E014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E66848" w:rsidRDefault="006B76A2" w:rsidP="006B76A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CA1" w:rsidRPr="00E6684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92CA1" w:rsidRPr="00E6684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Правильн</w:t>
      </w:r>
      <w:r w:rsidR="006138C8">
        <w:rPr>
          <w:rFonts w:ascii="Times New Roman" w:hAnsi="Times New Roman" w:cs="Times New Roman"/>
          <w:sz w:val="24"/>
          <w:szCs w:val="24"/>
        </w:rPr>
        <w:t>о, о воздухе. Без воздуха не бы</w:t>
      </w:r>
      <w:r>
        <w:rPr>
          <w:rFonts w:ascii="Times New Roman" w:hAnsi="Times New Roman" w:cs="Times New Roman"/>
          <w:sz w:val="24"/>
          <w:szCs w:val="24"/>
        </w:rPr>
        <w:t>л</w:t>
      </w:r>
      <w:r w:rsidR="006138C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бы жизни на Земле, он необходим всему живому на Земле: и людям, и животным, и растениям. Давайте проверим, действительно ли, мы не можем без воздуха. </w:t>
      </w:r>
      <w:r w:rsidR="00C92CA1" w:rsidRPr="00E66848">
        <w:rPr>
          <w:rFonts w:ascii="Times New Roman" w:hAnsi="Times New Roman" w:cs="Times New Roman"/>
          <w:sz w:val="24"/>
          <w:szCs w:val="24"/>
        </w:rPr>
        <w:t>Как вы думаете, мы можем жи</w:t>
      </w:r>
      <w:r>
        <w:rPr>
          <w:rFonts w:ascii="Times New Roman" w:hAnsi="Times New Roman" w:cs="Times New Roman"/>
          <w:sz w:val="24"/>
          <w:szCs w:val="24"/>
        </w:rPr>
        <w:t>ть без воздуха?</w:t>
      </w:r>
      <w:r w:rsidR="00C92CA1" w:rsidRPr="00E66848">
        <w:rPr>
          <w:rFonts w:ascii="Times New Roman" w:hAnsi="Times New Roman" w:cs="Times New Roman"/>
          <w:sz w:val="24"/>
          <w:szCs w:val="24"/>
        </w:rPr>
        <w:t xml:space="preserve"> Сейчас мы все наберем в себя как можно больше воздуха и постараемся не дышать, сколько сможем». </w:t>
      </w:r>
    </w:p>
    <w:p w:rsidR="00E66848" w:rsidRDefault="00C92CA1" w:rsidP="00E66848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6848">
        <w:rPr>
          <w:rFonts w:ascii="Times New Roman" w:hAnsi="Times New Roman" w:cs="Times New Roman"/>
          <w:sz w:val="24"/>
          <w:szCs w:val="24"/>
        </w:rPr>
        <w:t xml:space="preserve">Дети набирают воздух и удерживают дыхание, когда воздух в легких заканчивается, то все начинают вдыхать его. </w:t>
      </w:r>
    </w:p>
    <w:p w:rsidR="00C92CA1" w:rsidRPr="00E66848" w:rsidRDefault="00DF13D0" w:rsidP="00E66848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6848">
        <w:rPr>
          <w:rFonts w:ascii="Times New Roman" w:hAnsi="Times New Roman" w:cs="Times New Roman"/>
          <w:sz w:val="24"/>
          <w:szCs w:val="24"/>
        </w:rPr>
        <w:t xml:space="preserve">Воспитатель: «Мы, действительно, не можем без воздуха. Так что же это такое: воздух? Мы его видим?  (ответы детей) Давайте потрогаем его руками (трогают, щупают пальчиками), мы его ощущаем, чувствуем? (ответы детей.) Значит воздух какой? (прозрачный, невидимый). Правильно, </w:t>
      </w:r>
      <w:r w:rsidR="00A72879" w:rsidRPr="00E66848">
        <w:rPr>
          <w:rFonts w:ascii="Times New Roman" w:hAnsi="Times New Roman" w:cs="Times New Roman"/>
          <w:sz w:val="24"/>
          <w:szCs w:val="24"/>
        </w:rPr>
        <w:t xml:space="preserve">дети, а оказывается его </w:t>
      </w:r>
      <w:r w:rsidRPr="00E66848">
        <w:rPr>
          <w:rFonts w:ascii="Times New Roman" w:hAnsi="Times New Roman" w:cs="Times New Roman"/>
          <w:sz w:val="24"/>
          <w:szCs w:val="24"/>
        </w:rPr>
        <w:t xml:space="preserve"> можно  увидеть и даже почувствовать. Не верите? Давайте проверим». </w:t>
      </w:r>
    </w:p>
    <w:p w:rsidR="006B76A2" w:rsidRDefault="00DF13D0" w:rsidP="00E66848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6848">
        <w:rPr>
          <w:rFonts w:ascii="Times New Roman" w:hAnsi="Times New Roman" w:cs="Times New Roman"/>
          <w:sz w:val="24"/>
          <w:szCs w:val="24"/>
        </w:rPr>
        <w:t>Воспитатель подводит детей к столу, на котором леж</w:t>
      </w:r>
      <w:r w:rsidR="00F77EB1" w:rsidRPr="00E66848">
        <w:rPr>
          <w:rFonts w:ascii="Times New Roman" w:hAnsi="Times New Roman" w:cs="Times New Roman"/>
          <w:sz w:val="24"/>
          <w:szCs w:val="24"/>
        </w:rPr>
        <w:t>ат пустые полиэтиленовые пакеты: «Посмотрите, что находится в этих пакетах? Правильно: ничего».</w:t>
      </w:r>
    </w:p>
    <w:p w:rsidR="006B76A2" w:rsidRDefault="00F77EB1" w:rsidP="00E66848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6848">
        <w:rPr>
          <w:rFonts w:ascii="Times New Roman" w:hAnsi="Times New Roman" w:cs="Times New Roman"/>
          <w:sz w:val="24"/>
          <w:szCs w:val="24"/>
        </w:rPr>
        <w:t xml:space="preserve"> Воспитатель достает заранее надутый пакет и вновь спрашивает, что находится в пакете (ответы детей).  «Правильно, воздух. А как он туда попал? Потрогайте, какой стал пакет?  (упругий). Попробуйте сами надуть воздух в пакет».</w:t>
      </w:r>
    </w:p>
    <w:p w:rsidR="00F77EB1" w:rsidRPr="00E66848" w:rsidRDefault="00F77EB1" w:rsidP="00E66848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6848">
        <w:rPr>
          <w:rFonts w:ascii="Times New Roman" w:hAnsi="Times New Roman" w:cs="Times New Roman"/>
          <w:sz w:val="24"/>
          <w:szCs w:val="24"/>
        </w:rPr>
        <w:t xml:space="preserve"> Дети надувают пакеты, щупают их, рассматривают и приходят к выводу, что воздух, действительно прозрачный, легкий, невидимый.</w:t>
      </w:r>
    </w:p>
    <w:p w:rsidR="00E66848" w:rsidRDefault="00F77EB1" w:rsidP="00E66848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6848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 подводит детей к другому столу, на котором лежат следующие предметы: </w:t>
      </w:r>
      <w:r w:rsidR="002C01CF" w:rsidRPr="00E66848">
        <w:rPr>
          <w:rFonts w:ascii="Times New Roman" w:hAnsi="Times New Roman" w:cs="Times New Roman"/>
          <w:sz w:val="24"/>
          <w:szCs w:val="24"/>
        </w:rPr>
        <w:t>перышки</w:t>
      </w:r>
      <w:r w:rsidR="00E66848">
        <w:rPr>
          <w:rFonts w:ascii="Times New Roman" w:hAnsi="Times New Roman" w:cs="Times New Roman"/>
          <w:sz w:val="24"/>
          <w:szCs w:val="24"/>
        </w:rPr>
        <w:t>, ватка, кубик,</w:t>
      </w:r>
      <w:r w:rsidR="006B76A2">
        <w:rPr>
          <w:rFonts w:ascii="Times New Roman" w:hAnsi="Times New Roman" w:cs="Times New Roman"/>
          <w:sz w:val="24"/>
          <w:szCs w:val="24"/>
        </w:rPr>
        <w:t xml:space="preserve"> монета,</w:t>
      </w:r>
      <w:r w:rsidR="00E66848">
        <w:rPr>
          <w:rFonts w:ascii="Times New Roman" w:hAnsi="Times New Roman" w:cs="Times New Roman"/>
          <w:sz w:val="24"/>
          <w:szCs w:val="24"/>
        </w:rPr>
        <w:t xml:space="preserve"> карандаш, книга.</w:t>
      </w:r>
    </w:p>
    <w:p w:rsidR="00E66848" w:rsidRDefault="00E66848" w:rsidP="00E66848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 w:rsidR="002C01CF" w:rsidRPr="00E66848">
        <w:rPr>
          <w:rFonts w:ascii="Times New Roman" w:hAnsi="Times New Roman" w:cs="Times New Roman"/>
          <w:sz w:val="24"/>
          <w:szCs w:val="24"/>
        </w:rPr>
        <w:t xml:space="preserve"> «Ребята, оказывается с помощью воздуха можно передвигать предметы. Не верите? Давайте проверим. Я предлагаю вам набрать в легкие, как можно больше воздуха и потом выдыхать его постепенно, плавно на предметы, лежащие на столе, стараясь сдвинуть их с места». </w:t>
      </w:r>
    </w:p>
    <w:p w:rsidR="00E66848" w:rsidRDefault="002C01CF" w:rsidP="00E66848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6848">
        <w:rPr>
          <w:rFonts w:ascii="Times New Roman" w:hAnsi="Times New Roman" w:cs="Times New Roman"/>
          <w:sz w:val="24"/>
          <w:szCs w:val="24"/>
        </w:rPr>
        <w:t xml:space="preserve">Дети дуют на предметы. Воспитатель просит сказать, какие предметы улетели совсем, какие только сдвинулись с места, а какие остались неподвижными. Ответы детей.  </w:t>
      </w:r>
    </w:p>
    <w:p w:rsidR="00DF13D0" w:rsidRPr="00E66848" w:rsidRDefault="006B76A2" w:rsidP="00E66848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2C01CF" w:rsidRPr="00E66848">
        <w:rPr>
          <w:rFonts w:ascii="Times New Roman" w:hAnsi="Times New Roman" w:cs="Times New Roman"/>
          <w:sz w:val="24"/>
          <w:szCs w:val="24"/>
        </w:rPr>
        <w:t>«</w:t>
      </w:r>
      <w:r w:rsidR="00F77EB1" w:rsidRPr="00E66848">
        <w:rPr>
          <w:rFonts w:ascii="Times New Roman" w:hAnsi="Times New Roman" w:cs="Times New Roman"/>
          <w:sz w:val="24"/>
          <w:szCs w:val="24"/>
        </w:rPr>
        <w:t xml:space="preserve"> </w:t>
      </w:r>
      <w:r w:rsidR="002C01CF" w:rsidRPr="00E66848">
        <w:rPr>
          <w:rFonts w:ascii="Times New Roman" w:hAnsi="Times New Roman" w:cs="Times New Roman"/>
          <w:sz w:val="24"/>
          <w:szCs w:val="24"/>
        </w:rPr>
        <w:t>А как вы думаете</w:t>
      </w:r>
      <w:r w:rsidR="00A72879" w:rsidRPr="00E66848">
        <w:rPr>
          <w:rFonts w:ascii="Times New Roman" w:hAnsi="Times New Roman" w:cs="Times New Roman"/>
          <w:sz w:val="24"/>
          <w:szCs w:val="24"/>
        </w:rPr>
        <w:t xml:space="preserve">, почему </w:t>
      </w:r>
      <w:r w:rsidR="002C01CF" w:rsidRPr="00E66848">
        <w:rPr>
          <w:rFonts w:ascii="Times New Roman" w:hAnsi="Times New Roman" w:cs="Times New Roman"/>
          <w:sz w:val="24"/>
          <w:szCs w:val="24"/>
        </w:rPr>
        <w:t xml:space="preserve"> перышки и ватка улетели, а монета, книга и кубик остались на месте (ответы детей). Правильно: потому что одни предметы легкие, а другие тяжелые. Конечно, если бы </w:t>
      </w:r>
      <w:r w:rsidR="000E184B" w:rsidRPr="00E66848">
        <w:rPr>
          <w:rFonts w:ascii="Times New Roman" w:hAnsi="Times New Roman" w:cs="Times New Roman"/>
          <w:sz w:val="24"/>
          <w:szCs w:val="24"/>
        </w:rPr>
        <w:t>здесь был какой-нибудь великан, то он сдул бы со стола и книгу, и монету, и даже наш детский сад «Родничок», но, к счастью, его здесь нет. А воздухом, который мы даже и не видим</w:t>
      </w:r>
      <w:r w:rsidR="00A72879" w:rsidRPr="00E66848">
        <w:rPr>
          <w:rFonts w:ascii="Times New Roman" w:hAnsi="Times New Roman" w:cs="Times New Roman"/>
          <w:sz w:val="24"/>
          <w:szCs w:val="24"/>
        </w:rPr>
        <w:t>,</w:t>
      </w:r>
      <w:r w:rsidR="000E184B" w:rsidRPr="00E66848">
        <w:rPr>
          <w:rFonts w:ascii="Times New Roman" w:hAnsi="Times New Roman" w:cs="Times New Roman"/>
          <w:sz w:val="24"/>
          <w:szCs w:val="24"/>
        </w:rPr>
        <w:t xml:space="preserve"> можно передвигать предметы».</w:t>
      </w:r>
    </w:p>
    <w:p w:rsidR="006B76A2" w:rsidRDefault="000E184B" w:rsidP="00E66848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6848">
        <w:rPr>
          <w:rFonts w:ascii="Times New Roman" w:hAnsi="Times New Roman" w:cs="Times New Roman"/>
          <w:sz w:val="24"/>
          <w:szCs w:val="24"/>
        </w:rPr>
        <w:t>Воспитатель подводит к следующему столу, на котором стоит емкость с водой и в стаканчике стоят трубочки для коктейля: «Дети, возьмите трубочки в руки и рассмотрите их, что вы видите? Правильно, отверстия. А для чего они нужны? Правильно, чтобы пить сок через них, дуть</w:t>
      </w:r>
      <w:r w:rsidR="00A72879" w:rsidRPr="00E66848">
        <w:rPr>
          <w:rFonts w:ascii="Times New Roman" w:hAnsi="Times New Roman" w:cs="Times New Roman"/>
          <w:sz w:val="24"/>
          <w:szCs w:val="24"/>
        </w:rPr>
        <w:t xml:space="preserve">. </w:t>
      </w:r>
      <w:r w:rsidRPr="00E66848">
        <w:rPr>
          <w:rFonts w:ascii="Times New Roman" w:hAnsi="Times New Roman" w:cs="Times New Roman"/>
          <w:sz w:val="24"/>
          <w:szCs w:val="24"/>
        </w:rPr>
        <w:t xml:space="preserve"> Давайте подуем в трубочку</w:t>
      </w:r>
      <w:r w:rsidR="003C4BA3" w:rsidRPr="00E66848">
        <w:rPr>
          <w:rFonts w:ascii="Times New Roman" w:hAnsi="Times New Roman" w:cs="Times New Roman"/>
          <w:sz w:val="24"/>
          <w:szCs w:val="24"/>
        </w:rPr>
        <w:t xml:space="preserve"> и подставим свою ладошку под струю воздуха».</w:t>
      </w:r>
    </w:p>
    <w:p w:rsidR="006B76A2" w:rsidRDefault="003C4BA3" w:rsidP="00E66848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6848">
        <w:rPr>
          <w:rFonts w:ascii="Times New Roman" w:hAnsi="Times New Roman" w:cs="Times New Roman"/>
          <w:sz w:val="24"/>
          <w:szCs w:val="24"/>
        </w:rPr>
        <w:t xml:space="preserve"> Дети дуют в трубочку, подставив ладошку.</w:t>
      </w:r>
    </w:p>
    <w:p w:rsidR="006B76A2" w:rsidRDefault="003C4BA3" w:rsidP="00E66848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6848">
        <w:rPr>
          <w:rFonts w:ascii="Times New Roman" w:hAnsi="Times New Roman" w:cs="Times New Roman"/>
          <w:sz w:val="24"/>
          <w:szCs w:val="24"/>
        </w:rPr>
        <w:t xml:space="preserve"> Воспитатель спрашивает: «Что же вы почувствовали, когда дули?  (ветерок).  Откуда появился этот ветерок?  (вы выдохнули воздух, который вздохнули</w:t>
      </w:r>
      <w:r w:rsidR="00133D62" w:rsidRPr="00E66848">
        <w:rPr>
          <w:rFonts w:ascii="Times New Roman" w:hAnsi="Times New Roman" w:cs="Times New Roman"/>
          <w:sz w:val="24"/>
          <w:szCs w:val="24"/>
        </w:rPr>
        <w:t>)</w:t>
      </w:r>
      <w:r w:rsidRPr="00E66848">
        <w:rPr>
          <w:rFonts w:ascii="Times New Roman" w:hAnsi="Times New Roman" w:cs="Times New Roman"/>
          <w:sz w:val="24"/>
          <w:szCs w:val="24"/>
        </w:rPr>
        <w:t xml:space="preserve">. Воздух попадает внутрь человека при вдохе через рот или нос, его можно не только </w:t>
      </w:r>
      <w:r w:rsidR="00133D62" w:rsidRPr="00E66848">
        <w:rPr>
          <w:rFonts w:ascii="Times New Roman" w:hAnsi="Times New Roman" w:cs="Times New Roman"/>
          <w:sz w:val="24"/>
          <w:szCs w:val="24"/>
        </w:rPr>
        <w:t xml:space="preserve">почувствовать, но и увидеть. А чтобы увидеть воздух надо трубочку опустить в воду и подуть в нее». </w:t>
      </w:r>
    </w:p>
    <w:p w:rsidR="006B76A2" w:rsidRDefault="00133D62" w:rsidP="00E66848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6848">
        <w:rPr>
          <w:rFonts w:ascii="Times New Roman" w:hAnsi="Times New Roman" w:cs="Times New Roman"/>
          <w:sz w:val="24"/>
          <w:szCs w:val="24"/>
        </w:rPr>
        <w:t>Дети опускают трубочки в в</w:t>
      </w:r>
      <w:r w:rsidR="00A72879" w:rsidRPr="00E66848">
        <w:rPr>
          <w:rFonts w:ascii="Times New Roman" w:hAnsi="Times New Roman" w:cs="Times New Roman"/>
          <w:sz w:val="24"/>
          <w:szCs w:val="24"/>
        </w:rPr>
        <w:t xml:space="preserve">оду и дуют, появляются </w:t>
      </w:r>
      <w:r w:rsidR="006138C8" w:rsidRPr="00E66848">
        <w:rPr>
          <w:rFonts w:ascii="Times New Roman" w:hAnsi="Times New Roman" w:cs="Times New Roman"/>
          <w:sz w:val="24"/>
          <w:szCs w:val="24"/>
        </w:rPr>
        <w:t>пузырьки</w:t>
      </w:r>
      <w:r w:rsidR="00A72879" w:rsidRPr="00E66848">
        <w:rPr>
          <w:rFonts w:ascii="Times New Roman" w:hAnsi="Times New Roman" w:cs="Times New Roman"/>
          <w:sz w:val="24"/>
          <w:szCs w:val="24"/>
        </w:rPr>
        <w:t>;</w:t>
      </w:r>
      <w:r w:rsidRPr="00E66848">
        <w:rPr>
          <w:rFonts w:ascii="Times New Roman" w:hAnsi="Times New Roman" w:cs="Times New Roman"/>
          <w:sz w:val="24"/>
          <w:szCs w:val="24"/>
        </w:rPr>
        <w:t xml:space="preserve"> когда дети перестают дуть</w:t>
      </w:r>
      <w:r w:rsidR="00F84156" w:rsidRPr="00E66848">
        <w:rPr>
          <w:rFonts w:ascii="Times New Roman" w:hAnsi="Times New Roman" w:cs="Times New Roman"/>
          <w:sz w:val="24"/>
          <w:szCs w:val="24"/>
        </w:rPr>
        <w:t>,</w:t>
      </w:r>
      <w:r w:rsidRPr="00E66848">
        <w:rPr>
          <w:rFonts w:ascii="Times New Roman" w:hAnsi="Times New Roman" w:cs="Times New Roman"/>
          <w:sz w:val="24"/>
          <w:szCs w:val="24"/>
        </w:rPr>
        <w:t xml:space="preserve"> пузыри исчезают. </w:t>
      </w:r>
    </w:p>
    <w:p w:rsidR="007029B0" w:rsidRDefault="00133D62" w:rsidP="00E66848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6848">
        <w:rPr>
          <w:rFonts w:ascii="Times New Roman" w:hAnsi="Times New Roman" w:cs="Times New Roman"/>
          <w:sz w:val="24"/>
          <w:szCs w:val="24"/>
        </w:rPr>
        <w:t>Воспитатель поясняет: «Из трубочки вышел воздух, потому что он легкий, вы его увидели</w:t>
      </w:r>
      <w:r w:rsidR="00A72879" w:rsidRPr="00E66848">
        <w:rPr>
          <w:rFonts w:ascii="Times New Roman" w:hAnsi="Times New Roman" w:cs="Times New Roman"/>
          <w:sz w:val="24"/>
          <w:szCs w:val="24"/>
        </w:rPr>
        <w:t>,</w:t>
      </w:r>
      <w:r w:rsidRPr="00E66848">
        <w:rPr>
          <w:rFonts w:ascii="Times New Roman" w:hAnsi="Times New Roman" w:cs="Times New Roman"/>
          <w:sz w:val="24"/>
          <w:szCs w:val="24"/>
        </w:rPr>
        <w:t xml:space="preserve"> и поднимается через воду вверх, а когда воздух весь выйдет, пузырьки тоже перестанут выходить. Вот мы с вами и увидели воздух, как я вам и обещала.</w:t>
      </w:r>
      <w:r w:rsidR="00F84156" w:rsidRPr="00E66848">
        <w:rPr>
          <w:rFonts w:ascii="Times New Roman" w:hAnsi="Times New Roman" w:cs="Times New Roman"/>
          <w:sz w:val="24"/>
          <w:szCs w:val="24"/>
        </w:rPr>
        <w:t xml:space="preserve"> А сейчас мы проведем с вами соревнования: «Ветер по морю гуляет». Вы поставите свои парусники в воду и будете на них дуть. Чей парусник первый причалит, доберется</w:t>
      </w:r>
      <w:r w:rsidR="00A72879" w:rsidRPr="00E66848">
        <w:rPr>
          <w:rFonts w:ascii="Times New Roman" w:hAnsi="Times New Roman" w:cs="Times New Roman"/>
          <w:sz w:val="24"/>
          <w:szCs w:val="24"/>
        </w:rPr>
        <w:t xml:space="preserve"> быстрее</w:t>
      </w:r>
      <w:r w:rsidR="00F84156" w:rsidRPr="00E66848">
        <w:rPr>
          <w:rFonts w:ascii="Times New Roman" w:hAnsi="Times New Roman" w:cs="Times New Roman"/>
          <w:sz w:val="24"/>
          <w:szCs w:val="24"/>
        </w:rPr>
        <w:t xml:space="preserve">  к  другому берегу, тот и выиграет. А для того, чтобы парусник плыл быстрее, надо набрать, как можно больше воздуха и сильно его выдыхать».</w:t>
      </w:r>
    </w:p>
    <w:p w:rsidR="00F84156" w:rsidRPr="00E66848" w:rsidRDefault="00F84156" w:rsidP="00E66848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6848">
        <w:rPr>
          <w:rFonts w:ascii="Times New Roman" w:hAnsi="Times New Roman" w:cs="Times New Roman"/>
          <w:sz w:val="24"/>
          <w:szCs w:val="24"/>
        </w:rPr>
        <w:t xml:space="preserve"> Дети берут изготовленные заранее парусники, ставят их к одному берегу и дуют на них. </w:t>
      </w:r>
    </w:p>
    <w:p w:rsidR="00E66848" w:rsidRDefault="00F84156" w:rsidP="00E66848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6848">
        <w:rPr>
          <w:rFonts w:ascii="Times New Roman" w:hAnsi="Times New Roman" w:cs="Times New Roman"/>
          <w:sz w:val="24"/>
          <w:szCs w:val="24"/>
        </w:rPr>
        <w:t xml:space="preserve">Подводятся итоги соревнования. </w:t>
      </w:r>
    </w:p>
    <w:p w:rsidR="007029B0" w:rsidRDefault="00E66848" w:rsidP="00E66848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рефлексия.</w:t>
      </w:r>
    </w:p>
    <w:p w:rsidR="000E184B" w:rsidRPr="00E66848" w:rsidRDefault="00E66848" w:rsidP="00E66848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9B0">
        <w:rPr>
          <w:rFonts w:ascii="Times New Roman" w:hAnsi="Times New Roman" w:cs="Times New Roman"/>
          <w:sz w:val="24"/>
          <w:szCs w:val="24"/>
        </w:rPr>
        <w:t xml:space="preserve"> В</w:t>
      </w:r>
      <w:r w:rsidR="00F84156" w:rsidRPr="00E66848">
        <w:rPr>
          <w:rFonts w:ascii="Times New Roman" w:hAnsi="Times New Roman" w:cs="Times New Roman"/>
          <w:sz w:val="24"/>
          <w:szCs w:val="24"/>
        </w:rPr>
        <w:t xml:space="preserve">оспитатель спрашивает детей, что они сегодня узнали о воздухе, с помощью </w:t>
      </w:r>
      <w:r w:rsidR="007029B0">
        <w:rPr>
          <w:rFonts w:ascii="Times New Roman" w:hAnsi="Times New Roman" w:cs="Times New Roman"/>
          <w:sz w:val="24"/>
          <w:szCs w:val="24"/>
        </w:rPr>
        <w:t>каких опытов, что для них</w:t>
      </w:r>
      <w:r w:rsidR="00F84156" w:rsidRPr="00E66848">
        <w:rPr>
          <w:rFonts w:ascii="Times New Roman" w:hAnsi="Times New Roman" w:cs="Times New Roman"/>
          <w:sz w:val="24"/>
          <w:szCs w:val="24"/>
        </w:rPr>
        <w:t xml:space="preserve"> было самое интересное</w:t>
      </w:r>
      <w:r w:rsidR="00A72879" w:rsidRPr="00E66848">
        <w:rPr>
          <w:rFonts w:ascii="Times New Roman" w:hAnsi="Times New Roman" w:cs="Times New Roman"/>
          <w:sz w:val="24"/>
          <w:szCs w:val="24"/>
        </w:rPr>
        <w:t>,</w:t>
      </w:r>
      <w:r w:rsidR="007029B0">
        <w:rPr>
          <w:rFonts w:ascii="Times New Roman" w:hAnsi="Times New Roman" w:cs="Times New Roman"/>
          <w:sz w:val="24"/>
          <w:szCs w:val="24"/>
        </w:rPr>
        <w:t xml:space="preserve"> какой опыт запомнился больше всего,</w:t>
      </w:r>
      <w:r w:rsidR="00A72879" w:rsidRPr="00E66848">
        <w:rPr>
          <w:rFonts w:ascii="Times New Roman" w:hAnsi="Times New Roman" w:cs="Times New Roman"/>
          <w:sz w:val="24"/>
          <w:szCs w:val="24"/>
        </w:rPr>
        <w:t xml:space="preserve"> хотели бы они</w:t>
      </w:r>
      <w:r w:rsidR="007029B0">
        <w:rPr>
          <w:rFonts w:ascii="Times New Roman" w:hAnsi="Times New Roman" w:cs="Times New Roman"/>
          <w:sz w:val="24"/>
          <w:szCs w:val="24"/>
        </w:rPr>
        <w:t xml:space="preserve"> узнать про воздух что-то новое, хотели бы и дальше проводить опыты, исследования.</w:t>
      </w:r>
    </w:p>
    <w:p w:rsidR="00C92CA1" w:rsidRPr="00E66848" w:rsidRDefault="002C01CF" w:rsidP="00E66848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6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DE3" w:rsidRPr="00E66848" w:rsidRDefault="00531DE3" w:rsidP="006138C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1DE3" w:rsidRPr="00E66848" w:rsidSect="00E50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70D1C"/>
    <w:multiLevelType w:val="hybridMultilevel"/>
    <w:tmpl w:val="DDE06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DE3"/>
    <w:rsid w:val="000E184B"/>
    <w:rsid w:val="00133D62"/>
    <w:rsid w:val="002C01CF"/>
    <w:rsid w:val="003C4BA3"/>
    <w:rsid w:val="00531DE3"/>
    <w:rsid w:val="006138C8"/>
    <w:rsid w:val="006B76A2"/>
    <w:rsid w:val="007029B0"/>
    <w:rsid w:val="00A72879"/>
    <w:rsid w:val="00C92CA1"/>
    <w:rsid w:val="00DE20EB"/>
    <w:rsid w:val="00DF13D0"/>
    <w:rsid w:val="00E014B6"/>
    <w:rsid w:val="00E50C9B"/>
    <w:rsid w:val="00E66848"/>
    <w:rsid w:val="00F77EB1"/>
    <w:rsid w:val="00F8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s</cp:lastModifiedBy>
  <cp:revision>6</cp:revision>
  <dcterms:created xsi:type="dcterms:W3CDTF">2015-10-15T12:17:00Z</dcterms:created>
  <dcterms:modified xsi:type="dcterms:W3CDTF">2015-11-02T11:21:00Z</dcterms:modified>
</cp:coreProperties>
</file>