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7F" w:rsidRPr="0016037F" w:rsidRDefault="0016037F" w:rsidP="0016037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6037F">
        <w:rPr>
          <w:rFonts w:ascii="Tahoma" w:eastAsia="Times New Roman" w:hAnsi="Tahoma" w:cs="Tahoma"/>
          <w:b/>
          <w:bCs/>
          <w:color w:val="A52A2A"/>
          <w:sz w:val="21"/>
        </w:rPr>
        <w:t>Материально-техническое оснащение МДОУ включает:</w:t>
      </w:r>
    </w:p>
    <w:p w:rsidR="0016037F" w:rsidRPr="0016037F" w:rsidRDefault="0016037F" w:rsidP="0016037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</w:rPr>
      </w:pPr>
      <w:r w:rsidRPr="0016037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3644"/>
        <w:gridCol w:w="4370"/>
      </w:tblGrid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Наименование помещения</w:t>
            </w:r>
          </w:p>
          <w:p w:rsidR="0016037F" w:rsidRPr="0016037F" w:rsidRDefault="0016037F" w:rsidP="001603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Оснащение</w:t>
            </w:r>
          </w:p>
          <w:p w:rsidR="0016037F" w:rsidRPr="0016037F" w:rsidRDefault="0016037F" w:rsidP="001603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1.       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Групповые комнаты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детская мебель;</w:t>
            </w:r>
          </w:p>
          <w:p w:rsidR="0016037F" w:rsidRPr="0016037F" w:rsidRDefault="0016037F" w:rsidP="0016037F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игровые модули;</w:t>
            </w:r>
          </w:p>
          <w:p w:rsidR="0016037F" w:rsidRPr="0016037F" w:rsidRDefault="0016037F" w:rsidP="0016037F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все необходимые игрушки в соответствии с возрастом;</w:t>
            </w:r>
          </w:p>
          <w:p w:rsidR="0016037F" w:rsidRPr="0016037F" w:rsidRDefault="0016037F" w:rsidP="0016037F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дидактические и наглядные пособия;</w:t>
            </w:r>
          </w:p>
          <w:p w:rsidR="0016037F" w:rsidRPr="0016037F" w:rsidRDefault="0016037F" w:rsidP="0016037F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методическая и детская литература;</w:t>
            </w:r>
          </w:p>
          <w:p w:rsidR="0016037F" w:rsidRPr="0016037F" w:rsidRDefault="0016037F" w:rsidP="0016037F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все необходимые канцелярские принадлежности для совместной и самостоятельной деятельности воспитанников;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Музыкальный зал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пианино;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музыкальный центр;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DVD-проигрыватель;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телевизор;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проектор;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-набор детских музыкальных инструментов;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набор игрушек и пособий для музыкально-дидактических игр;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ширма, набор кукол «бибабо», настольный театр;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коллекция театральных  костюмов;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радиомикрофоны</w:t>
            </w:r>
            <w:proofErr w:type="spellEnd"/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все необходимые атрибуты для детских мероприятий;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подборка аудиокассет;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музыкальные диски;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детские стульчики;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стулья для взрослых;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атрибуты к занятиям,</w:t>
            </w:r>
          </w:p>
          <w:p w:rsidR="0016037F" w:rsidRPr="0016037F" w:rsidRDefault="0016037F" w:rsidP="0016037F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декорации к музыкальным мероприятиям.</w:t>
            </w:r>
          </w:p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Физкультурный зал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спортинвентарь,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массажные дорожки,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гимнастические коврики;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шведская стенка;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гимнастические скамьи;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баскетбольные шиты;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комплекты мячей разных размеров;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палки, обручи, флажки, ленты, кегли, косички;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маты для прыжков;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дуги разных размеров для </w:t>
            </w:r>
            <w:proofErr w:type="spellStart"/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подлезания</w:t>
            </w:r>
            <w:proofErr w:type="spellEnd"/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коврики и </w:t>
            </w:r>
            <w:proofErr w:type="spellStart"/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массажеры</w:t>
            </w:r>
            <w:proofErr w:type="spellEnd"/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для профилактики плоскостопия;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мячи «ХОП» для коррекции осанки;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мини батуты;</w:t>
            </w:r>
          </w:p>
          <w:p w:rsidR="0016037F" w:rsidRPr="0016037F" w:rsidRDefault="0016037F" w:rsidP="0016037F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музыкальный центр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Кабинет учителя-логопеда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большое зеркало;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зонды для массажа;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дидактические игры и пособия;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методическая литература;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наборы картин;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иллюстративный материал;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мольберт.</w:t>
            </w:r>
          </w:p>
          <w:p w:rsidR="0016037F" w:rsidRPr="0016037F" w:rsidRDefault="0016037F" w:rsidP="0016037F">
            <w:pPr>
              <w:spacing w:after="0" w:line="240" w:lineRule="auto"/>
              <w:ind w:left="313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16037F" w:rsidRPr="0016037F" w:rsidRDefault="0016037F" w:rsidP="0016037F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Комната психологической разгрузки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детские столы и стулья;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·         диагностический материал для психолого-педагогического обследования детей;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игровой материал, развивающие игры;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все необходимые игрушки;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магнитофон;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аудиокассеты и CD-диски;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зеркало для развития эмоциональной сферы,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мягкая мебель для релаксации.</w:t>
            </w:r>
          </w:p>
          <w:p w:rsidR="0016037F" w:rsidRPr="0016037F" w:rsidRDefault="0016037F" w:rsidP="0016037F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6.      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Методический кабинет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библиотека методической и детской литературы;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нормативная документация;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периодическое издание журналов по дошкольному образованию;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подборка обучающих презентаций для педагогов и детей;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дидактические и наглядные пособия для непосредственной образовательной деятельности;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шкаф книжный – 8 шт.;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стол рабочий – 2 шт.;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стол компьютерный;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принтер цветной и чёрно-белый;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компьютер;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ноутбук;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ксерокс;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проектор;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информационный стенд «Методическая работа».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 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Кабинет заведующего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Нормативно-правовая база для управления ДОУ;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шкаф для документов;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рабочий стол;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кресло;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стул – 5 шт.;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компьютер;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факс;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принтер;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Кабинет бухгалтерии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компьютер – 2 шт.;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шкафы для хранения документации – 3 шт.;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принтер – 2 шт.;</w:t>
            </w:r>
          </w:p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·         стол – 2 шт.;</w:t>
            </w:r>
          </w:p>
        </w:tc>
      </w:tr>
      <w:tr w:rsidR="0016037F" w:rsidRPr="0016037F" w:rsidTr="0016037F"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9.      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Холлы и коридоры</w:t>
            </w:r>
          </w:p>
        </w:tc>
        <w:tc>
          <w:tcPr>
            <w:tcW w:w="4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6037F" w:rsidRPr="0016037F" w:rsidRDefault="0016037F" w:rsidP="0016037F">
            <w:pPr>
              <w:spacing w:after="0" w:line="240" w:lineRule="auto"/>
              <w:ind w:left="2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Информационные стенды:</w:t>
            </w:r>
          </w:p>
          <w:p w:rsidR="0016037F" w:rsidRPr="0016037F" w:rsidRDefault="0016037F" w:rsidP="0016037F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«ГО и ЧС»;</w:t>
            </w:r>
          </w:p>
          <w:p w:rsidR="0016037F" w:rsidRPr="0016037F" w:rsidRDefault="0016037F" w:rsidP="0016037F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«Пожарная безопасность»;</w:t>
            </w:r>
          </w:p>
          <w:p w:rsidR="0016037F" w:rsidRPr="0016037F" w:rsidRDefault="0016037F" w:rsidP="0016037F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«Охрана труда»,</w:t>
            </w:r>
          </w:p>
          <w:p w:rsidR="0016037F" w:rsidRPr="0016037F" w:rsidRDefault="0016037F" w:rsidP="0016037F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«Нормативные документы»;</w:t>
            </w:r>
          </w:p>
          <w:p w:rsidR="0016037F" w:rsidRPr="0016037F" w:rsidRDefault="0016037F" w:rsidP="0016037F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603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«Безопасность на дорогах».</w:t>
            </w:r>
          </w:p>
        </w:tc>
      </w:tr>
    </w:tbl>
    <w:p w:rsidR="000E7D16" w:rsidRDefault="000E7D16"/>
    <w:sectPr w:rsidR="000E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F7"/>
    <w:multiLevelType w:val="multilevel"/>
    <w:tmpl w:val="B2C8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D7433"/>
    <w:multiLevelType w:val="multilevel"/>
    <w:tmpl w:val="1B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97742"/>
    <w:multiLevelType w:val="multilevel"/>
    <w:tmpl w:val="F64A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66503"/>
    <w:multiLevelType w:val="multilevel"/>
    <w:tmpl w:val="C1F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037F"/>
    <w:rsid w:val="000E7D16"/>
    <w:rsid w:val="0016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0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2017-07-11T10:17:00Z</dcterms:created>
  <dcterms:modified xsi:type="dcterms:W3CDTF">2017-07-11T10:18:00Z</dcterms:modified>
</cp:coreProperties>
</file>