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6376851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0345C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85A5D8DEDF71491F8BBC99F1F83BC02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0345C1" w:rsidRDefault="000345C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мдоу детский сад «Родничок»</w:t>
                    </w:r>
                    <w:r w:rsidR="00097CEA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г.переславль-залесский</w:t>
                    </w:r>
                  </w:p>
                </w:tc>
              </w:sdtContent>
            </w:sdt>
          </w:tr>
          <w:tr w:rsidR="000345C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C36957C20BC47FA935DCEEA8FC9BA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345C1" w:rsidRDefault="000345C1" w:rsidP="000345C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«Проектная деятельность как средство познавательного развития детей дошкольного возраста»</w:t>
                    </w:r>
                  </w:p>
                </w:tc>
              </w:sdtContent>
            </w:sdt>
          </w:tr>
          <w:tr w:rsidR="000345C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DADC45D8FAC84680BCDD8B2492EE053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345C1" w:rsidRDefault="000345C1" w:rsidP="000345C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Консультация для педагогов детского сада</w:t>
                    </w:r>
                  </w:p>
                </w:tc>
              </w:sdtContent>
            </w:sdt>
          </w:tr>
          <w:tr w:rsidR="000345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45C1" w:rsidRDefault="000345C1">
                <w:pPr>
                  <w:pStyle w:val="a3"/>
                  <w:jc w:val="center"/>
                </w:pPr>
              </w:p>
            </w:tc>
          </w:tr>
          <w:tr w:rsidR="000345C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910A7E508184ED8B9332D650CCBBBA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345C1" w:rsidRDefault="000345C1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Воспитатель Горшкова Галина Александровна</w:t>
                    </w:r>
                  </w:p>
                </w:tc>
              </w:sdtContent>
            </w:sdt>
          </w:tr>
          <w:tr w:rsidR="000345C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9F8BE42374DF4B46B60218ED930F7F7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1-02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345C1" w:rsidRDefault="00D04E48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12.02.2021</w:t>
                    </w:r>
                  </w:p>
                </w:tc>
              </w:sdtContent>
            </w:sdt>
          </w:tr>
        </w:tbl>
        <w:p w:rsidR="000345C1" w:rsidRDefault="000345C1"/>
        <w:p w:rsidR="000345C1" w:rsidRDefault="000345C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0345C1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0345C1" w:rsidRPr="00D04E48" w:rsidRDefault="00CA477C" w:rsidP="00CA477C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4E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Метод проектов актуален и эффективен, он развивает познавательную активность, исследовательское мышление, коммуникативные и практические навыки ребёнка, способствует успешному переходу к следующей ступени обучения.</w:t>
                    </w:r>
                  </w:p>
                </w:tc>
              </w:sdtContent>
            </w:sdt>
          </w:tr>
        </w:tbl>
        <w:p w:rsidR="000345C1" w:rsidRDefault="000345C1"/>
        <w:p w:rsidR="000345C1" w:rsidRDefault="00097CEA"/>
      </w:sdtContent>
    </w:sdt>
    <w:p w:rsidR="00481C1B" w:rsidRDefault="00481C1B"/>
    <w:p w:rsidR="00CA477C" w:rsidRDefault="00CA477C"/>
    <w:p w:rsidR="00CA477C" w:rsidRDefault="00CA477C"/>
    <w:p w:rsidR="006B4FD5" w:rsidRDefault="006B4FD5" w:rsidP="006B4FD5"/>
    <w:p w:rsidR="006C7CEE" w:rsidRDefault="006C7CEE" w:rsidP="006B4FD5"/>
    <w:p w:rsidR="006B4FD5" w:rsidRDefault="006B4FD5" w:rsidP="006B4FD5"/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Детство – уникальный и волшебный мир. С самого рождения ребенок является первооткрывателем, исследователем того мира, который его окружает. Действительно, для него все впервые: страх и радость, солнце и дождь. Пятилетних детей называют «почемучками», так как в этом возрасте познавательная активность очень высокая: каждый ответ на вопрос рождает новые вопросы.</w:t>
      </w:r>
    </w:p>
    <w:p w:rsidR="006C7CEE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Самостоятельно ребенок дошкольного возраста не всегда может найти ответы на все, интересующее его, – в этом ему помогают педагоги. Но наряду с объяснительно-иллюстративным методом обучения должны использоваться дополнительные методы. </w:t>
      </w:r>
    </w:p>
    <w:p w:rsidR="006C7CEE" w:rsidRPr="00D04E48" w:rsidRDefault="006C7CEE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методов работы с детьми старшего дошкольного возраста является метод </w:t>
      </w:r>
      <w:hyperlink r:id="rId7" w:tooltip="Проектная деятельность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проектной деятельности</w:t>
        </w:r>
      </w:hyperlink>
      <w:r w:rsidRPr="00D0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основан на понимании роли личности ребенка в системе </w:t>
      </w:r>
      <w:hyperlink r:id="rId8" w:tooltip="Дошкольное образование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дошкольного образования</w:t>
        </w:r>
      </w:hyperlink>
      <w:r w:rsidRPr="00D0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под личностью понимается человек с присущими индивидуальными особенностями. Личность – особая социальная характеристика человека, которая имеет две особенности. Первая связана с тем, что человек делает такое, что отличает его от других людей. Вторая особенность заключается в том, что это отличие оказывается важным и полезным для других людей.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Одним из главных условий является поддержка активности личности или развитие познавательной инициативы в условиях ДОУ и семьи.</w:t>
      </w:r>
    </w:p>
    <w:p w:rsidR="0072574D" w:rsidRPr="00D04E48" w:rsidRDefault="006C7CEE" w:rsidP="006C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современном этапе в связи с ведением в действие Федерального государственного образовательного стандарта дошкольного образования (ФГОС 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возникла 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обновления и повышения качества дошкольного образования, введения программно  - 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поддержки детской инициативы.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познавательной активности ребенка дошкольного возраста  в последнее время весьма </w:t>
      </w:r>
      <w:proofErr w:type="gramStart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</w:t>
      </w:r>
      <w:proofErr w:type="gramEnd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целому ряду причин: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все возрастающая </w:t>
      </w:r>
      <w:hyperlink r:id="rId9" w:tooltip="Динамичная экономика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динамичность экономических</w:t>
        </w:r>
      </w:hyperlink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идея гармоничного разнообразия как перспективная форма </w:t>
      </w:r>
      <w:hyperlink r:id="rId10" w:tooltip="Социально-экономическое развитие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социального развития</w:t>
        </w:r>
      </w:hyperlink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предполагает умение проявлять продуктивную инициативу.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Подобное умение необходимо воспитывать с детства. Однако на пути его становления существуют определенные трудности. Одна из них связана с тем, что социум является строгой нормативной системой, в которой человек должен действовать по определенным правилам, то есть стандартным способом. Инициатива же всегда предполагает выход за определенные традицией рамки. </w:t>
      </w:r>
    </w:p>
    <w:p w:rsidR="0072574D" w:rsidRPr="00D04E48" w:rsidRDefault="0072574D" w:rsidP="0072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реализации данной технологии обосновано рядом оснований: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1.Требования ФГОС </w:t>
      </w:r>
      <w:proofErr w:type="gramStart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структуре основной </w:t>
      </w:r>
      <w:hyperlink r:id="rId11" w:tooltip="Образовательные программы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образовательной программы</w:t>
        </w:r>
      </w:hyperlink>
      <w:r w:rsidRPr="00D0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 дошкольное учреждение развитие проявлений самостоятельной познавательной активности у детей, что целиком и полностью соответствует принципам технологии проектной деятельность</w:t>
      </w:r>
    </w:p>
    <w:p w:rsidR="0072574D" w:rsidRPr="00D04E48" w:rsidRDefault="0072574D" w:rsidP="007257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74D" w:rsidRPr="00D04E48" w:rsidRDefault="0072574D" w:rsidP="0072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2.Проектная деятельность включена в структуру </w:t>
      </w:r>
      <w:hyperlink r:id="rId12" w:tooltip="Общеобразовательные программы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общеобразовательной программы</w:t>
        </w:r>
      </w:hyperlink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3.Широкое использование технологии проектной деятельности в школе, ориентирует дошкольное учреждение на формирование умений предпосылок проектной деятельности уже в дошкольном возрасте.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проектов в ДОУ способствует коренной переориентации мышления педагогов и воспитателей при выстраивании образовательного процесса: от реализации учебной модели к модели совместной деятельности с детьми.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проектная деятельность представляет собой особый вид интеллектуально - 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  вполне реальным, осязаемым практическим результатом, оформленным тем или иным образом.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образовании метод проектов рассматривается, как один из вариантов интеграции</w:t>
      </w:r>
      <w:r w:rsidR="00FC5BA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на основе единого проекта). Использование метода проектов в обучении дошкольника является подготовительным этапом для дальнейшей реализации на следующей ступени образования.  Ребенок в ходе занятий проблемного обучения  получает свободу, способен отходить от  усвоенных стандартов, комбинировать их, используя при построении продуктов воображения, не просто передают в своих произведениях те или иные впечатления, но и начинают целенаправленно искать приемы для этой передачи. А это очень и очень значимо для современного будущего ученика и человека, способного самостоятельно мыслить и давать оцен</w:t>
      </w:r>
      <w:r w:rsidR="004B41D7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действиям. 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Работая по внедр</w:t>
      </w:r>
      <w:r w:rsidR="00FC5BA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проектного метода, используются следующие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</w:t>
      </w:r>
      <w:r w:rsidR="00FC5BA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наглядный;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словесный;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практический;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проблемно-поисковый;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исследовательский;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сюрпризный момент;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 загадочности;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воображаемой ситуации;</w:t>
      </w:r>
    </w:p>
    <w:p w:rsidR="00FC5BAE" w:rsidRPr="00D04E48" w:rsidRDefault="0072574D" w:rsidP="00FC5BA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музыки.</w:t>
      </w:r>
    </w:p>
    <w:p w:rsidR="0072574D" w:rsidRPr="00D04E48" w:rsidRDefault="00FC5BAE" w:rsidP="00FC5BA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М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 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деятельности 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важную сферу </w:t>
      </w:r>
      <w:hyperlink r:id="rId13" w:tooltip="Образовательная деятельность" w:history="1">
        <w:r w:rsidR="0072574D"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познавательной деятельности</w:t>
        </w:r>
      </w:hyperlink>
      <w:r w:rsidR="0072574D" w:rsidRPr="00D0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 </w:t>
      </w:r>
      <w:hyperlink r:id="rId14" w:tooltip="Развитие ребенка" w:history="1">
        <w:r w:rsidR="0072574D"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развитие ребенка-дошкольника</w:t>
        </w:r>
      </w:hyperlink>
      <w:r w:rsidR="0072574D" w:rsidRPr="00D0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Прежде всего, </w:t>
      </w:r>
      <w:r w:rsidR="00FC5BA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</w:t>
      </w:r>
      <w:r w:rsidR="00FC5BA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оектной деятельности расширяются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детей об окружающем мире. В первую очередь это связано с выполнением исследовательских и творческих проектов.</w:t>
      </w:r>
    </w:p>
    <w:p w:rsidR="0072574D" w:rsidRPr="00D04E48" w:rsidRDefault="00FC5BAE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Кроме того, происходит 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общих способностей детей – познавательных, коммуникативных. 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Выполняя проект, дети приобретают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 публичного изложения своих мыслей, необходим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социальные навыки – они становятся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внимательнее друг к другу, руководствуются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столько собственными мотивами, сколько установленными нормами.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реали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проектов происходит 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и на содержание и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гровой деятельности – игры становятся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разнообразными, сложно струк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турированными, а сами дети становятся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 друг другу.</w:t>
      </w:r>
    </w:p>
    <w:p w:rsidR="0072574D" w:rsidRPr="00D04E48" w:rsidRDefault="0072574D" w:rsidP="006C7CE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ходе проек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деятельности дети становятся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родителям, поскольку выдвигали различные идеи, открывая новое в уже знакомых ситуациях. Жизнь детей и родителей наполнилась богатым содержанием, укрепились детско-родительские отношения.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Эффективное использование данной об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технологии приводит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отчетливым позитивным изменениям в познавательном развитии детей, к личностному росту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дошкольников, который выражается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стремлении к выполнению оригинальных творческих работ.</w:t>
      </w: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видим, что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</w:t>
      </w:r>
    </w:p>
    <w:p w:rsidR="0072574D" w:rsidRPr="00D04E48" w:rsidRDefault="0072574D" w:rsidP="00725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образовательный процесс проектной деятельности способствует развитию свободной, творческой, социально адаптированной личности, которая соответствует </w:t>
      </w:r>
      <w:hyperlink r:id="rId15" w:tooltip="Заказ социальный" w:history="1">
        <w:r w:rsidRPr="00D04E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социальному заказу</w:t>
        </w:r>
      </w:hyperlink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</w:t>
      </w:r>
    </w:p>
    <w:p w:rsidR="006C7CEE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CEE" w:rsidRPr="00D04E48" w:rsidRDefault="006C7CEE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EE" w:rsidRPr="00D04E48" w:rsidRDefault="006C7CEE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F47" w:rsidRDefault="00C10F47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2574D" w:rsidRPr="00D04E48" w:rsidRDefault="0072574D" w:rsidP="0072574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Список литературы</w:t>
      </w:r>
      <w:r w:rsidR="006C7CEE" w:rsidRPr="00D04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04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72574D" w:rsidRPr="00D04E48" w:rsidRDefault="00C10F47" w:rsidP="006C7CE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дошкольников. Н. Е  </w:t>
      </w:r>
      <w:proofErr w:type="spell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Мозаика - Синтез, 2008. – 112 с.</w:t>
      </w:r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Костина деятельность в детском саду:  родители и дети. , . – М.: Школьная Пресса, 2010. – 64 с. </w:t>
      </w:r>
      <w:proofErr w:type="spell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Здоровьесберегающее</w:t>
      </w:r>
      <w:proofErr w:type="spell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пространство дошкольного образовательного учреждения / сост. . – Волгоград: Учитель, 2009. – 218 с. Ильин основы проектного образования.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Казань, 1995. – 74 с. , Сидоренко деятельность младших школьников. , . – М.: изд. центр «</w:t>
      </w:r>
      <w:proofErr w:type="spell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Граф», 2002. Морозова проектирование в ДОУ: от теории к практике.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 ТЦ Сфера, 2010. – 128 с. Морозова проектирование в ДОУ. ///  Ребенок в детском саду. – 2010 №2 – С.7 Окружающий мир: дидактический материал к занятиям со старшими дошкольниками/ авт. – сост.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Волгоград: Учитель, 2008. – 203 с. </w:t>
      </w:r>
      <w:proofErr w:type="spell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роектный</w:t>
      </w:r>
      <w:proofErr w:type="spell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метод/ И. </w:t>
      </w:r>
      <w:proofErr w:type="spell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Патронова</w:t>
      </w:r>
      <w:proofErr w:type="spell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 Дошкольное воспитание.- 2007 №3 – С.81 Проектный метод в деятельности дошкольного учреждения / Авт.-сост.:</w:t>
      </w:r>
      <w:proofErr w:type="gramStart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72574D" w:rsidRPr="00D04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. - М.: АРКТИ, 2006. – 96 с. </w:t>
      </w:r>
    </w:p>
    <w:sectPr w:rsidR="0072574D" w:rsidRPr="00D04E48" w:rsidSect="006B4FD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E"/>
    <w:rsid w:val="000345C1"/>
    <w:rsid w:val="00097CEA"/>
    <w:rsid w:val="003B6C2E"/>
    <w:rsid w:val="00481C1B"/>
    <w:rsid w:val="004B41D7"/>
    <w:rsid w:val="00692C48"/>
    <w:rsid w:val="006B4FD5"/>
    <w:rsid w:val="006C7CEE"/>
    <w:rsid w:val="0072574D"/>
    <w:rsid w:val="00C10F47"/>
    <w:rsid w:val="00CA477C"/>
    <w:rsid w:val="00D04E48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5C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45C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5C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45C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6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shkolmznoe_obrazovanie/" TargetMode="External"/><Relationship Id="rId13" Type="http://schemas.openxmlformats.org/officeDocument/2006/relationships/hyperlink" Target="http://www.pandia.ru/text/category/obrazovatelmznaya_deyatelmz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roektnaya_deyatelmznostmz/" TargetMode="External"/><Relationship Id="rId12" Type="http://schemas.openxmlformats.org/officeDocument/2006/relationships/hyperlink" Target="http://www.pandia.ru/text/category/obsheobrazovatelmznie_programmi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zakaz_sotcialmznij/" TargetMode="Externa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namichnaya_yekonomika/" TargetMode="External"/><Relationship Id="rId14" Type="http://schemas.openxmlformats.org/officeDocument/2006/relationships/hyperlink" Target="http://www.pandia.ru/text/category/razvitie_rebenk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5D8DEDF71491F8BBC99F1F83BC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15B23-FEB6-4DF8-B398-AAEA3503E66F}"/>
      </w:docPartPr>
      <w:docPartBody>
        <w:p w:rsidR="0045233B" w:rsidRDefault="00994BE8" w:rsidP="00994BE8">
          <w:pPr>
            <w:pStyle w:val="85A5D8DEDF71491F8BBC99F1F83BC02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C36957C20BC47FA935DCEEA8FC9B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EA245-E38B-41F2-8925-F88656044872}"/>
      </w:docPartPr>
      <w:docPartBody>
        <w:p w:rsidR="0045233B" w:rsidRDefault="00994BE8" w:rsidP="00994BE8">
          <w:pPr>
            <w:pStyle w:val="9C36957C20BC47FA935DCEEA8FC9BA1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ADC45D8FAC84680BCDD8B2492EE0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93205-4BF2-45D9-9A11-77811A069102}"/>
      </w:docPartPr>
      <w:docPartBody>
        <w:p w:rsidR="0045233B" w:rsidRDefault="00994BE8" w:rsidP="00994BE8">
          <w:pPr>
            <w:pStyle w:val="DADC45D8FAC84680BCDD8B2492EE053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910A7E508184ED8B9332D650CCBB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AE6D3-1ACC-4604-8C9C-5F275A716A8B}"/>
      </w:docPartPr>
      <w:docPartBody>
        <w:p w:rsidR="0045233B" w:rsidRDefault="00994BE8" w:rsidP="00994BE8">
          <w:pPr>
            <w:pStyle w:val="0910A7E508184ED8B9332D650CCBBBA8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8"/>
    <w:rsid w:val="0045233B"/>
    <w:rsid w:val="00895C26"/>
    <w:rsid w:val="00994BE8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A5D8DEDF71491F8BBC99F1F83BC029">
    <w:name w:val="85A5D8DEDF71491F8BBC99F1F83BC029"/>
    <w:rsid w:val="00994BE8"/>
  </w:style>
  <w:style w:type="paragraph" w:customStyle="1" w:styleId="9C36957C20BC47FA935DCEEA8FC9BA1C">
    <w:name w:val="9C36957C20BC47FA935DCEEA8FC9BA1C"/>
    <w:rsid w:val="00994BE8"/>
  </w:style>
  <w:style w:type="paragraph" w:customStyle="1" w:styleId="DADC45D8FAC84680BCDD8B2492EE053B">
    <w:name w:val="DADC45D8FAC84680BCDD8B2492EE053B"/>
    <w:rsid w:val="00994BE8"/>
  </w:style>
  <w:style w:type="paragraph" w:customStyle="1" w:styleId="0910A7E508184ED8B9332D650CCBBBA8">
    <w:name w:val="0910A7E508184ED8B9332D650CCBBBA8"/>
    <w:rsid w:val="00994BE8"/>
  </w:style>
  <w:style w:type="paragraph" w:customStyle="1" w:styleId="9F8BE42374DF4B46B60218ED930F7F70">
    <w:name w:val="9F8BE42374DF4B46B60218ED930F7F70"/>
    <w:rsid w:val="00994BE8"/>
  </w:style>
  <w:style w:type="paragraph" w:customStyle="1" w:styleId="893C400D0B7F451D87B08B4C6F9251F3">
    <w:name w:val="893C400D0B7F451D87B08B4C6F9251F3"/>
    <w:rsid w:val="00994B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A5D8DEDF71491F8BBC99F1F83BC029">
    <w:name w:val="85A5D8DEDF71491F8BBC99F1F83BC029"/>
    <w:rsid w:val="00994BE8"/>
  </w:style>
  <w:style w:type="paragraph" w:customStyle="1" w:styleId="9C36957C20BC47FA935DCEEA8FC9BA1C">
    <w:name w:val="9C36957C20BC47FA935DCEEA8FC9BA1C"/>
    <w:rsid w:val="00994BE8"/>
  </w:style>
  <w:style w:type="paragraph" w:customStyle="1" w:styleId="DADC45D8FAC84680BCDD8B2492EE053B">
    <w:name w:val="DADC45D8FAC84680BCDD8B2492EE053B"/>
    <w:rsid w:val="00994BE8"/>
  </w:style>
  <w:style w:type="paragraph" w:customStyle="1" w:styleId="0910A7E508184ED8B9332D650CCBBBA8">
    <w:name w:val="0910A7E508184ED8B9332D650CCBBBA8"/>
    <w:rsid w:val="00994BE8"/>
  </w:style>
  <w:style w:type="paragraph" w:customStyle="1" w:styleId="9F8BE42374DF4B46B60218ED930F7F70">
    <w:name w:val="9F8BE42374DF4B46B60218ED930F7F70"/>
    <w:rsid w:val="00994BE8"/>
  </w:style>
  <w:style w:type="paragraph" w:customStyle="1" w:styleId="893C400D0B7F451D87B08B4C6F9251F3">
    <w:name w:val="893C400D0B7F451D87B08B4C6F9251F3"/>
    <w:rsid w:val="00994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2021-02-12T00:00:00</PublishDate>
  <Abstract>Метод проектов актуален и эффективен, он развивает познавательную активность, исследовательское мышление, коммуникативные и практические навыки ребёнка, способствует успешному переходу к следующей ступени обучения.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51F771-E05C-473C-8C65-E730E8E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«Проектная деятельность как средство познавательного развития детей дошкольного возраста»</vt:lpstr>
    </vt:vector>
  </TitlesOfParts>
  <Company>мдоу детский сад «Родничок» г.переславль-залесский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«Проектная деятельность как средство познавательного развития детей дошкольного возраста»</dc:title>
  <dc:subject>Консультация для педагогов детского сада</dc:subject>
  <dc:creator>Воспитатель Горшкова Галина Александровна</dc:creator>
  <cp:keywords/>
  <dc:description/>
  <cp:lastModifiedBy>HP</cp:lastModifiedBy>
  <cp:revision>6</cp:revision>
  <cp:lastPrinted>2021-02-12T10:37:00Z</cp:lastPrinted>
  <dcterms:created xsi:type="dcterms:W3CDTF">2019-10-18T14:41:00Z</dcterms:created>
  <dcterms:modified xsi:type="dcterms:W3CDTF">2021-02-12T10:47:00Z</dcterms:modified>
</cp:coreProperties>
</file>