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AF8" w:rsidRPr="00046CA6" w:rsidRDefault="002F5AF8" w:rsidP="00046CA6">
      <w:pPr>
        <w:pStyle w:val="af0"/>
        <w:jc w:val="center"/>
        <w:rPr>
          <w:rFonts w:ascii="Times New Roman" w:eastAsiaTheme="minorHAnsi" w:hAnsi="Times New Roman" w:cs="Times New Roman"/>
          <w:b w:val="0"/>
          <w:bCs w:val="0"/>
          <w:color w:val="auto"/>
          <w:sz w:val="22"/>
          <w:szCs w:val="22"/>
          <w:lang w:eastAsia="en-US"/>
        </w:rPr>
      </w:pPr>
      <w:r w:rsidRPr="00046CA6">
        <w:rPr>
          <w:rFonts w:ascii="Times New Roman" w:eastAsiaTheme="minorHAnsi" w:hAnsi="Times New Roman" w:cs="Times New Roman"/>
          <w:b w:val="0"/>
          <w:bCs w:val="0"/>
          <w:noProof/>
          <w:color w:val="auto"/>
          <w:sz w:val="22"/>
          <w:szCs w:val="22"/>
        </w:rPr>
        <w:drawing>
          <wp:inline distT="0" distB="0" distL="0" distR="0">
            <wp:extent cx="6299835" cy="8729438"/>
            <wp:effectExtent l="0" t="0" r="5715" b="0"/>
            <wp:docPr id="1" name="Рисунок 1" descr="C:\Users\Админ\Desktop\допобразование\Титульный_Здоровяч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допобразование\Титульный_Здоровячки.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835" cy="8729438"/>
                    </a:xfrm>
                    <a:prstGeom prst="rect">
                      <a:avLst/>
                    </a:prstGeom>
                    <a:noFill/>
                    <a:ln>
                      <a:noFill/>
                    </a:ln>
                  </pic:spPr>
                </pic:pic>
              </a:graphicData>
            </a:graphic>
          </wp:inline>
        </w:drawing>
      </w:r>
    </w:p>
    <w:sdt>
      <w:sdtPr>
        <w:rPr>
          <w:rFonts w:ascii="Times New Roman" w:eastAsiaTheme="minorHAnsi" w:hAnsi="Times New Roman" w:cs="Times New Roman"/>
          <w:b w:val="0"/>
          <w:bCs w:val="0"/>
          <w:color w:val="auto"/>
          <w:sz w:val="22"/>
          <w:szCs w:val="22"/>
          <w:lang w:eastAsia="en-US"/>
        </w:rPr>
        <w:id w:val="-121005455"/>
      </w:sdtPr>
      <w:sdtContent>
        <w:p w:rsidR="00830D92" w:rsidRPr="00046CA6" w:rsidRDefault="00830D92" w:rsidP="00830D92">
          <w:pPr>
            <w:pStyle w:val="af0"/>
            <w:jc w:val="center"/>
            <w:rPr>
              <w:rFonts w:ascii="Times New Roman" w:hAnsi="Times New Roman" w:cs="Times New Roman"/>
              <w:sz w:val="32"/>
              <w:szCs w:val="32"/>
            </w:rPr>
          </w:pPr>
          <w:r w:rsidRPr="00046CA6">
            <w:rPr>
              <w:rFonts w:ascii="Times New Roman" w:hAnsi="Times New Roman" w:cs="Times New Roman"/>
              <w:sz w:val="32"/>
              <w:szCs w:val="32"/>
            </w:rPr>
            <w:t>Оглавление</w:t>
          </w:r>
        </w:p>
        <w:p w:rsidR="00830D92" w:rsidRPr="00046CA6" w:rsidRDefault="00830D92" w:rsidP="00830D92">
          <w:pPr>
            <w:rPr>
              <w:rFonts w:ascii="Times New Roman" w:hAnsi="Times New Roman" w:cs="Times New Roman"/>
              <w:lang w:eastAsia="ru-RU"/>
            </w:rPr>
          </w:pPr>
        </w:p>
        <w:p w:rsidR="00830D92" w:rsidRPr="00046CA6" w:rsidRDefault="00830D92" w:rsidP="00830D92">
          <w:pPr>
            <w:rPr>
              <w:rFonts w:ascii="Times New Roman" w:hAnsi="Times New Roman" w:cs="Times New Roman"/>
              <w:lang w:eastAsia="ru-RU"/>
            </w:rPr>
          </w:pPr>
        </w:p>
        <w:p w:rsidR="00046CA6" w:rsidRPr="00046CA6" w:rsidRDefault="00C335AB">
          <w:pPr>
            <w:pStyle w:val="12"/>
            <w:tabs>
              <w:tab w:val="right" w:leader="dot" w:pos="9911"/>
            </w:tabs>
            <w:rPr>
              <w:rFonts w:ascii="Times New Roman" w:eastAsiaTheme="minorEastAsia" w:hAnsi="Times New Roman" w:cs="Times New Roman"/>
              <w:noProof/>
              <w:lang w:eastAsia="ru-RU"/>
            </w:rPr>
          </w:pPr>
          <w:r w:rsidRPr="00046CA6">
            <w:rPr>
              <w:rFonts w:ascii="Times New Roman" w:hAnsi="Times New Roman" w:cs="Times New Roman"/>
            </w:rPr>
            <w:fldChar w:fldCharType="begin"/>
          </w:r>
          <w:r w:rsidR="00830D92" w:rsidRPr="00046CA6">
            <w:rPr>
              <w:rFonts w:ascii="Times New Roman" w:hAnsi="Times New Roman" w:cs="Times New Roman"/>
            </w:rPr>
            <w:instrText xml:space="preserve"> TOC \o "1-3" \h \z \u </w:instrText>
          </w:r>
          <w:r w:rsidRPr="00046CA6">
            <w:rPr>
              <w:rFonts w:ascii="Times New Roman" w:hAnsi="Times New Roman" w:cs="Times New Roman"/>
            </w:rPr>
            <w:fldChar w:fldCharType="separate"/>
          </w:r>
          <w:hyperlink w:anchor="_Toc49384078" w:history="1">
            <w:r w:rsidR="00046CA6" w:rsidRPr="00046CA6">
              <w:rPr>
                <w:rStyle w:val="ac"/>
                <w:rFonts w:ascii="Times New Roman" w:hAnsi="Times New Roman" w:cs="Times New Roman"/>
                <w:noProof/>
              </w:rPr>
              <w:t>ПОЯСНИТЕЛЬНАЯ ЗАПИСКА</w:t>
            </w:r>
            <w:r w:rsidR="00046CA6" w:rsidRPr="00046CA6">
              <w:rPr>
                <w:rFonts w:ascii="Times New Roman" w:hAnsi="Times New Roman" w:cs="Times New Roman"/>
                <w:noProof/>
                <w:webHidden/>
              </w:rPr>
              <w:tab/>
            </w:r>
            <w:r w:rsidRPr="00046CA6">
              <w:rPr>
                <w:rFonts w:ascii="Times New Roman" w:hAnsi="Times New Roman" w:cs="Times New Roman"/>
                <w:noProof/>
                <w:webHidden/>
              </w:rPr>
              <w:fldChar w:fldCharType="begin"/>
            </w:r>
            <w:r w:rsidR="00046CA6" w:rsidRPr="00046CA6">
              <w:rPr>
                <w:rFonts w:ascii="Times New Roman" w:hAnsi="Times New Roman" w:cs="Times New Roman"/>
                <w:noProof/>
                <w:webHidden/>
              </w:rPr>
              <w:instrText xml:space="preserve"> PAGEREF _Toc49384078 \h </w:instrText>
            </w:r>
            <w:r w:rsidRPr="00046CA6">
              <w:rPr>
                <w:rFonts w:ascii="Times New Roman" w:hAnsi="Times New Roman" w:cs="Times New Roman"/>
                <w:noProof/>
                <w:webHidden/>
              </w:rPr>
            </w:r>
            <w:r w:rsidRPr="00046CA6">
              <w:rPr>
                <w:rFonts w:ascii="Times New Roman" w:hAnsi="Times New Roman" w:cs="Times New Roman"/>
                <w:noProof/>
                <w:webHidden/>
              </w:rPr>
              <w:fldChar w:fldCharType="separate"/>
            </w:r>
            <w:r w:rsidR="00046CA6" w:rsidRPr="00046CA6">
              <w:rPr>
                <w:rFonts w:ascii="Times New Roman" w:hAnsi="Times New Roman" w:cs="Times New Roman"/>
                <w:noProof/>
                <w:webHidden/>
              </w:rPr>
              <w:t>3</w:t>
            </w:r>
            <w:r w:rsidRPr="00046CA6">
              <w:rPr>
                <w:rFonts w:ascii="Times New Roman" w:hAnsi="Times New Roman" w:cs="Times New Roman"/>
                <w:noProof/>
                <w:webHidden/>
              </w:rPr>
              <w:fldChar w:fldCharType="end"/>
            </w:r>
          </w:hyperlink>
        </w:p>
        <w:p w:rsidR="00046CA6" w:rsidRPr="00046CA6" w:rsidRDefault="00575AEB">
          <w:pPr>
            <w:pStyle w:val="22"/>
            <w:tabs>
              <w:tab w:val="right" w:leader="dot" w:pos="9911"/>
            </w:tabs>
            <w:rPr>
              <w:rFonts w:ascii="Times New Roman" w:eastAsiaTheme="minorEastAsia" w:hAnsi="Times New Roman" w:cs="Times New Roman"/>
              <w:noProof/>
              <w:lang w:eastAsia="ru-RU"/>
            </w:rPr>
          </w:pPr>
          <w:hyperlink w:anchor="_Toc49384079" w:history="1">
            <w:r w:rsidR="00046CA6" w:rsidRPr="00046CA6">
              <w:rPr>
                <w:rStyle w:val="ac"/>
                <w:rFonts w:ascii="Times New Roman" w:eastAsia="Calibri" w:hAnsi="Times New Roman" w:cs="Times New Roman"/>
                <w:noProof/>
              </w:rPr>
              <w:t>1.1 Нормативно-правовая основа для разработки программы</w:t>
            </w:r>
            <w:r w:rsidR="00046CA6" w:rsidRPr="00046CA6">
              <w:rPr>
                <w:rFonts w:ascii="Times New Roman" w:hAnsi="Times New Roman" w:cs="Times New Roman"/>
                <w:noProof/>
                <w:webHidden/>
              </w:rPr>
              <w:tab/>
            </w:r>
            <w:r w:rsidR="00C335AB" w:rsidRPr="00046CA6">
              <w:rPr>
                <w:rFonts w:ascii="Times New Roman" w:hAnsi="Times New Roman" w:cs="Times New Roman"/>
                <w:noProof/>
                <w:webHidden/>
              </w:rPr>
              <w:fldChar w:fldCharType="begin"/>
            </w:r>
            <w:r w:rsidR="00046CA6" w:rsidRPr="00046CA6">
              <w:rPr>
                <w:rFonts w:ascii="Times New Roman" w:hAnsi="Times New Roman" w:cs="Times New Roman"/>
                <w:noProof/>
                <w:webHidden/>
              </w:rPr>
              <w:instrText xml:space="preserve"> PAGEREF _Toc49384079 \h </w:instrText>
            </w:r>
            <w:r w:rsidR="00C335AB" w:rsidRPr="00046CA6">
              <w:rPr>
                <w:rFonts w:ascii="Times New Roman" w:hAnsi="Times New Roman" w:cs="Times New Roman"/>
                <w:noProof/>
                <w:webHidden/>
              </w:rPr>
            </w:r>
            <w:r w:rsidR="00C335AB" w:rsidRPr="00046CA6">
              <w:rPr>
                <w:rFonts w:ascii="Times New Roman" w:hAnsi="Times New Roman" w:cs="Times New Roman"/>
                <w:noProof/>
                <w:webHidden/>
              </w:rPr>
              <w:fldChar w:fldCharType="separate"/>
            </w:r>
            <w:r w:rsidR="00046CA6" w:rsidRPr="00046CA6">
              <w:rPr>
                <w:rFonts w:ascii="Times New Roman" w:hAnsi="Times New Roman" w:cs="Times New Roman"/>
                <w:noProof/>
                <w:webHidden/>
              </w:rPr>
              <w:t>3</w:t>
            </w:r>
            <w:r w:rsidR="00C335AB" w:rsidRPr="00046CA6">
              <w:rPr>
                <w:rFonts w:ascii="Times New Roman" w:hAnsi="Times New Roman" w:cs="Times New Roman"/>
                <w:noProof/>
                <w:webHidden/>
              </w:rPr>
              <w:fldChar w:fldCharType="end"/>
            </w:r>
          </w:hyperlink>
        </w:p>
        <w:p w:rsidR="00046CA6" w:rsidRPr="00046CA6" w:rsidRDefault="00575AEB">
          <w:pPr>
            <w:pStyle w:val="22"/>
            <w:tabs>
              <w:tab w:val="right" w:leader="dot" w:pos="9911"/>
            </w:tabs>
            <w:rPr>
              <w:rFonts w:ascii="Times New Roman" w:eastAsiaTheme="minorEastAsia" w:hAnsi="Times New Roman" w:cs="Times New Roman"/>
              <w:noProof/>
              <w:lang w:eastAsia="ru-RU"/>
            </w:rPr>
          </w:pPr>
          <w:hyperlink w:anchor="_Toc49384080" w:history="1">
            <w:r w:rsidR="00046CA6" w:rsidRPr="00046CA6">
              <w:rPr>
                <w:rStyle w:val="ac"/>
                <w:rFonts w:ascii="Times New Roman" w:hAnsi="Times New Roman" w:cs="Times New Roman"/>
                <w:noProof/>
              </w:rPr>
              <w:t>1.2. Цели и задачи программы</w:t>
            </w:r>
            <w:r w:rsidR="00046CA6" w:rsidRPr="00046CA6">
              <w:rPr>
                <w:rFonts w:ascii="Times New Roman" w:hAnsi="Times New Roman" w:cs="Times New Roman"/>
                <w:noProof/>
                <w:webHidden/>
              </w:rPr>
              <w:tab/>
            </w:r>
            <w:r w:rsidR="00C335AB" w:rsidRPr="00046CA6">
              <w:rPr>
                <w:rFonts w:ascii="Times New Roman" w:hAnsi="Times New Roman" w:cs="Times New Roman"/>
                <w:noProof/>
                <w:webHidden/>
              </w:rPr>
              <w:fldChar w:fldCharType="begin"/>
            </w:r>
            <w:r w:rsidR="00046CA6" w:rsidRPr="00046CA6">
              <w:rPr>
                <w:rFonts w:ascii="Times New Roman" w:hAnsi="Times New Roman" w:cs="Times New Roman"/>
                <w:noProof/>
                <w:webHidden/>
              </w:rPr>
              <w:instrText xml:space="preserve"> PAGEREF _Toc49384080 \h </w:instrText>
            </w:r>
            <w:r w:rsidR="00C335AB" w:rsidRPr="00046CA6">
              <w:rPr>
                <w:rFonts w:ascii="Times New Roman" w:hAnsi="Times New Roman" w:cs="Times New Roman"/>
                <w:noProof/>
                <w:webHidden/>
              </w:rPr>
            </w:r>
            <w:r w:rsidR="00C335AB" w:rsidRPr="00046CA6">
              <w:rPr>
                <w:rFonts w:ascii="Times New Roman" w:hAnsi="Times New Roman" w:cs="Times New Roman"/>
                <w:noProof/>
                <w:webHidden/>
              </w:rPr>
              <w:fldChar w:fldCharType="separate"/>
            </w:r>
            <w:r w:rsidR="00046CA6" w:rsidRPr="00046CA6">
              <w:rPr>
                <w:rFonts w:ascii="Times New Roman" w:hAnsi="Times New Roman" w:cs="Times New Roman"/>
                <w:noProof/>
                <w:webHidden/>
              </w:rPr>
              <w:t>5</w:t>
            </w:r>
            <w:r w:rsidR="00C335AB" w:rsidRPr="00046CA6">
              <w:rPr>
                <w:rFonts w:ascii="Times New Roman" w:hAnsi="Times New Roman" w:cs="Times New Roman"/>
                <w:noProof/>
                <w:webHidden/>
              </w:rPr>
              <w:fldChar w:fldCharType="end"/>
            </w:r>
          </w:hyperlink>
        </w:p>
        <w:p w:rsidR="00046CA6" w:rsidRPr="00046CA6" w:rsidRDefault="00575AEB">
          <w:pPr>
            <w:pStyle w:val="22"/>
            <w:tabs>
              <w:tab w:val="right" w:leader="dot" w:pos="9911"/>
            </w:tabs>
            <w:rPr>
              <w:rFonts w:ascii="Times New Roman" w:eastAsiaTheme="minorEastAsia" w:hAnsi="Times New Roman" w:cs="Times New Roman"/>
              <w:noProof/>
              <w:lang w:eastAsia="ru-RU"/>
            </w:rPr>
          </w:pPr>
          <w:hyperlink w:anchor="_Toc49384081" w:history="1">
            <w:r w:rsidR="00046CA6" w:rsidRPr="00046CA6">
              <w:rPr>
                <w:rStyle w:val="ac"/>
                <w:rFonts w:ascii="Times New Roman" w:hAnsi="Times New Roman" w:cs="Times New Roman"/>
                <w:noProof/>
              </w:rPr>
              <w:t>1.3 Ожидаемые результаты освоения программы</w:t>
            </w:r>
            <w:r w:rsidR="00046CA6" w:rsidRPr="00046CA6">
              <w:rPr>
                <w:rFonts w:ascii="Times New Roman" w:hAnsi="Times New Roman" w:cs="Times New Roman"/>
                <w:noProof/>
                <w:webHidden/>
              </w:rPr>
              <w:tab/>
            </w:r>
            <w:r w:rsidR="00C335AB" w:rsidRPr="00046CA6">
              <w:rPr>
                <w:rFonts w:ascii="Times New Roman" w:hAnsi="Times New Roman" w:cs="Times New Roman"/>
                <w:noProof/>
                <w:webHidden/>
              </w:rPr>
              <w:fldChar w:fldCharType="begin"/>
            </w:r>
            <w:r w:rsidR="00046CA6" w:rsidRPr="00046CA6">
              <w:rPr>
                <w:rFonts w:ascii="Times New Roman" w:hAnsi="Times New Roman" w:cs="Times New Roman"/>
                <w:noProof/>
                <w:webHidden/>
              </w:rPr>
              <w:instrText xml:space="preserve"> PAGEREF _Toc49384081 \h </w:instrText>
            </w:r>
            <w:r w:rsidR="00C335AB" w:rsidRPr="00046CA6">
              <w:rPr>
                <w:rFonts w:ascii="Times New Roman" w:hAnsi="Times New Roman" w:cs="Times New Roman"/>
                <w:noProof/>
                <w:webHidden/>
              </w:rPr>
            </w:r>
            <w:r w:rsidR="00C335AB" w:rsidRPr="00046CA6">
              <w:rPr>
                <w:rFonts w:ascii="Times New Roman" w:hAnsi="Times New Roman" w:cs="Times New Roman"/>
                <w:noProof/>
                <w:webHidden/>
              </w:rPr>
              <w:fldChar w:fldCharType="separate"/>
            </w:r>
            <w:r w:rsidR="00046CA6" w:rsidRPr="00046CA6">
              <w:rPr>
                <w:rFonts w:ascii="Times New Roman" w:hAnsi="Times New Roman" w:cs="Times New Roman"/>
                <w:noProof/>
                <w:webHidden/>
              </w:rPr>
              <w:t>6</w:t>
            </w:r>
            <w:r w:rsidR="00C335AB" w:rsidRPr="00046CA6">
              <w:rPr>
                <w:rFonts w:ascii="Times New Roman" w:hAnsi="Times New Roman" w:cs="Times New Roman"/>
                <w:noProof/>
                <w:webHidden/>
              </w:rPr>
              <w:fldChar w:fldCharType="end"/>
            </w:r>
          </w:hyperlink>
        </w:p>
        <w:p w:rsidR="00046CA6" w:rsidRPr="00046CA6" w:rsidRDefault="00575AEB">
          <w:pPr>
            <w:pStyle w:val="22"/>
            <w:tabs>
              <w:tab w:val="right" w:leader="dot" w:pos="9911"/>
            </w:tabs>
            <w:rPr>
              <w:rFonts w:ascii="Times New Roman" w:eastAsiaTheme="minorEastAsia" w:hAnsi="Times New Roman" w:cs="Times New Roman"/>
              <w:noProof/>
              <w:lang w:eastAsia="ru-RU"/>
            </w:rPr>
          </w:pPr>
          <w:hyperlink w:anchor="_Toc49384082" w:history="1">
            <w:r w:rsidR="00046CA6" w:rsidRPr="00046CA6">
              <w:rPr>
                <w:rStyle w:val="ac"/>
                <w:rFonts w:ascii="Times New Roman" w:hAnsi="Times New Roman" w:cs="Times New Roman"/>
                <w:noProof/>
              </w:rPr>
              <w:t>1.4 Принципы и подход к формированию программы</w:t>
            </w:r>
            <w:r w:rsidR="00046CA6" w:rsidRPr="00046CA6">
              <w:rPr>
                <w:rFonts w:ascii="Times New Roman" w:hAnsi="Times New Roman" w:cs="Times New Roman"/>
                <w:noProof/>
                <w:webHidden/>
              </w:rPr>
              <w:tab/>
            </w:r>
            <w:r w:rsidR="00C335AB" w:rsidRPr="00046CA6">
              <w:rPr>
                <w:rFonts w:ascii="Times New Roman" w:hAnsi="Times New Roman" w:cs="Times New Roman"/>
                <w:noProof/>
                <w:webHidden/>
              </w:rPr>
              <w:fldChar w:fldCharType="begin"/>
            </w:r>
            <w:r w:rsidR="00046CA6" w:rsidRPr="00046CA6">
              <w:rPr>
                <w:rFonts w:ascii="Times New Roman" w:hAnsi="Times New Roman" w:cs="Times New Roman"/>
                <w:noProof/>
                <w:webHidden/>
              </w:rPr>
              <w:instrText xml:space="preserve"> PAGEREF _Toc49384082 \h </w:instrText>
            </w:r>
            <w:r w:rsidR="00C335AB" w:rsidRPr="00046CA6">
              <w:rPr>
                <w:rFonts w:ascii="Times New Roman" w:hAnsi="Times New Roman" w:cs="Times New Roman"/>
                <w:noProof/>
                <w:webHidden/>
              </w:rPr>
            </w:r>
            <w:r w:rsidR="00C335AB" w:rsidRPr="00046CA6">
              <w:rPr>
                <w:rFonts w:ascii="Times New Roman" w:hAnsi="Times New Roman" w:cs="Times New Roman"/>
                <w:noProof/>
                <w:webHidden/>
              </w:rPr>
              <w:fldChar w:fldCharType="separate"/>
            </w:r>
            <w:r w:rsidR="00046CA6" w:rsidRPr="00046CA6">
              <w:rPr>
                <w:rFonts w:ascii="Times New Roman" w:hAnsi="Times New Roman" w:cs="Times New Roman"/>
                <w:noProof/>
                <w:webHidden/>
              </w:rPr>
              <w:t>6</w:t>
            </w:r>
            <w:r w:rsidR="00C335AB" w:rsidRPr="00046CA6">
              <w:rPr>
                <w:rFonts w:ascii="Times New Roman" w:hAnsi="Times New Roman" w:cs="Times New Roman"/>
                <w:noProof/>
                <w:webHidden/>
              </w:rPr>
              <w:fldChar w:fldCharType="end"/>
            </w:r>
          </w:hyperlink>
        </w:p>
        <w:p w:rsidR="00046CA6" w:rsidRPr="00046CA6" w:rsidRDefault="00575AEB">
          <w:pPr>
            <w:pStyle w:val="12"/>
            <w:tabs>
              <w:tab w:val="right" w:leader="dot" w:pos="9911"/>
            </w:tabs>
            <w:rPr>
              <w:rFonts w:ascii="Times New Roman" w:eastAsiaTheme="minorEastAsia" w:hAnsi="Times New Roman" w:cs="Times New Roman"/>
              <w:noProof/>
              <w:lang w:eastAsia="ru-RU"/>
            </w:rPr>
          </w:pPr>
          <w:hyperlink w:anchor="_Toc49384083" w:history="1">
            <w:r w:rsidR="00046CA6" w:rsidRPr="00046CA6">
              <w:rPr>
                <w:rStyle w:val="ac"/>
                <w:rFonts w:ascii="Times New Roman" w:hAnsi="Times New Roman" w:cs="Times New Roman"/>
                <w:noProof/>
              </w:rPr>
              <w:t>СОДЕРЖАНИЕ</w:t>
            </w:r>
            <w:r w:rsidR="00046CA6" w:rsidRPr="00046CA6">
              <w:rPr>
                <w:rFonts w:ascii="Times New Roman" w:hAnsi="Times New Roman" w:cs="Times New Roman"/>
                <w:noProof/>
                <w:webHidden/>
              </w:rPr>
              <w:tab/>
            </w:r>
            <w:r w:rsidR="00C335AB" w:rsidRPr="00046CA6">
              <w:rPr>
                <w:rFonts w:ascii="Times New Roman" w:hAnsi="Times New Roman" w:cs="Times New Roman"/>
                <w:noProof/>
                <w:webHidden/>
              </w:rPr>
              <w:fldChar w:fldCharType="begin"/>
            </w:r>
            <w:r w:rsidR="00046CA6" w:rsidRPr="00046CA6">
              <w:rPr>
                <w:rFonts w:ascii="Times New Roman" w:hAnsi="Times New Roman" w:cs="Times New Roman"/>
                <w:noProof/>
                <w:webHidden/>
              </w:rPr>
              <w:instrText xml:space="preserve"> PAGEREF _Toc49384083 \h </w:instrText>
            </w:r>
            <w:r w:rsidR="00C335AB" w:rsidRPr="00046CA6">
              <w:rPr>
                <w:rFonts w:ascii="Times New Roman" w:hAnsi="Times New Roman" w:cs="Times New Roman"/>
                <w:noProof/>
                <w:webHidden/>
              </w:rPr>
            </w:r>
            <w:r w:rsidR="00C335AB" w:rsidRPr="00046CA6">
              <w:rPr>
                <w:rFonts w:ascii="Times New Roman" w:hAnsi="Times New Roman" w:cs="Times New Roman"/>
                <w:noProof/>
                <w:webHidden/>
              </w:rPr>
              <w:fldChar w:fldCharType="separate"/>
            </w:r>
            <w:r w:rsidR="00046CA6" w:rsidRPr="00046CA6">
              <w:rPr>
                <w:rFonts w:ascii="Times New Roman" w:hAnsi="Times New Roman" w:cs="Times New Roman"/>
                <w:noProof/>
                <w:webHidden/>
              </w:rPr>
              <w:t>8</w:t>
            </w:r>
            <w:r w:rsidR="00C335AB" w:rsidRPr="00046CA6">
              <w:rPr>
                <w:rFonts w:ascii="Times New Roman" w:hAnsi="Times New Roman" w:cs="Times New Roman"/>
                <w:noProof/>
                <w:webHidden/>
              </w:rPr>
              <w:fldChar w:fldCharType="end"/>
            </w:r>
          </w:hyperlink>
        </w:p>
        <w:p w:rsidR="00046CA6" w:rsidRPr="00046CA6" w:rsidRDefault="00575AEB">
          <w:pPr>
            <w:pStyle w:val="22"/>
            <w:tabs>
              <w:tab w:val="right" w:leader="dot" w:pos="9911"/>
            </w:tabs>
            <w:rPr>
              <w:rFonts w:ascii="Times New Roman" w:eastAsiaTheme="minorEastAsia" w:hAnsi="Times New Roman" w:cs="Times New Roman"/>
              <w:noProof/>
              <w:lang w:eastAsia="ru-RU"/>
            </w:rPr>
          </w:pPr>
          <w:hyperlink w:anchor="_Toc49384084" w:history="1">
            <w:r w:rsidR="00046CA6" w:rsidRPr="00046CA6">
              <w:rPr>
                <w:rStyle w:val="ac"/>
                <w:rFonts w:ascii="Times New Roman" w:eastAsia="Calibri" w:hAnsi="Times New Roman" w:cs="Times New Roman"/>
                <w:noProof/>
              </w:rPr>
              <w:t>2.1. Содержание психолого-педагогической работы</w:t>
            </w:r>
            <w:r w:rsidR="00046CA6" w:rsidRPr="00046CA6">
              <w:rPr>
                <w:rFonts w:ascii="Times New Roman" w:hAnsi="Times New Roman" w:cs="Times New Roman"/>
                <w:noProof/>
                <w:webHidden/>
              </w:rPr>
              <w:tab/>
            </w:r>
            <w:r w:rsidR="00C335AB" w:rsidRPr="00046CA6">
              <w:rPr>
                <w:rFonts w:ascii="Times New Roman" w:hAnsi="Times New Roman" w:cs="Times New Roman"/>
                <w:noProof/>
                <w:webHidden/>
              </w:rPr>
              <w:fldChar w:fldCharType="begin"/>
            </w:r>
            <w:r w:rsidR="00046CA6" w:rsidRPr="00046CA6">
              <w:rPr>
                <w:rFonts w:ascii="Times New Roman" w:hAnsi="Times New Roman" w:cs="Times New Roman"/>
                <w:noProof/>
                <w:webHidden/>
              </w:rPr>
              <w:instrText xml:space="preserve"> PAGEREF _Toc49384084 \h </w:instrText>
            </w:r>
            <w:r w:rsidR="00C335AB" w:rsidRPr="00046CA6">
              <w:rPr>
                <w:rFonts w:ascii="Times New Roman" w:hAnsi="Times New Roman" w:cs="Times New Roman"/>
                <w:noProof/>
                <w:webHidden/>
              </w:rPr>
            </w:r>
            <w:r w:rsidR="00C335AB" w:rsidRPr="00046CA6">
              <w:rPr>
                <w:rFonts w:ascii="Times New Roman" w:hAnsi="Times New Roman" w:cs="Times New Roman"/>
                <w:noProof/>
                <w:webHidden/>
              </w:rPr>
              <w:fldChar w:fldCharType="separate"/>
            </w:r>
            <w:r w:rsidR="00046CA6" w:rsidRPr="00046CA6">
              <w:rPr>
                <w:rFonts w:ascii="Times New Roman" w:hAnsi="Times New Roman" w:cs="Times New Roman"/>
                <w:noProof/>
                <w:webHidden/>
              </w:rPr>
              <w:t>8</w:t>
            </w:r>
            <w:r w:rsidR="00C335AB" w:rsidRPr="00046CA6">
              <w:rPr>
                <w:rFonts w:ascii="Times New Roman" w:hAnsi="Times New Roman" w:cs="Times New Roman"/>
                <w:noProof/>
                <w:webHidden/>
              </w:rPr>
              <w:fldChar w:fldCharType="end"/>
            </w:r>
          </w:hyperlink>
        </w:p>
        <w:p w:rsidR="00046CA6" w:rsidRPr="00046CA6" w:rsidRDefault="00575AEB">
          <w:pPr>
            <w:pStyle w:val="22"/>
            <w:tabs>
              <w:tab w:val="right" w:leader="dot" w:pos="9911"/>
            </w:tabs>
            <w:rPr>
              <w:rFonts w:ascii="Times New Roman" w:eastAsiaTheme="minorEastAsia" w:hAnsi="Times New Roman" w:cs="Times New Roman"/>
              <w:noProof/>
              <w:lang w:eastAsia="ru-RU"/>
            </w:rPr>
          </w:pPr>
          <w:hyperlink w:anchor="_Toc49384085" w:history="1">
            <w:r w:rsidR="00046CA6" w:rsidRPr="00046CA6">
              <w:rPr>
                <w:rStyle w:val="ac"/>
                <w:rFonts w:ascii="Times New Roman" w:eastAsia="Times New Roman" w:hAnsi="Times New Roman" w:cs="Times New Roman"/>
                <w:noProof/>
              </w:rPr>
              <w:t>2.2. Формы организации занятий</w:t>
            </w:r>
            <w:r w:rsidR="00046CA6" w:rsidRPr="00046CA6">
              <w:rPr>
                <w:rFonts w:ascii="Times New Roman" w:hAnsi="Times New Roman" w:cs="Times New Roman"/>
                <w:noProof/>
                <w:webHidden/>
              </w:rPr>
              <w:tab/>
            </w:r>
            <w:r w:rsidR="00C335AB" w:rsidRPr="00046CA6">
              <w:rPr>
                <w:rFonts w:ascii="Times New Roman" w:hAnsi="Times New Roman" w:cs="Times New Roman"/>
                <w:noProof/>
                <w:webHidden/>
              </w:rPr>
              <w:fldChar w:fldCharType="begin"/>
            </w:r>
            <w:r w:rsidR="00046CA6" w:rsidRPr="00046CA6">
              <w:rPr>
                <w:rFonts w:ascii="Times New Roman" w:hAnsi="Times New Roman" w:cs="Times New Roman"/>
                <w:noProof/>
                <w:webHidden/>
              </w:rPr>
              <w:instrText xml:space="preserve"> PAGEREF _Toc49384085 \h </w:instrText>
            </w:r>
            <w:r w:rsidR="00C335AB" w:rsidRPr="00046CA6">
              <w:rPr>
                <w:rFonts w:ascii="Times New Roman" w:hAnsi="Times New Roman" w:cs="Times New Roman"/>
                <w:noProof/>
                <w:webHidden/>
              </w:rPr>
            </w:r>
            <w:r w:rsidR="00C335AB" w:rsidRPr="00046CA6">
              <w:rPr>
                <w:rFonts w:ascii="Times New Roman" w:hAnsi="Times New Roman" w:cs="Times New Roman"/>
                <w:noProof/>
                <w:webHidden/>
              </w:rPr>
              <w:fldChar w:fldCharType="separate"/>
            </w:r>
            <w:r w:rsidR="00046CA6" w:rsidRPr="00046CA6">
              <w:rPr>
                <w:rFonts w:ascii="Times New Roman" w:hAnsi="Times New Roman" w:cs="Times New Roman"/>
                <w:noProof/>
                <w:webHidden/>
              </w:rPr>
              <w:t>9</w:t>
            </w:r>
            <w:r w:rsidR="00C335AB" w:rsidRPr="00046CA6">
              <w:rPr>
                <w:rFonts w:ascii="Times New Roman" w:hAnsi="Times New Roman" w:cs="Times New Roman"/>
                <w:noProof/>
                <w:webHidden/>
              </w:rPr>
              <w:fldChar w:fldCharType="end"/>
            </w:r>
          </w:hyperlink>
        </w:p>
        <w:p w:rsidR="00046CA6" w:rsidRPr="00046CA6" w:rsidRDefault="00575AEB">
          <w:pPr>
            <w:pStyle w:val="22"/>
            <w:tabs>
              <w:tab w:val="right" w:leader="dot" w:pos="9911"/>
            </w:tabs>
            <w:rPr>
              <w:rFonts w:ascii="Times New Roman" w:eastAsiaTheme="minorEastAsia" w:hAnsi="Times New Roman" w:cs="Times New Roman"/>
              <w:noProof/>
              <w:lang w:eastAsia="ru-RU"/>
            </w:rPr>
          </w:pPr>
          <w:hyperlink w:anchor="_Toc49384086" w:history="1">
            <w:r w:rsidR="00046CA6" w:rsidRPr="00046CA6">
              <w:rPr>
                <w:rStyle w:val="ac"/>
                <w:rFonts w:ascii="Times New Roman" w:eastAsia="Calibri" w:hAnsi="Times New Roman" w:cs="Times New Roman"/>
                <w:noProof/>
              </w:rPr>
              <w:t>2.3. Учебный план реализации программы</w:t>
            </w:r>
            <w:r w:rsidR="00046CA6" w:rsidRPr="00046CA6">
              <w:rPr>
                <w:rFonts w:ascii="Times New Roman" w:hAnsi="Times New Roman" w:cs="Times New Roman"/>
                <w:noProof/>
                <w:webHidden/>
              </w:rPr>
              <w:tab/>
            </w:r>
            <w:r w:rsidR="00C335AB" w:rsidRPr="00046CA6">
              <w:rPr>
                <w:rFonts w:ascii="Times New Roman" w:hAnsi="Times New Roman" w:cs="Times New Roman"/>
                <w:noProof/>
                <w:webHidden/>
              </w:rPr>
              <w:fldChar w:fldCharType="begin"/>
            </w:r>
            <w:r w:rsidR="00046CA6" w:rsidRPr="00046CA6">
              <w:rPr>
                <w:rFonts w:ascii="Times New Roman" w:hAnsi="Times New Roman" w:cs="Times New Roman"/>
                <w:noProof/>
                <w:webHidden/>
              </w:rPr>
              <w:instrText xml:space="preserve"> PAGEREF _Toc49384086 \h </w:instrText>
            </w:r>
            <w:r w:rsidR="00C335AB" w:rsidRPr="00046CA6">
              <w:rPr>
                <w:rFonts w:ascii="Times New Roman" w:hAnsi="Times New Roman" w:cs="Times New Roman"/>
                <w:noProof/>
                <w:webHidden/>
              </w:rPr>
            </w:r>
            <w:r w:rsidR="00C335AB" w:rsidRPr="00046CA6">
              <w:rPr>
                <w:rFonts w:ascii="Times New Roman" w:hAnsi="Times New Roman" w:cs="Times New Roman"/>
                <w:noProof/>
                <w:webHidden/>
              </w:rPr>
              <w:fldChar w:fldCharType="separate"/>
            </w:r>
            <w:r w:rsidR="00046CA6" w:rsidRPr="00046CA6">
              <w:rPr>
                <w:rFonts w:ascii="Times New Roman" w:hAnsi="Times New Roman" w:cs="Times New Roman"/>
                <w:noProof/>
                <w:webHidden/>
              </w:rPr>
              <w:t>9</w:t>
            </w:r>
            <w:r w:rsidR="00C335AB" w:rsidRPr="00046CA6">
              <w:rPr>
                <w:rFonts w:ascii="Times New Roman" w:hAnsi="Times New Roman" w:cs="Times New Roman"/>
                <w:noProof/>
                <w:webHidden/>
              </w:rPr>
              <w:fldChar w:fldCharType="end"/>
            </w:r>
          </w:hyperlink>
        </w:p>
        <w:p w:rsidR="00046CA6" w:rsidRPr="00046CA6" w:rsidRDefault="00575AEB">
          <w:pPr>
            <w:pStyle w:val="12"/>
            <w:tabs>
              <w:tab w:val="right" w:leader="dot" w:pos="9911"/>
            </w:tabs>
            <w:rPr>
              <w:rFonts w:ascii="Times New Roman" w:eastAsiaTheme="minorEastAsia" w:hAnsi="Times New Roman" w:cs="Times New Roman"/>
              <w:noProof/>
              <w:lang w:eastAsia="ru-RU"/>
            </w:rPr>
          </w:pPr>
          <w:hyperlink w:anchor="_Toc49384087" w:history="1">
            <w:r w:rsidR="00046CA6" w:rsidRPr="00046CA6">
              <w:rPr>
                <w:rStyle w:val="ac"/>
                <w:rFonts w:ascii="Times New Roman" w:hAnsi="Times New Roman" w:cs="Times New Roman"/>
                <w:noProof/>
              </w:rPr>
              <w:t>ОБЕСПЕЧЕНИЕ</w:t>
            </w:r>
            <w:r w:rsidR="00046CA6" w:rsidRPr="00046CA6">
              <w:rPr>
                <w:rFonts w:ascii="Times New Roman" w:hAnsi="Times New Roman" w:cs="Times New Roman"/>
                <w:noProof/>
                <w:webHidden/>
              </w:rPr>
              <w:tab/>
            </w:r>
            <w:r w:rsidR="00C335AB" w:rsidRPr="00046CA6">
              <w:rPr>
                <w:rFonts w:ascii="Times New Roman" w:hAnsi="Times New Roman" w:cs="Times New Roman"/>
                <w:noProof/>
                <w:webHidden/>
              </w:rPr>
              <w:fldChar w:fldCharType="begin"/>
            </w:r>
            <w:r w:rsidR="00046CA6" w:rsidRPr="00046CA6">
              <w:rPr>
                <w:rFonts w:ascii="Times New Roman" w:hAnsi="Times New Roman" w:cs="Times New Roman"/>
                <w:noProof/>
                <w:webHidden/>
              </w:rPr>
              <w:instrText xml:space="preserve"> PAGEREF _Toc49384087 \h </w:instrText>
            </w:r>
            <w:r w:rsidR="00C335AB" w:rsidRPr="00046CA6">
              <w:rPr>
                <w:rFonts w:ascii="Times New Roman" w:hAnsi="Times New Roman" w:cs="Times New Roman"/>
                <w:noProof/>
                <w:webHidden/>
              </w:rPr>
            </w:r>
            <w:r w:rsidR="00C335AB" w:rsidRPr="00046CA6">
              <w:rPr>
                <w:rFonts w:ascii="Times New Roman" w:hAnsi="Times New Roman" w:cs="Times New Roman"/>
                <w:noProof/>
                <w:webHidden/>
              </w:rPr>
              <w:fldChar w:fldCharType="separate"/>
            </w:r>
            <w:r w:rsidR="00046CA6" w:rsidRPr="00046CA6">
              <w:rPr>
                <w:rFonts w:ascii="Times New Roman" w:hAnsi="Times New Roman" w:cs="Times New Roman"/>
                <w:noProof/>
                <w:webHidden/>
              </w:rPr>
              <w:t>14</w:t>
            </w:r>
            <w:r w:rsidR="00C335AB" w:rsidRPr="00046CA6">
              <w:rPr>
                <w:rFonts w:ascii="Times New Roman" w:hAnsi="Times New Roman" w:cs="Times New Roman"/>
                <w:noProof/>
                <w:webHidden/>
              </w:rPr>
              <w:fldChar w:fldCharType="end"/>
            </w:r>
          </w:hyperlink>
        </w:p>
        <w:p w:rsidR="00046CA6" w:rsidRPr="00046CA6" w:rsidRDefault="00575AEB">
          <w:pPr>
            <w:pStyle w:val="22"/>
            <w:tabs>
              <w:tab w:val="right" w:leader="dot" w:pos="9911"/>
            </w:tabs>
            <w:rPr>
              <w:rFonts w:ascii="Times New Roman" w:eastAsiaTheme="minorEastAsia" w:hAnsi="Times New Roman" w:cs="Times New Roman"/>
              <w:noProof/>
              <w:lang w:eastAsia="ru-RU"/>
            </w:rPr>
          </w:pPr>
          <w:hyperlink w:anchor="_Toc49384088" w:history="1">
            <w:r w:rsidR="00046CA6" w:rsidRPr="00046CA6">
              <w:rPr>
                <w:rStyle w:val="ac"/>
                <w:rFonts w:ascii="Times New Roman" w:hAnsi="Times New Roman" w:cs="Times New Roman"/>
                <w:noProof/>
              </w:rPr>
              <w:t>3.1. Материально-техническое обеспечение.</w:t>
            </w:r>
            <w:r w:rsidR="00046CA6" w:rsidRPr="00046CA6">
              <w:rPr>
                <w:rFonts w:ascii="Times New Roman" w:hAnsi="Times New Roman" w:cs="Times New Roman"/>
                <w:noProof/>
                <w:webHidden/>
              </w:rPr>
              <w:tab/>
            </w:r>
            <w:r w:rsidR="00C335AB" w:rsidRPr="00046CA6">
              <w:rPr>
                <w:rFonts w:ascii="Times New Roman" w:hAnsi="Times New Roman" w:cs="Times New Roman"/>
                <w:noProof/>
                <w:webHidden/>
              </w:rPr>
              <w:fldChar w:fldCharType="begin"/>
            </w:r>
            <w:r w:rsidR="00046CA6" w:rsidRPr="00046CA6">
              <w:rPr>
                <w:rFonts w:ascii="Times New Roman" w:hAnsi="Times New Roman" w:cs="Times New Roman"/>
                <w:noProof/>
                <w:webHidden/>
              </w:rPr>
              <w:instrText xml:space="preserve"> PAGEREF _Toc49384088 \h </w:instrText>
            </w:r>
            <w:r w:rsidR="00C335AB" w:rsidRPr="00046CA6">
              <w:rPr>
                <w:rFonts w:ascii="Times New Roman" w:hAnsi="Times New Roman" w:cs="Times New Roman"/>
                <w:noProof/>
                <w:webHidden/>
              </w:rPr>
            </w:r>
            <w:r w:rsidR="00C335AB" w:rsidRPr="00046CA6">
              <w:rPr>
                <w:rFonts w:ascii="Times New Roman" w:hAnsi="Times New Roman" w:cs="Times New Roman"/>
                <w:noProof/>
                <w:webHidden/>
              </w:rPr>
              <w:fldChar w:fldCharType="separate"/>
            </w:r>
            <w:r w:rsidR="00046CA6" w:rsidRPr="00046CA6">
              <w:rPr>
                <w:rFonts w:ascii="Times New Roman" w:hAnsi="Times New Roman" w:cs="Times New Roman"/>
                <w:noProof/>
                <w:webHidden/>
              </w:rPr>
              <w:t>14</w:t>
            </w:r>
            <w:r w:rsidR="00C335AB" w:rsidRPr="00046CA6">
              <w:rPr>
                <w:rFonts w:ascii="Times New Roman" w:hAnsi="Times New Roman" w:cs="Times New Roman"/>
                <w:noProof/>
                <w:webHidden/>
              </w:rPr>
              <w:fldChar w:fldCharType="end"/>
            </w:r>
          </w:hyperlink>
        </w:p>
        <w:p w:rsidR="00046CA6" w:rsidRPr="00046CA6" w:rsidRDefault="00575AEB">
          <w:pPr>
            <w:pStyle w:val="22"/>
            <w:tabs>
              <w:tab w:val="right" w:leader="dot" w:pos="9911"/>
            </w:tabs>
            <w:rPr>
              <w:rFonts w:ascii="Times New Roman" w:eastAsiaTheme="minorEastAsia" w:hAnsi="Times New Roman" w:cs="Times New Roman"/>
              <w:noProof/>
              <w:lang w:eastAsia="ru-RU"/>
            </w:rPr>
          </w:pPr>
          <w:hyperlink w:anchor="_Toc49384089" w:history="1">
            <w:r w:rsidR="00046CA6" w:rsidRPr="00046CA6">
              <w:rPr>
                <w:rStyle w:val="ac"/>
                <w:rFonts w:ascii="Times New Roman" w:eastAsia="Calibri" w:hAnsi="Times New Roman" w:cs="Times New Roman"/>
                <w:noProof/>
              </w:rPr>
              <w:t>3.2. Учебно-методическое обеспечение программы</w:t>
            </w:r>
            <w:r w:rsidR="00046CA6" w:rsidRPr="00046CA6">
              <w:rPr>
                <w:rFonts w:ascii="Times New Roman" w:hAnsi="Times New Roman" w:cs="Times New Roman"/>
                <w:noProof/>
                <w:webHidden/>
              </w:rPr>
              <w:tab/>
            </w:r>
            <w:r w:rsidR="00C335AB" w:rsidRPr="00046CA6">
              <w:rPr>
                <w:rFonts w:ascii="Times New Roman" w:hAnsi="Times New Roman" w:cs="Times New Roman"/>
                <w:noProof/>
                <w:webHidden/>
              </w:rPr>
              <w:fldChar w:fldCharType="begin"/>
            </w:r>
            <w:r w:rsidR="00046CA6" w:rsidRPr="00046CA6">
              <w:rPr>
                <w:rFonts w:ascii="Times New Roman" w:hAnsi="Times New Roman" w:cs="Times New Roman"/>
                <w:noProof/>
                <w:webHidden/>
              </w:rPr>
              <w:instrText xml:space="preserve"> PAGEREF _Toc49384089 \h </w:instrText>
            </w:r>
            <w:r w:rsidR="00C335AB" w:rsidRPr="00046CA6">
              <w:rPr>
                <w:rFonts w:ascii="Times New Roman" w:hAnsi="Times New Roman" w:cs="Times New Roman"/>
                <w:noProof/>
                <w:webHidden/>
              </w:rPr>
            </w:r>
            <w:r w:rsidR="00C335AB" w:rsidRPr="00046CA6">
              <w:rPr>
                <w:rFonts w:ascii="Times New Roman" w:hAnsi="Times New Roman" w:cs="Times New Roman"/>
                <w:noProof/>
                <w:webHidden/>
              </w:rPr>
              <w:fldChar w:fldCharType="separate"/>
            </w:r>
            <w:r w:rsidR="00046CA6" w:rsidRPr="00046CA6">
              <w:rPr>
                <w:rFonts w:ascii="Times New Roman" w:hAnsi="Times New Roman" w:cs="Times New Roman"/>
                <w:noProof/>
                <w:webHidden/>
              </w:rPr>
              <w:t>16</w:t>
            </w:r>
            <w:r w:rsidR="00C335AB" w:rsidRPr="00046CA6">
              <w:rPr>
                <w:rFonts w:ascii="Times New Roman" w:hAnsi="Times New Roman" w:cs="Times New Roman"/>
                <w:noProof/>
                <w:webHidden/>
              </w:rPr>
              <w:fldChar w:fldCharType="end"/>
            </w:r>
          </w:hyperlink>
        </w:p>
        <w:p w:rsidR="00046CA6" w:rsidRPr="00046CA6" w:rsidRDefault="00575AEB">
          <w:pPr>
            <w:pStyle w:val="22"/>
            <w:tabs>
              <w:tab w:val="right" w:leader="dot" w:pos="9911"/>
            </w:tabs>
            <w:rPr>
              <w:rFonts w:ascii="Times New Roman" w:eastAsiaTheme="minorEastAsia" w:hAnsi="Times New Roman" w:cs="Times New Roman"/>
              <w:noProof/>
              <w:lang w:eastAsia="ru-RU"/>
            </w:rPr>
          </w:pPr>
          <w:hyperlink w:anchor="_Toc49384090" w:history="1">
            <w:r w:rsidR="00046CA6" w:rsidRPr="00046CA6">
              <w:rPr>
                <w:rStyle w:val="ac"/>
                <w:rFonts w:ascii="Times New Roman" w:eastAsia="Times New Roman" w:hAnsi="Times New Roman" w:cs="Times New Roman"/>
                <w:noProof/>
              </w:rPr>
              <w:t>3.3. Кадровое обеспечение</w:t>
            </w:r>
            <w:r w:rsidR="00046CA6" w:rsidRPr="00046CA6">
              <w:rPr>
                <w:rFonts w:ascii="Times New Roman" w:hAnsi="Times New Roman" w:cs="Times New Roman"/>
                <w:noProof/>
                <w:webHidden/>
              </w:rPr>
              <w:tab/>
            </w:r>
            <w:r w:rsidR="00C335AB" w:rsidRPr="00046CA6">
              <w:rPr>
                <w:rFonts w:ascii="Times New Roman" w:hAnsi="Times New Roman" w:cs="Times New Roman"/>
                <w:noProof/>
                <w:webHidden/>
              </w:rPr>
              <w:fldChar w:fldCharType="begin"/>
            </w:r>
            <w:r w:rsidR="00046CA6" w:rsidRPr="00046CA6">
              <w:rPr>
                <w:rFonts w:ascii="Times New Roman" w:hAnsi="Times New Roman" w:cs="Times New Roman"/>
                <w:noProof/>
                <w:webHidden/>
              </w:rPr>
              <w:instrText xml:space="preserve"> PAGEREF _Toc49384090 \h </w:instrText>
            </w:r>
            <w:r w:rsidR="00C335AB" w:rsidRPr="00046CA6">
              <w:rPr>
                <w:rFonts w:ascii="Times New Roman" w:hAnsi="Times New Roman" w:cs="Times New Roman"/>
                <w:noProof/>
                <w:webHidden/>
              </w:rPr>
            </w:r>
            <w:r w:rsidR="00C335AB" w:rsidRPr="00046CA6">
              <w:rPr>
                <w:rFonts w:ascii="Times New Roman" w:hAnsi="Times New Roman" w:cs="Times New Roman"/>
                <w:noProof/>
                <w:webHidden/>
              </w:rPr>
              <w:fldChar w:fldCharType="separate"/>
            </w:r>
            <w:r w:rsidR="00046CA6" w:rsidRPr="00046CA6">
              <w:rPr>
                <w:rFonts w:ascii="Times New Roman" w:hAnsi="Times New Roman" w:cs="Times New Roman"/>
                <w:noProof/>
                <w:webHidden/>
              </w:rPr>
              <w:t>17</w:t>
            </w:r>
            <w:r w:rsidR="00C335AB" w:rsidRPr="00046CA6">
              <w:rPr>
                <w:rFonts w:ascii="Times New Roman" w:hAnsi="Times New Roman" w:cs="Times New Roman"/>
                <w:noProof/>
                <w:webHidden/>
              </w:rPr>
              <w:fldChar w:fldCharType="end"/>
            </w:r>
          </w:hyperlink>
        </w:p>
        <w:p w:rsidR="00046CA6" w:rsidRPr="00046CA6" w:rsidRDefault="00575AEB">
          <w:pPr>
            <w:pStyle w:val="12"/>
            <w:tabs>
              <w:tab w:val="right" w:leader="dot" w:pos="9911"/>
            </w:tabs>
            <w:rPr>
              <w:rFonts w:ascii="Times New Roman" w:eastAsiaTheme="minorEastAsia" w:hAnsi="Times New Roman" w:cs="Times New Roman"/>
              <w:noProof/>
              <w:lang w:eastAsia="ru-RU"/>
            </w:rPr>
          </w:pPr>
          <w:hyperlink w:anchor="_Toc49384091" w:history="1">
            <w:r w:rsidR="00046CA6" w:rsidRPr="00046CA6">
              <w:rPr>
                <w:rStyle w:val="ac"/>
                <w:rFonts w:ascii="Times New Roman" w:hAnsi="Times New Roman" w:cs="Times New Roman"/>
                <w:noProof/>
              </w:rPr>
              <w:t>МОНИТОРИНГ РЕАЛИЗАЦИИ ПРОГРАММЫ</w:t>
            </w:r>
            <w:r w:rsidR="00046CA6" w:rsidRPr="00046CA6">
              <w:rPr>
                <w:rFonts w:ascii="Times New Roman" w:hAnsi="Times New Roman" w:cs="Times New Roman"/>
                <w:noProof/>
                <w:webHidden/>
              </w:rPr>
              <w:tab/>
            </w:r>
            <w:r w:rsidR="00C335AB" w:rsidRPr="00046CA6">
              <w:rPr>
                <w:rFonts w:ascii="Times New Roman" w:hAnsi="Times New Roman" w:cs="Times New Roman"/>
                <w:noProof/>
                <w:webHidden/>
              </w:rPr>
              <w:fldChar w:fldCharType="begin"/>
            </w:r>
            <w:r w:rsidR="00046CA6" w:rsidRPr="00046CA6">
              <w:rPr>
                <w:rFonts w:ascii="Times New Roman" w:hAnsi="Times New Roman" w:cs="Times New Roman"/>
                <w:noProof/>
                <w:webHidden/>
              </w:rPr>
              <w:instrText xml:space="preserve"> PAGEREF _Toc49384091 \h </w:instrText>
            </w:r>
            <w:r w:rsidR="00C335AB" w:rsidRPr="00046CA6">
              <w:rPr>
                <w:rFonts w:ascii="Times New Roman" w:hAnsi="Times New Roman" w:cs="Times New Roman"/>
                <w:noProof/>
                <w:webHidden/>
              </w:rPr>
            </w:r>
            <w:r w:rsidR="00C335AB" w:rsidRPr="00046CA6">
              <w:rPr>
                <w:rFonts w:ascii="Times New Roman" w:hAnsi="Times New Roman" w:cs="Times New Roman"/>
                <w:noProof/>
                <w:webHidden/>
              </w:rPr>
              <w:fldChar w:fldCharType="separate"/>
            </w:r>
            <w:r w:rsidR="00046CA6" w:rsidRPr="00046CA6">
              <w:rPr>
                <w:rFonts w:ascii="Times New Roman" w:hAnsi="Times New Roman" w:cs="Times New Roman"/>
                <w:noProof/>
                <w:webHidden/>
              </w:rPr>
              <w:t>17</w:t>
            </w:r>
            <w:r w:rsidR="00C335AB" w:rsidRPr="00046CA6">
              <w:rPr>
                <w:rFonts w:ascii="Times New Roman" w:hAnsi="Times New Roman" w:cs="Times New Roman"/>
                <w:noProof/>
                <w:webHidden/>
              </w:rPr>
              <w:fldChar w:fldCharType="end"/>
            </w:r>
          </w:hyperlink>
        </w:p>
        <w:p w:rsidR="00046CA6" w:rsidRPr="00046CA6" w:rsidRDefault="00575AEB">
          <w:pPr>
            <w:pStyle w:val="12"/>
            <w:tabs>
              <w:tab w:val="right" w:leader="dot" w:pos="9911"/>
            </w:tabs>
            <w:rPr>
              <w:rFonts w:ascii="Times New Roman" w:eastAsiaTheme="minorEastAsia" w:hAnsi="Times New Roman" w:cs="Times New Roman"/>
              <w:noProof/>
              <w:lang w:eastAsia="ru-RU"/>
            </w:rPr>
          </w:pPr>
          <w:hyperlink w:anchor="_Toc49384092" w:history="1">
            <w:r w:rsidR="00046CA6" w:rsidRPr="00046CA6">
              <w:rPr>
                <w:rStyle w:val="ac"/>
                <w:rFonts w:ascii="Times New Roman" w:hAnsi="Times New Roman" w:cs="Times New Roman"/>
                <w:noProof/>
              </w:rPr>
              <w:t>ПРИЛОЖЕНИЯ</w:t>
            </w:r>
            <w:r w:rsidR="00046CA6" w:rsidRPr="00046CA6">
              <w:rPr>
                <w:rFonts w:ascii="Times New Roman" w:hAnsi="Times New Roman" w:cs="Times New Roman"/>
                <w:noProof/>
                <w:webHidden/>
              </w:rPr>
              <w:tab/>
            </w:r>
            <w:r w:rsidR="00C335AB" w:rsidRPr="00046CA6">
              <w:rPr>
                <w:rFonts w:ascii="Times New Roman" w:hAnsi="Times New Roman" w:cs="Times New Roman"/>
                <w:noProof/>
                <w:webHidden/>
              </w:rPr>
              <w:fldChar w:fldCharType="begin"/>
            </w:r>
            <w:r w:rsidR="00046CA6" w:rsidRPr="00046CA6">
              <w:rPr>
                <w:rFonts w:ascii="Times New Roman" w:hAnsi="Times New Roman" w:cs="Times New Roman"/>
                <w:noProof/>
                <w:webHidden/>
              </w:rPr>
              <w:instrText xml:space="preserve"> PAGEREF _Toc49384092 \h </w:instrText>
            </w:r>
            <w:r w:rsidR="00C335AB" w:rsidRPr="00046CA6">
              <w:rPr>
                <w:rFonts w:ascii="Times New Roman" w:hAnsi="Times New Roman" w:cs="Times New Roman"/>
                <w:noProof/>
                <w:webHidden/>
              </w:rPr>
            </w:r>
            <w:r w:rsidR="00C335AB" w:rsidRPr="00046CA6">
              <w:rPr>
                <w:rFonts w:ascii="Times New Roman" w:hAnsi="Times New Roman" w:cs="Times New Roman"/>
                <w:noProof/>
                <w:webHidden/>
              </w:rPr>
              <w:fldChar w:fldCharType="separate"/>
            </w:r>
            <w:r w:rsidR="00046CA6" w:rsidRPr="00046CA6">
              <w:rPr>
                <w:rFonts w:ascii="Times New Roman" w:hAnsi="Times New Roman" w:cs="Times New Roman"/>
                <w:noProof/>
                <w:webHidden/>
              </w:rPr>
              <w:t>1</w:t>
            </w:r>
            <w:r w:rsidR="00C335AB" w:rsidRPr="00046CA6">
              <w:rPr>
                <w:rFonts w:ascii="Times New Roman" w:hAnsi="Times New Roman" w:cs="Times New Roman"/>
                <w:noProof/>
                <w:webHidden/>
              </w:rPr>
              <w:fldChar w:fldCharType="end"/>
            </w:r>
          </w:hyperlink>
        </w:p>
        <w:p w:rsidR="00046CA6" w:rsidRPr="00046CA6" w:rsidRDefault="00575AEB">
          <w:pPr>
            <w:pStyle w:val="22"/>
            <w:tabs>
              <w:tab w:val="right" w:leader="dot" w:pos="9911"/>
            </w:tabs>
            <w:rPr>
              <w:rFonts w:ascii="Times New Roman" w:eastAsiaTheme="minorEastAsia" w:hAnsi="Times New Roman" w:cs="Times New Roman"/>
              <w:noProof/>
              <w:lang w:eastAsia="ru-RU"/>
            </w:rPr>
          </w:pPr>
          <w:hyperlink w:anchor="_Toc49384093" w:history="1">
            <w:r w:rsidR="00046CA6" w:rsidRPr="00046CA6">
              <w:rPr>
                <w:rStyle w:val="ac"/>
                <w:rFonts w:ascii="Times New Roman" w:hAnsi="Times New Roman" w:cs="Times New Roman"/>
                <w:noProof/>
              </w:rPr>
              <w:t>Приложение 1.</w:t>
            </w:r>
            <w:r w:rsidR="00046CA6" w:rsidRPr="00046CA6">
              <w:rPr>
                <w:rFonts w:ascii="Times New Roman" w:hAnsi="Times New Roman" w:cs="Times New Roman"/>
                <w:noProof/>
                <w:webHidden/>
              </w:rPr>
              <w:tab/>
            </w:r>
            <w:r w:rsidR="00C335AB" w:rsidRPr="00046CA6">
              <w:rPr>
                <w:rFonts w:ascii="Times New Roman" w:hAnsi="Times New Roman" w:cs="Times New Roman"/>
                <w:noProof/>
                <w:webHidden/>
              </w:rPr>
              <w:fldChar w:fldCharType="begin"/>
            </w:r>
            <w:r w:rsidR="00046CA6" w:rsidRPr="00046CA6">
              <w:rPr>
                <w:rFonts w:ascii="Times New Roman" w:hAnsi="Times New Roman" w:cs="Times New Roman"/>
                <w:noProof/>
                <w:webHidden/>
              </w:rPr>
              <w:instrText xml:space="preserve"> PAGEREF _Toc49384093 \h </w:instrText>
            </w:r>
            <w:r w:rsidR="00C335AB" w:rsidRPr="00046CA6">
              <w:rPr>
                <w:rFonts w:ascii="Times New Roman" w:hAnsi="Times New Roman" w:cs="Times New Roman"/>
                <w:noProof/>
                <w:webHidden/>
              </w:rPr>
            </w:r>
            <w:r w:rsidR="00C335AB" w:rsidRPr="00046CA6">
              <w:rPr>
                <w:rFonts w:ascii="Times New Roman" w:hAnsi="Times New Roman" w:cs="Times New Roman"/>
                <w:noProof/>
                <w:webHidden/>
              </w:rPr>
              <w:fldChar w:fldCharType="separate"/>
            </w:r>
            <w:r w:rsidR="00046CA6" w:rsidRPr="00046CA6">
              <w:rPr>
                <w:rFonts w:ascii="Times New Roman" w:hAnsi="Times New Roman" w:cs="Times New Roman"/>
                <w:noProof/>
                <w:webHidden/>
              </w:rPr>
              <w:t>1</w:t>
            </w:r>
            <w:r w:rsidR="00C335AB" w:rsidRPr="00046CA6">
              <w:rPr>
                <w:rFonts w:ascii="Times New Roman" w:hAnsi="Times New Roman" w:cs="Times New Roman"/>
                <w:noProof/>
                <w:webHidden/>
              </w:rPr>
              <w:fldChar w:fldCharType="end"/>
            </w:r>
          </w:hyperlink>
        </w:p>
        <w:p w:rsidR="00046CA6" w:rsidRPr="00046CA6" w:rsidRDefault="00575AEB">
          <w:pPr>
            <w:pStyle w:val="22"/>
            <w:tabs>
              <w:tab w:val="right" w:leader="dot" w:pos="9911"/>
            </w:tabs>
            <w:rPr>
              <w:rFonts w:ascii="Times New Roman" w:eastAsiaTheme="minorEastAsia" w:hAnsi="Times New Roman" w:cs="Times New Roman"/>
              <w:noProof/>
              <w:lang w:eastAsia="ru-RU"/>
            </w:rPr>
          </w:pPr>
          <w:hyperlink w:anchor="_Toc49384094" w:history="1">
            <w:r w:rsidR="00046CA6" w:rsidRPr="00046CA6">
              <w:rPr>
                <w:rStyle w:val="ac"/>
                <w:rFonts w:ascii="Times New Roman" w:hAnsi="Times New Roman" w:cs="Times New Roman"/>
                <w:noProof/>
              </w:rPr>
              <w:t>Приложение 2.</w:t>
            </w:r>
            <w:r w:rsidR="00046CA6" w:rsidRPr="00046CA6">
              <w:rPr>
                <w:rFonts w:ascii="Times New Roman" w:hAnsi="Times New Roman" w:cs="Times New Roman"/>
                <w:noProof/>
                <w:webHidden/>
              </w:rPr>
              <w:tab/>
            </w:r>
            <w:r w:rsidR="00C335AB" w:rsidRPr="00046CA6">
              <w:rPr>
                <w:rFonts w:ascii="Times New Roman" w:hAnsi="Times New Roman" w:cs="Times New Roman"/>
                <w:noProof/>
                <w:webHidden/>
              </w:rPr>
              <w:fldChar w:fldCharType="begin"/>
            </w:r>
            <w:r w:rsidR="00046CA6" w:rsidRPr="00046CA6">
              <w:rPr>
                <w:rFonts w:ascii="Times New Roman" w:hAnsi="Times New Roman" w:cs="Times New Roman"/>
                <w:noProof/>
                <w:webHidden/>
              </w:rPr>
              <w:instrText xml:space="preserve"> PAGEREF _Toc49384094 \h </w:instrText>
            </w:r>
            <w:r w:rsidR="00C335AB" w:rsidRPr="00046CA6">
              <w:rPr>
                <w:rFonts w:ascii="Times New Roman" w:hAnsi="Times New Roman" w:cs="Times New Roman"/>
                <w:noProof/>
                <w:webHidden/>
              </w:rPr>
            </w:r>
            <w:r w:rsidR="00C335AB" w:rsidRPr="00046CA6">
              <w:rPr>
                <w:rFonts w:ascii="Times New Roman" w:hAnsi="Times New Roman" w:cs="Times New Roman"/>
                <w:noProof/>
                <w:webHidden/>
              </w:rPr>
              <w:fldChar w:fldCharType="separate"/>
            </w:r>
            <w:r w:rsidR="00046CA6" w:rsidRPr="00046CA6">
              <w:rPr>
                <w:rFonts w:ascii="Times New Roman" w:hAnsi="Times New Roman" w:cs="Times New Roman"/>
                <w:noProof/>
                <w:webHidden/>
              </w:rPr>
              <w:t>1</w:t>
            </w:r>
            <w:r w:rsidR="00C335AB" w:rsidRPr="00046CA6">
              <w:rPr>
                <w:rFonts w:ascii="Times New Roman" w:hAnsi="Times New Roman" w:cs="Times New Roman"/>
                <w:noProof/>
                <w:webHidden/>
              </w:rPr>
              <w:fldChar w:fldCharType="end"/>
            </w:r>
          </w:hyperlink>
        </w:p>
        <w:p w:rsidR="00046CA6" w:rsidRPr="00046CA6" w:rsidRDefault="00575AEB">
          <w:pPr>
            <w:pStyle w:val="22"/>
            <w:tabs>
              <w:tab w:val="right" w:leader="dot" w:pos="9911"/>
            </w:tabs>
            <w:rPr>
              <w:rFonts w:ascii="Times New Roman" w:eastAsiaTheme="minorEastAsia" w:hAnsi="Times New Roman" w:cs="Times New Roman"/>
              <w:noProof/>
              <w:lang w:eastAsia="ru-RU"/>
            </w:rPr>
          </w:pPr>
          <w:hyperlink w:anchor="_Toc49384095" w:history="1">
            <w:r w:rsidR="00046CA6" w:rsidRPr="00046CA6">
              <w:rPr>
                <w:rStyle w:val="ac"/>
                <w:rFonts w:ascii="Times New Roman" w:hAnsi="Times New Roman" w:cs="Times New Roman"/>
                <w:noProof/>
              </w:rPr>
              <w:t>Приложение 3.</w:t>
            </w:r>
            <w:r w:rsidR="00046CA6" w:rsidRPr="00046CA6">
              <w:rPr>
                <w:rFonts w:ascii="Times New Roman" w:hAnsi="Times New Roman" w:cs="Times New Roman"/>
                <w:noProof/>
                <w:webHidden/>
              </w:rPr>
              <w:tab/>
            </w:r>
            <w:r w:rsidR="00C335AB" w:rsidRPr="00046CA6">
              <w:rPr>
                <w:rFonts w:ascii="Times New Roman" w:hAnsi="Times New Roman" w:cs="Times New Roman"/>
                <w:noProof/>
                <w:webHidden/>
              </w:rPr>
              <w:fldChar w:fldCharType="begin"/>
            </w:r>
            <w:r w:rsidR="00046CA6" w:rsidRPr="00046CA6">
              <w:rPr>
                <w:rFonts w:ascii="Times New Roman" w:hAnsi="Times New Roman" w:cs="Times New Roman"/>
                <w:noProof/>
                <w:webHidden/>
              </w:rPr>
              <w:instrText xml:space="preserve"> PAGEREF _Toc49384095 \h </w:instrText>
            </w:r>
            <w:r w:rsidR="00C335AB" w:rsidRPr="00046CA6">
              <w:rPr>
                <w:rFonts w:ascii="Times New Roman" w:hAnsi="Times New Roman" w:cs="Times New Roman"/>
                <w:noProof/>
                <w:webHidden/>
              </w:rPr>
            </w:r>
            <w:r w:rsidR="00C335AB" w:rsidRPr="00046CA6">
              <w:rPr>
                <w:rFonts w:ascii="Times New Roman" w:hAnsi="Times New Roman" w:cs="Times New Roman"/>
                <w:noProof/>
                <w:webHidden/>
              </w:rPr>
              <w:fldChar w:fldCharType="separate"/>
            </w:r>
            <w:r w:rsidR="00046CA6" w:rsidRPr="00046CA6">
              <w:rPr>
                <w:rFonts w:ascii="Times New Roman" w:hAnsi="Times New Roman" w:cs="Times New Roman"/>
                <w:noProof/>
                <w:webHidden/>
              </w:rPr>
              <w:t>5</w:t>
            </w:r>
            <w:r w:rsidR="00C335AB" w:rsidRPr="00046CA6">
              <w:rPr>
                <w:rFonts w:ascii="Times New Roman" w:hAnsi="Times New Roman" w:cs="Times New Roman"/>
                <w:noProof/>
                <w:webHidden/>
              </w:rPr>
              <w:fldChar w:fldCharType="end"/>
            </w:r>
          </w:hyperlink>
        </w:p>
        <w:p w:rsidR="00830D92" w:rsidRPr="00046CA6" w:rsidRDefault="00C335AB">
          <w:pPr>
            <w:rPr>
              <w:rFonts w:ascii="Times New Roman" w:hAnsi="Times New Roman" w:cs="Times New Roman"/>
            </w:rPr>
          </w:pPr>
          <w:r w:rsidRPr="00046CA6">
            <w:rPr>
              <w:rFonts w:ascii="Times New Roman" w:hAnsi="Times New Roman" w:cs="Times New Roman"/>
              <w:b/>
              <w:bCs/>
            </w:rPr>
            <w:fldChar w:fldCharType="end"/>
          </w:r>
        </w:p>
      </w:sdtContent>
    </w:sdt>
    <w:p w:rsidR="00830D92" w:rsidRPr="00046CA6" w:rsidRDefault="00830D92" w:rsidP="00046CA6">
      <w:pPr>
        <w:spacing w:after="200" w:line="276" w:lineRule="auto"/>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br w:type="page"/>
      </w:r>
    </w:p>
    <w:p w:rsidR="00FA6788" w:rsidRPr="00046CA6" w:rsidRDefault="00830D92" w:rsidP="00830D92">
      <w:pPr>
        <w:pStyle w:val="1"/>
        <w:rPr>
          <w:rFonts w:ascii="Times New Roman" w:hAnsi="Times New Roman" w:cs="Times New Roman"/>
        </w:rPr>
      </w:pPr>
      <w:bookmarkStart w:id="0" w:name="_Toc47959830"/>
      <w:bookmarkStart w:id="1" w:name="_Toc48233832"/>
      <w:bookmarkStart w:id="2" w:name="_Toc48233866"/>
      <w:bookmarkStart w:id="3" w:name="_Toc49384078"/>
      <w:r w:rsidRPr="00046CA6">
        <w:rPr>
          <w:rFonts w:ascii="Times New Roman" w:hAnsi="Times New Roman" w:cs="Times New Roman"/>
        </w:rPr>
        <w:lastRenderedPageBreak/>
        <w:t>ПОЯСНИТЕЛЬНАЯ ЗАПИСКА</w:t>
      </w:r>
      <w:bookmarkEnd w:id="0"/>
      <w:bookmarkEnd w:id="1"/>
      <w:bookmarkEnd w:id="2"/>
      <w:bookmarkEnd w:id="3"/>
    </w:p>
    <w:p w:rsidR="00FA6788" w:rsidRPr="00046CA6" w:rsidRDefault="006563B6" w:rsidP="00B7585C">
      <w:pPr>
        <w:pStyle w:val="2"/>
        <w:rPr>
          <w:rFonts w:ascii="Times New Roman" w:eastAsia="Calibri" w:hAnsi="Times New Roman" w:cs="Times New Roman"/>
        </w:rPr>
      </w:pPr>
      <w:bookmarkStart w:id="4" w:name="_Toc49384079"/>
      <w:r w:rsidRPr="00046CA6">
        <w:rPr>
          <w:rFonts w:ascii="Times New Roman" w:eastAsia="Calibri" w:hAnsi="Times New Roman" w:cs="Times New Roman"/>
        </w:rPr>
        <w:t xml:space="preserve">1.1 </w:t>
      </w:r>
      <w:r w:rsidR="00FA6788" w:rsidRPr="00046CA6">
        <w:rPr>
          <w:rFonts w:ascii="Times New Roman" w:eastAsia="Calibri" w:hAnsi="Times New Roman" w:cs="Times New Roman"/>
        </w:rPr>
        <w:t>Нормативно-правовая основа для разработки программы</w:t>
      </w:r>
      <w:bookmarkEnd w:id="4"/>
    </w:p>
    <w:p w:rsidR="00FA6788" w:rsidRPr="00046CA6" w:rsidRDefault="00FA6788" w:rsidP="00FA6788">
      <w:pPr>
        <w:ind w:firstLine="708"/>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 xml:space="preserve">1.Федеральный закон от 29 декабря 2012 г. № 273-ФЗ «Об образовании в Российской Федерации». </w:t>
      </w:r>
    </w:p>
    <w:p w:rsidR="00FA6788" w:rsidRPr="00046CA6" w:rsidRDefault="00FA6788" w:rsidP="00FA6788">
      <w:pPr>
        <w:ind w:firstLine="708"/>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 xml:space="preserve">2. Указ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FA6788" w:rsidRPr="00046CA6" w:rsidRDefault="00FA6788" w:rsidP="00FA6788">
      <w:pPr>
        <w:ind w:firstLine="708"/>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 xml:space="preserve">3. Указ Президента Российской Федерации от 29 мая 2017 г. № 240 «Об объявлении в Российской Федерации Десятилетия детства». </w:t>
      </w:r>
    </w:p>
    <w:p w:rsidR="00FA6788" w:rsidRPr="00046CA6" w:rsidRDefault="00FA6788" w:rsidP="00FA6788">
      <w:pPr>
        <w:ind w:firstLine="708"/>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 xml:space="preserve">4. Распоряжение Правительства Российской Федерации от 6 июля 2018 г. N 1375, об утверждении Плана основных мероприятий до 2020 года, проводимых в рамках Десятилетия детства. </w:t>
      </w:r>
    </w:p>
    <w:p w:rsidR="00FA6788" w:rsidRPr="00046CA6" w:rsidRDefault="00FA6788" w:rsidP="00FA6788">
      <w:pPr>
        <w:ind w:firstLine="708"/>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 xml:space="preserve">5. План основных мероприятий до 2020 года, проводимых в </w:t>
      </w:r>
      <w:proofErr w:type="gramStart"/>
      <w:r w:rsidRPr="00046CA6">
        <w:rPr>
          <w:rFonts w:ascii="Times New Roman" w:eastAsia="Calibri" w:hAnsi="Times New Roman" w:cs="Times New Roman"/>
          <w:sz w:val="28"/>
          <w:szCs w:val="28"/>
        </w:rPr>
        <w:t>рамках</w:t>
      </w:r>
      <w:proofErr w:type="gramEnd"/>
      <w:r w:rsidRPr="00046CA6">
        <w:rPr>
          <w:rFonts w:ascii="Times New Roman" w:eastAsia="Calibri" w:hAnsi="Times New Roman" w:cs="Times New Roman"/>
          <w:sz w:val="28"/>
          <w:szCs w:val="28"/>
        </w:rPr>
        <w:t xml:space="preserve"> Десятилетия детства, утвержденный распоряжением Правительства РФ от 6 июля 2018 г. № 1375-р. </w:t>
      </w:r>
    </w:p>
    <w:p w:rsidR="00FA6788" w:rsidRPr="00046CA6" w:rsidRDefault="00FA6788" w:rsidP="00FA6788">
      <w:pPr>
        <w:ind w:firstLine="708"/>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 xml:space="preserve">6. Приказ Министерства просвещения Российской Федерации от 09 ноября 2018 N 196 «Об утверждении Порядка организации и осуществления образовательной деятельности по дополнительным общеобразовательным программам». </w:t>
      </w:r>
    </w:p>
    <w:p w:rsidR="00FA6788" w:rsidRPr="00046CA6" w:rsidRDefault="00FA6788" w:rsidP="00FA6788">
      <w:pPr>
        <w:ind w:firstLine="708"/>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 xml:space="preserve">7. Стратегия инновационного развития Российской Федерации на период до 2020 года, утвержденная Распоряжением Правительства Российской Федерации от 8 декабря 2011 г. № 2227-р. </w:t>
      </w:r>
    </w:p>
    <w:p w:rsidR="00FA6788" w:rsidRPr="00046CA6" w:rsidRDefault="00FA6788" w:rsidP="00FA6788">
      <w:pPr>
        <w:ind w:firstLine="708"/>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 xml:space="preserve">8. Федеральная целевая программа развития образования на 2016–2020 годы, утвержденная Постановлением Правительства Российской Федерации от 23 мая 2015 г. № 497. </w:t>
      </w:r>
    </w:p>
    <w:p w:rsidR="00FA6788" w:rsidRPr="00046CA6" w:rsidRDefault="00FA6788" w:rsidP="00FA6788">
      <w:pPr>
        <w:ind w:firstLine="708"/>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 xml:space="preserve">9. Концепция развития дополнительного образования детей, утвержденная Распоряжением Правительства Российской Федерации от 4 сентября 2014 г. № 1726-р. </w:t>
      </w:r>
    </w:p>
    <w:p w:rsidR="00FA6788" w:rsidRPr="00046CA6" w:rsidRDefault="00FA6788" w:rsidP="00FA6788">
      <w:pPr>
        <w:ind w:firstLine="708"/>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 xml:space="preserve">10. Стратегия развития воспитания в Российской Федерации на период до 2025 года, утвержденная Распоряжением Правительства Российской Федерации от 29 мая 2015 г. № 996-р. </w:t>
      </w:r>
    </w:p>
    <w:p w:rsidR="00FA6788" w:rsidRPr="00046CA6" w:rsidRDefault="00FA6788" w:rsidP="00FA6788">
      <w:pPr>
        <w:ind w:firstLine="708"/>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 xml:space="preserve">11. Концепция общенациональной системы выявления и развития молодых талантов на 2015-2020 годы (утверждена Президентом Российской Федерации 3 апреля 2012 г. № Пр-827) и комплекс мер по ее реализации (утвержден Правительством Российской Федерации 27 мая 2015 г. № 3274пП8). </w:t>
      </w:r>
    </w:p>
    <w:p w:rsidR="00FA6788" w:rsidRPr="00046CA6" w:rsidRDefault="00FA6788" w:rsidP="00FA6788">
      <w:pPr>
        <w:ind w:firstLine="708"/>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 xml:space="preserve">12. Государственная программа Российской Федерации «Развитие образования», утвержденной Постановлением Правительства Российской Федерации от 26 декабря 2017 года № 1642. </w:t>
      </w:r>
    </w:p>
    <w:p w:rsidR="00FA6788" w:rsidRPr="00046CA6" w:rsidRDefault="00FA6788" w:rsidP="00FA6788">
      <w:pPr>
        <w:ind w:firstLine="708"/>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 xml:space="preserve">13. Национальный проект «Образование», утвержденный на заседании президиума Совета при Президенте Российской Федерации по стратегическому развитию и национальным проектам (протокол от 24 декабря 2018 г. № 16). </w:t>
      </w:r>
    </w:p>
    <w:p w:rsidR="00FA6788" w:rsidRPr="00046CA6" w:rsidRDefault="00FA6788" w:rsidP="00FA6788">
      <w:pPr>
        <w:ind w:firstLine="709"/>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 xml:space="preserve">14. Федеральный проект «Успех каждого ребенка», утвержденный президиумом Совета при Президенте Российской Федерации по стратегическому развитию и национальным проектам (протокол от 3 сентября 2018 года № 10). </w:t>
      </w:r>
    </w:p>
    <w:p w:rsidR="00FA6788" w:rsidRPr="00046CA6" w:rsidRDefault="00FA6788" w:rsidP="00FA6788">
      <w:pPr>
        <w:ind w:firstLine="708"/>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lastRenderedPageBreak/>
        <w:t xml:space="preserve">15. Приказ </w:t>
      </w:r>
      <w:proofErr w:type="spellStart"/>
      <w:r w:rsidRPr="00046CA6">
        <w:rPr>
          <w:rFonts w:ascii="Times New Roman" w:eastAsia="Calibri" w:hAnsi="Times New Roman" w:cs="Times New Roman"/>
          <w:sz w:val="28"/>
          <w:szCs w:val="28"/>
        </w:rPr>
        <w:t>Минпросвещения</w:t>
      </w:r>
      <w:proofErr w:type="spellEnd"/>
      <w:r w:rsidRPr="00046CA6">
        <w:rPr>
          <w:rFonts w:ascii="Times New Roman" w:eastAsia="Calibri" w:hAnsi="Times New Roman" w:cs="Times New Roman"/>
          <w:sz w:val="28"/>
          <w:szCs w:val="28"/>
        </w:rPr>
        <w:t xml:space="preserve"> России от 03.09.2019 N 467 "Об утверждении Целевой модели развития региональных систем дополнительного образования детей" (Зарегистрировано в Минюсте России 06.12.2019 N 56722)</w:t>
      </w:r>
    </w:p>
    <w:p w:rsidR="00FA6788" w:rsidRPr="00046CA6" w:rsidRDefault="00FA6788" w:rsidP="00FA6788">
      <w:pPr>
        <w:ind w:firstLine="708"/>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 xml:space="preserve">16. Письмо </w:t>
      </w:r>
      <w:proofErr w:type="spellStart"/>
      <w:r w:rsidRPr="00046CA6">
        <w:rPr>
          <w:rFonts w:ascii="Times New Roman" w:eastAsia="Calibri" w:hAnsi="Times New Roman" w:cs="Times New Roman"/>
          <w:sz w:val="28"/>
          <w:szCs w:val="28"/>
        </w:rPr>
        <w:t>Минобрнауки</w:t>
      </w:r>
      <w:proofErr w:type="spellEnd"/>
      <w:r w:rsidRPr="00046CA6">
        <w:rPr>
          <w:rFonts w:ascii="Times New Roman" w:eastAsia="Calibri" w:hAnsi="Times New Roman" w:cs="Times New Roman"/>
          <w:sz w:val="28"/>
          <w:szCs w:val="28"/>
        </w:rPr>
        <w:t xml:space="preserve"> РФ от 11 декабря 2006 г. n 06-1844 о примерных требованиях к программам дополнительного образования детей</w:t>
      </w:r>
    </w:p>
    <w:p w:rsidR="00FA6788" w:rsidRPr="00046CA6" w:rsidRDefault="00FA6788" w:rsidP="00FA6788">
      <w:pPr>
        <w:ind w:firstLine="708"/>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 xml:space="preserve">17. </w:t>
      </w:r>
      <w:hyperlink r:id="rId10" w:tgtFrame="_blank" w:history="1">
        <w:r w:rsidRPr="00046CA6">
          <w:rPr>
            <w:rFonts w:ascii="Times New Roman" w:eastAsia="Calibri" w:hAnsi="Times New Roman" w:cs="Times New Roman"/>
            <w:color w:val="0000FF"/>
            <w:sz w:val="28"/>
            <w:szCs w:val="28"/>
            <w:u w:val="single"/>
          </w:rPr>
          <w:t>Постановление правительства № 527-п 17.07.2018</w:t>
        </w:r>
      </w:hyperlink>
      <w:r w:rsidRPr="00046CA6">
        <w:rPr>
          <w:rFonts w:ascii="Times New Roman" w:eastAsia="Calibri" w:hAnsi="Times New Roman" w:cs="Times New Roman"/>
          <w:sz w:val="28"/>
          <w:szCs w:val="28"/>
        </w:rPr>
        <w:t> Концепция персонифицированного дополнительного образования детей в Ярославской области</w:t>
      </w:r>
    </w:p>
    <w:p w:rsidR="00FA6788" w:rsidRPr="00046CA6" w:rsidRDefault="00FA6788" w:rsidP="00FA6788">
      <w:pPr>
        <w:ind w:firstLine="708"/>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 xml:space="preserve">18. </w:t>
      </w:r>
      <w:hyperlink r:id="rId11" w:tgtFrame="_blank" w:history="1">
        <w:r w:rsidRPr="00046CA6">
          <w:rPr>
            <w:rFonts w:ascii="Times New Roman" w:eastAsia="Calibri" w:hAnsi="Times New Roman" w:cs="Times New Roman"/>
            <w:color w:val="0000FF"/>
            <w:sz w:val="28"/>
            <w:szCs w:val="28"/>
            <w:u w:val="single"/>
          </w:rPr>
          <w:t>Приказ департамента образования ЯО от 27.12.2019 №47-нп </w:t>
        </w:r>
      </w:hyperlink>
      <w:r w:rsidRPr="00046CA6">
        <w:rPr>
          <w:rFonts w:ascii="Times New Roman" w:eastAsia="Calibri" w:hAnsi="Times New Roman" w:cs="Times New Roman"/>
          <w:sz w:val="28"/>
          <w:szCs w:val="28"/>
        </w:rPr>
        <w:t>Правила персонифицированного финансирования ДОД</w:t>
      </w:r>
    </w:p>
    <w:p w:rsidR="000730E8" w:rsidRPr="00046CA6" w:rsidRDefault="00FA6788" w:rsidP="006563B6">
      <w:pPr>
        <w:ind w:firstLine="708"/>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19. 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w:t>
      </w:r>
      <w:r w:rsidR="006563B6" w:rsidRPr="00046CA6">
        <w:rPr>
          <w:rFonts w:ascii="Times New Roman" w:eastAsia="Calibri" w:hAnsi="Times New Roman" w:cs="Times New Roman"/>
          <w:sz w:val="28"/>
          <w:szCs w:val="28"/>
        </w:rPr>
        <w:t>.</w:t>
      </w:r>
    </w:p>
    <w:p w:rsidR="006563B6" w:rsidRPr="00046CA6" w:rsidRDefault="006563B6" w:rsidP="006563B6">
      <w:pPr>
        <w:ind w:firstLine="708"/>
        <w:jc w:val="both"/>
        <w:rPr>
          <w:rFonts w:ascii="Times New Roman" w:eastAsia="Calibri" w:hAnsi="Times New Roman" w:cs="Times New Roman"/>
          <w:sz w:val="28"/>
          <w:szCs w:val="28"/>
        </w:rPr>
      </w:pPr>
    </w:p>
    <w:p w:rsidR="000730E8" w:rsidRPr="00046CA6" w:rsidRDefault="006563B6" w:rsidP="006563B6">
      <w:pPr>
        <w:ind w:firstLine="851"/>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b/>
          <w:color w:val="000000"/>
          <w:sz w:val="28"/>
          <w:szCs w:val="28"/>
          <w:lang w:eastAsia="ru-RU"/>
        </w:rPr>
        <w:t>Актуальность.</w:t>
      </w:r>
      <w:r w:rsidR="000730E8" w:rsidRPr="00046CA6">
        <w:rPr>
          <w:rFonts w:ascii="Times New Roman" w:eastAsia="Times New Roman" w:hAnsi="Times New Roman" w:cs="Times New Roman"/>
          <w:color w:val="000000"/>
          <w:sz w:val="28"/>
          <w:szCs w:val="28"/>
          <w:lang w:eastAsia="ru-RU"/>
        </w:rPr>
        <w:t xml:space="preserve"> Одной из наиболее актуальных социальных проблем в настоящее время является охрана и укрепление здоровья подрастающего поколения. Как для отдельного человека, так и для общества в </w:t>
      </w:r>
      <w:proofErr w:type="gramStart"/>
      <w:r w:rsidR="000730E8" w:rsidRPr="00046CA6">
        <w:rPr>
          <w:rFonts w:ascii="Times New Roman" w:eastAsia="Times New Roman" w:hAnsi="Times New Roman" w:cs="Times New Roman"/>
          <w:color w:val="000000"/>
          <w:sz w:val="28"/>
          <w:szCs w:val="28"/>
          <w:lang w:eastAsia="ru-RU"/>
        </w:rPr>
        <w:t>целом</w:t>
      </w:r>
      <w:proofErr w:type="gramEnd"/>
      <w:r w:rsidR="008E1159" w:rsidRPr="00046CA6">
        <w:rPr>
          <w:rFonts w:ascii="Times New Roman" w:eastAsia="Times New Roman" w:hAnsi="Times New Roman" w:cs="Times New Roman"/>
          <w:color w:val="000000"/>
          <w:sz w:val="28"/>
          <w:szCs w:val="28"/>
          <w:lang w:eastAsia="ru-RU"/>
        </w:rPr>
        <w:t>. С</w:t>
      </w:r>
      <w:r w:rsidR="000730E8" w:rsidRPr="00046CA6">
        <w:rPr>
          <w:rFonts w:ascii="Times New Roman" w:eastAsia="Times New Roman" w:hAnsi="Times New Roman" w:cs="Times New Roman"/>
          <w:color w:val="000000"/>
          <w:sz w:val="28"/>
          <w:szCs w:val="28"/>
          <w:lang w:eastAsia="ru-RU"/>
        </w:rPr>
        <w:t>амым дорогим богатством является здоровье.</w:t>
      </w:r>
    </w:p>
    <w:p w:rsidR="000730E8" w:rsidRPr="00046CA6" w:rsidRDefault="000730E8" w:rsidP="006563B6">
      <w:pPr>
        <w:pStyle w:val="a3"/>
        <w:spacing w:before="0" w:beforeAutospacing="0" w:after="0" w:afterAutospacing="0"/>
        <w:ind w:firstLine="851"/>
        <w:jc w:val="both"/>
        <w:rPr>
          <w:color w:val="000000"/>
          <w:sz w:val="28"/>
          <w:szCs w:val="28"/>
        </w:rPr>
      </w:pPr>
      <w:r w:rsidRPr="00046CA6">
        <w:rPr>
          <w:color w:val="000000"/>
          <w:sz w:val="28"/>
          <w:szCs w:val="28"/>
        </w:rPr>
        <w:t xml:space="preserve">     Здоровье основано на способности организма </w:t>
      </w:r>
      <w:proofErr w:type="gramStart"/>
      <w:r w:rsidRPr="00046CA6">
        <w:rPr>
          <w:color w:val="000000"/>
          <w:sz w:val="28"/>
          <w:szCs w:val="28"/>
        </w:rPr>
        <w:t>адаптироваться</w:t>
      </w:r>
      <w:proofErr w:type="gramEnd"/>
      <w:r w:rsidRPr="00046CA6">
        <w:rPr>
          <w:color w:val="000000"/>
          <w:sz w:val="28"/>
          <w:szCs w:val="28"/>
        </w:rPr>
        <w:t xml:space="preserve"> к изменяющимся условиям окружающей среды. Фундамент здоровья, формирования организма, необходимых навыков и привычек закладывается в дошкольном </w:t>
      </w:r>
      <w:proofErr w:type="gramStart"/>
      <w:r w:rsidRPr="00046CA6">
        <w:rPr>
          <w:color w:val="000000"/>
          <w:sz w:val="28"/>
          <w:szCs w:val="28"/>
        </w:rPr>
        <w:t>возрасте</w:t>
      </w:r>
      <w:proofErr w:type="gramEnd"/>
      <w:r w:rsidRPr="00046CA6">
        <w:rPr>
          <w:color w:val="000000"/>
          <w:sz w:val="28"/>
          <w:szCs w:val="28"/>
        </w:rPr>
        <w:t xml:space="preserve">, поэтому суть физкультурно-оздоровительной работы в дошкольном учреждении заключается в выборе соответствующей формы двигательной активности для каждого ребенка дошкольного возраста. Ведь именно он является главным фактором, определяющим уровень обменных процессов в </w:t>
      </w:r>
      <w:proofErr w:type="gramStart"/>
      <w:r w:rsidRPr="00046CA6">
        <w:rPr>
          <w:color w:val="000000"/>
          <w:sz w:val="28"/>
          <w:szCs w:val="28"/>
        </w:rPr>
        <w:t>организме</w:t>
      </w:r>
      <w:proofErr w:type="gramEnd"/>
      <w:r w:rsidRPr="00046CA6">
        <w:rPr>
          <w:color w:val="000000"/>
          <w:sz w:val="28"/>
          <w:szCs w:val="28"/>
        </w:rPr>
        <w:t xml:space="preserve"> и, соответственно, состояние мышечной, сердечно-сосудистой и дыхательной систем.</w:t>
      </w:r>
    </w:p>
    <w:p w:rsidR="000730E8" w:rsidRPr="00046CA6" w:rsidRDefault="006563B6" w:rsidP="006563B6">
      <w:pPr>
        <w:pStyle w:val="a3"/>
        <w:spacing w:before="0" w:beforeAutospacing="0" w:after="0" w:afterAutospacing="0"/>
        <w:ind w:firstLine="851"/>
        <w:jc w:val="both"/>
        <w:rPr>
          <w:color w:val="000000"/>
          <w:sz w:val="28"/>
          <w:szCs w:val="28"/>
        </w:rPr>
      </w:pPr>
      <w:r w:rsidRPr="00046CA6">
        <w:rPr>
          <w:color w:val="000000"/>
          <w:sz w:val="28"/>
          <w:szCs w:val="28"/>
        </w:rPr>
        <w:t xml:space="preserve">Здоровье дошкольников является одним из приоритетов государственной политики, в том числе образовательной, что нашло отражение в Федеральном законе "Об образовании в Российской Федерации" от 29.12.2012 № 273-ФЗ. </w:t>
      </w:r>
      <w:proofErr w:type="gramStart"/>
      <w:r w:rsidR="000730E8" w:rsidRPr="00046CA6">
        <w:rPr>
          <w:color w:val="000000"/>
          <w:sz w:val="28"/>
          <w:szCs w:val="28"/>
        </w:rPr>
        <w:t xml:space="preserve">Основной целью физического воспитания </w:t>
      </w:r>
      <w:r w:rsidR="00495C85" w:rsidRPr="00046CA6">
        <w:rPr>
          <w:color w:val="000000"/>
          <w:sz w:val="28"/>
          <w:szCs w:val="28"/>
        </w:rPr>
        <w:t>детей</w:t>
      </w:r>
      <w:r w:rsidR="000730E8" w:rsidRPr="00046CA6">
        <w:rPr>
          <w:color w:val="000000"/>
          <w:sz w:val="28"/>
          <w:szCs w:val="28"/>
        </w:rPr>
        <w:t xml:space="preserve"> является удовлетворение </w:t>
      </w:r>
      <w:r w:rsidR="00495C85" w:rsidRPr="00046CA6">
        <w:rPr>
          <w:color w:val="000000"/>
          <w:sz w:val="28"/>
          <w:szCs w:val="28"/>
        </w:rPr>
        <w:t xml:space="preserve">их </w:t>
      </w:r>
      <w:r w:rsidR="000730E8" w:rsidRPr="00046CA6">
        <w:rPr>
          <w:color w:val="000000"/>
          <w:sz w:val="28"/>
          <w:szCs w:val="28"/>
        </w:rPr>
        <w:t>естествен</w:t>
      </w:r>
      <w:r w:rsidR="00495C85" w:rsidRPr="00046CA6">
        <w:rPr>
          <w:color w:val="000000"/>
          <w:sz w:val="28"/>
          <w:szCs w:val="28"/>
        </w:rPr>
        <w:t xml:space="preserve">ных биологических потребностей </w:t>
      </w:r>
      <w:r w:rsidR="000730E8" w:rsidRPr="00046CA6">
        <w:rPr>
          <w:color w:val="000000"/>
          <w:sz w:val="28"/>
          <w:szCs w:val="28"/>
        </w:rPr>
        <w:t>в движении, достижение оптимального уровня здоровья и всестороннего двигательного развития.</w:t>
      </w:r>
      <w:proofErr w:type="gramEnd"/>
      <w:r w:rsidR="000730E8" w:rsidRPr="00046CA6">
        <w:rPr>
          <w:color w:val="000000"/>
          <w:sz w:val="28"/>
          <w:szCs w:val="28"/>
        </w:rPr>
        <w:t xml:space="preserve"> И достижение этой цели невозможно без постоянного поиска новых средств и методов повышения эффективности физкультурно-оздоровительной работы с детьми. Одной из наиболее эффективных и современных форм физкультурно-оздоровительной работы являются занятия с использованием тренажеров. Используются как простейшие тренажеры, так и тренажеры сложного устройства.</w:t>
      </w:r>
    </w:p>
    <w:p w:rsidR="006563B6" w:rsidRPr="00046CA6" w:rsidRDefault="000730E8" w:rsidP="006563B6">
      <w:pPr>
        <w:pStyle w:val="a3"/>
        <w:spacing w:before="0" w:beforeAutospacing="0" w:after="0" w:afterAutospacing="0"/>
        <w:ind w:firstLine="851"/>
        <w:jc w:val="both"/>
        <w:rPr>
          <w:color w:val="000000"/>
          <w:sz w:val="28"/>
          <w:szCs w:val="28"/>
        </w:rPr>
      </w:pPr>
      <w:r w:rsidRPr="00046CA6">
        <w:rPr>
          <w:color w:val="000000"/>
          <w:sz w:val="28"/>
          <w:szCs w:val="28"/>
        </w:rPr>
        <w:t xml:space="preserve">     Современные детские тренажеры являются эффективным и многофункциональным помощником в </w:t>
      </w:r>
      <w:proofErr w:type="gramStart"/>
      <w:r w:rsidRPr="00046CA6">
        <w:rPr>
          <w:color w:val="000000"/>
          <w:sz w:val="28"/>
          <w:szCs w:val="28"/>
        </w:rPr>
        <w:t>решении</w:t>
      </w:r>
      <w:proofErr w:type="gramEnd"/>
      <w:r w:rsidRPr="00046CA6">
        <w:rPr>
          <w:color w:val="000000"/>
          <w:sz w:val="28"/>
          <w:szCs w:val="28"/>
        </w:rPr>
        <w:t xml:space="preserve"> не только ряда задач, направленных на укрепление физического развития, но и коррекцию имеющихся нарушений. Поскольку нарушение осанки и степень ее выраженности во многом обусловлены наличием различных зрительных диагнозов и плохим развитием глазодвигательных функций, выполняя упражнения на тренажерах, ребенок </w:t>
      </w:r>
      <w:r w:rsidRPr="00046CA6">
        <w:rPr>
          <w:color w:val="000000"/>
          <w:sz w:val="28"/>
          <w:szCs w:val="28"/>
        </w:rPr>
        <w:lastRenderedPageBreak/>
        <w:t xml:space="preserve">непроизвольно фокусируется и следует траектории движения, тем самым активизируя зрительные функции, тренируя глазодвигательные мышцы. Таким образом, универсальность, доступность и </w:t>
      </w:r>
      <w:proofErr w:type="spellStart"/>
      <w:r w:rsidRPr="00046CA6">
        <w:rPr>
          <w:color w:val="000000"/>
          <w:sz w:val="28"/>
          <w:szCs w:val="28"/>
        </w:rPr>
        <w:t>инновационность</w:t>
      </w:r>
      <w:proofErr w:type="spellEnd"/>
      <w:r w:rsidRPr="00046CA6">
        <w:rPr>
          <w:color w:val="000000"/>
          <w:sz w:val="28"/>
          <w:szCs w:val="28"/>
        </w:rPr>
        <w:t xml:space="preserve"> тренажерного оборудования делает необходимым и эффективным его применение на практике. Ведь физические упражнения на детских тренажерах, многостороннее воздействие которых превосходит эффективность других средств оздоровления, являются наиболее рациональным способом преодоления гиподинамии (недостатка двигательной активности) и на этой основе формирования необходимых скелетных мышц у детей, что предотвращает нарушение осанки, появление плоскостопия и других отклонений в состоянии здоровья. </w:t>
      </w:r>
    </w:p>
    <w:p w:rsidR="000730E8" w:rsidRDefault="000730E8" w:rsidP="00DD5E26">
      <w:pPr>
        <w:pStyle w:val="a3"/>
        <w:spacing w:before="0" w:beforeAutospacing="0" w:after="0" w:afterAutospacing="0"/>
        <w:ind w:firstLine="851"/>
        <w:jc w:val="both"/>
        <w:rPr>
          <w:color w:val="000000"/>
          <w:sz w:val="28"/>
          <w:szCs w:val="28"/>
        </w:rPr>
      </w:pPr>
      <w:r w:rsidRPr="00046CA6">
        <w:rPr>
          <w:color w:val="000000"/>
          <w:sz w:val="28"/>
          <w:szCs w:val="28"/>
        </w:rPr>
        <w:t xml:space="preserve">Наиболее целесообразны и полезны занятия с использованием тренажеров для детей старшего дошкольного возраста. К этому времени дети уже достаточно хорошо владеют сложными видами движений и способами их выполнения. В этом возрасте интенсивно развивается опорно-двигательный аппарат, повышается адаптационная способность сердечно-сосудистой и </w:t>
      </w:r>
      <w:proofErr w:type="gramStart"/>
      <w:r w:rsidRPr="00046CA6">
        <w:rPr>
          <w:color w:val="000000"/>
          <w:sz w:val="28"/>
          <w:szCs w:val="28"/>
        </w:rPr>
        <w:t>дыхательной</w:t>
      </w:r>
      <w:proofErr w:type="gramEnd"/>
      <w:r w:rsidRPr="00046CA6">
        <w:rPr>
          <w:color w:val="000000"/>
          <w:sz w:val="28"/>
          <w:szCs w:val="28"/>
        </w:rPr>
        <w:t xml:space="preserve"> систем к физическим нагрузкам. Старшие дошкольники обладают хорошей способностью адаптироваться к физическим нагрузкам различного типа, которые </w:t>
      </w:r>
      <w:proofErr w:type="gramStart"/>
      <w:r w:rsidR="00DD5E26" w:rsidRPr="00046CA6">
        <w:rPr>
          <w:color w:val="000000"/>
          <w:sz w:val="28"/>
          <w:szCs w:val="28"/>
        </w:rPr>
        <w:t>оказывают тренировочный эффект</w:t>
      </w:r>
      <w:proofErr w:type="gramEnd"/>
      <w:r w:rsidR="00DD5E26" w:rsidRPr="00046CA6">
        <w:rPr>
          <w:color w:val="000000"/>
          <w:sz w:val="28"/>
          <w:szCs w:val="28"/>
        </w:rPr>
        <w:t>.</w:t>
      </w:r>
    </w:p>
    <w:p w:rsidR="004D0F03" w:rsidRDefault="004D0F03" w:rsidP="00DD5E26">
      <w:pPr>
        <w:pStyle w:val="a3"/>
        <w:spacing w:before="0" w:beforeAutospacing="0" w:after="0" w:afterAutospacing="0"/>
        <w:ind w:firstLine="851"/>
        <w:jc w:val="both"/>
        <w:rPr>
          <w:color w:val="000000"/>
          <w:sz w:val="28"/>
          <w:szCs w:val="28"/>
        </w:rPr>
      </w:pPr>
    </w:p>
    <w:p w:rsidR="004D0F03" w:rsidRPr="00046CA6" w:rsidRDefault="004D0F03" w:rsidP="00DD5E26">
      <w:pPr>
        <w:pStyle w:val="a3"/>
        <w:spacing w:before="0" w:beforeAutospacing="0" w:after="0" w:afterAutospacing="0"/>
        <w:ind w:firstLine="851"/>
        <w:jc w:val="both"/>
        <w:rPr>
          <w:color w:val="000000"/>
          <w:sz w:val="28"/>
          <w:szCs w:val="28"/>
        </w:rPr>
      </w:pPr>
      <w:r w:rsidRPr="004D0F03">
        <w:rPr>
          <w:b/>
          <w:color w:val="000000"/>
          <w:sz w:val="28"/>
          <w:szCs w:val="28"/>
        </w:rPr>
        <w:t>Условия приёма в спортивное объединение:</w:t>
      </w:r>
      <w:r>
        <w:rPr>
          <w:color w:val="000000"/>
          <w:sz w:val="28"/>
          <w:szCs w:val="28"/>
        </w:rPr>
        <w:t xml:space="preserve"> отсутствие медицинских противопоказаний, наличие медицинской справки.</w:t>
      </w:r>
    </w:p>
    <w:p w:rsidR="000730E8" w:rsidRPr="00046CA6" w:rsidRDefault="000730E8" w:rsidP="00B7585C">
      <w:pPr>
        <w:pStyle w:val="2"/>
        <w:rPr>
          <w:rFonts w:ascii="Times New Roman" w:hAnsi="Times New Roman" w:cs="Times New Roman"/>
        </w:rPr>
      </w:pPr>
      <w:bookmarkStart w:id="5" w:name="_Toc49384080"/>
      <w:r w:rsidRPr="00046CA6">
        <w:rPr>
          <w:rFonts w:ascii="Times New Roman" w:hAnsi="Times New Roman" w:cs="Times New Roman"/>
        </w:rPr>
        <w:t>1.2. Цели и задачи программы</w:t>
      </w:r>
      <w:bookmarkEnd w:id="5"/>
    </w:p>
    <w:p w:rsidR="000730E8" w:rsidRPr="00046CA6" w:rsidRDefault="000730E8" w:rsidP="006563B6">
      <w:pPr>
        <w:pStyle w:val="a3"/>
        <w:spacing w:before="0" w:beforeAutospacing="0" w:after="0" w:afterAutospacing="0"/>
        <w:jc w:val="both"/>
        <w:rPr>
          <w:b/>
          <w:sz w:val="28"/>
          <w:szCs w:val="28"/>
        </w:rPr>
      </w:pPr>
      <w:r w:rsidRPr="00046CA6">
        <w:rPr>
          <w:b/>
          <w:bCs/>
          <w:iCs/>
          <w:sz w:val="28"/>
          <w:szCs w:val="28"/>
        </w:rPr>
        <w:t>Цель программы:</w:t>
      </w:r>
    </w:p>
    <w:p w:rsidR="000730E8" w:rsidRPr="00046CA6" w:rsidRDefault="000730E8" w:rsidP="006563B6">
      <w:pPr>
        <w:pStyle w:val="a3"/>
        <w:spacing w:before="0" w:beforeAutospacing="0" w:after="0" w:afterAutospacing="0"/>
        <w:ind w:firstLine="851"/>
        <w:jc w:val="both"/>
        <w:rPr>
          <w:color w:val="000000"/>
          <w:sz w:val="28"/>
          <w:szCs w:val="28"/>
        </w:rPr>
      </w:pPr>
      <w:r w:rsidRPr="00046CA6">
        <w:rPr>
          <w:color w:val="000000"/>
          <w:sz w:val="28"/>
          <w:szCs w:val="28"/>
        </w:rPr>
        <w:t xml:space="preserve">Поддержание и укрепление физического и психического здоровья детей, создание условий для удовлетворения их естественных потребностей в </w:t>
      </w:r>
      <w:proofErr w:type="gramStart"/>
      <w:r w:rsidRPr="00046CA6">
        <w:rPr>
          <w:color w:val="000000"/>
          <w:sz w:val="28"/>
          <w:szCs w:val="28"/>
        </w:rPr>
        <w:t>движении</w:t>
      </w:r>
      <w:proofErr w:type="gramEnd"/>
      <w:r w:rsidRPr="00046CA6">
        <w:rPr>
          <w:color w:val="000000"/>
          <w:sz w:val="28"/>
          <w:szCs w:val="28"/>
        </w:rPr>
        <w:t xml:space="preserve"> и дозирование физической активности с учетом здоровья и функциональных возможностей детского организма.</w:t>
      </w:r>
    </w:p>
    <w:p w:rsidR="000730E8" w:rsidRPr="00046CA6" w:rsidRDefault="000730E8" w:rsidP="006563B6">
      <w:pPr>
        <w:pStyle w:val="a3"/>
        <w:spacing w:before="0" w:beforeAutospacing="0" w:after="0" w:afterAutospacing="0"/>
        <w:jc w:val="both"/>
        <w:rPr>
          <w:b/>
          <w:bCs/>
          <w:iCs/>
          <w:color w:val="000000"/>
          <w:sz w:val="28"/>
          <w:szCs w:val="28"/>
        </w:rPr>
      </w:pPr>
      <w:r w:rsidRPr="00046CA6">
        <w:rPr>
          <w:b/>
          <w:bCs/>
          <w:iCs/>
          <w:color w:val="000000"/>
          <w:sz w:val="28"/>
          <w:szCs w:val="28"/>
        </w:rPr>
        <w:t xml:space="preserve"> </w:t>
      </w:r>
      <w:proofErr w:type="spellStart"/>
      <w:r w:rsidRPr="00046CA6">
        <w:rPr>
          <w:b/>
          <w:bCs/>
          <w:iCs/>
          <w:color w:val="000000"/>
          <w:sz w:val="28"/>
          <w:szCs w:val="28"/>
        </w:rPr>
        <w:t>Задачипрограммы</w:t>
      </w:r>
      <w:proofErr w:type="spellEnd"/>
      <w:r w:rsidRPr="00046CA6">
        <w:rPr>
          <w:b/>
          <w:bCs/>
          <w:iCs/>
          <w:color w:val="000000"/>
          <w:sz w:val="28"/>
          <w:szCs w:val="28"/>
        </w:rPr>
        <w:t>:</w:t>
      </w:r>
    </w:p>
    <w:p w:rsidR="00DD5E26" w:rsidRPr="00046CA6" w:rsidRDefault="00DD5E26" w:rsidP="00046CA6">
      <w:pPr>
        <w:rPr>
          <w:rFonts w:ascii="Times New Roman" w:hAnsi="Times New Roman" w:cs="Times New Roman"/>
          <w:b/>
          <w:i/>
          <w:sz w:val="28"/>
          <w:szCs w:val="28"/>
        </w:rPr>
      </w:pPr>
      <w:r w:rsidRPr="00046CA6">
        <w:rPr>
          <w:rFonts w:ascii="Times New Roman" w:hAnsi="Times New Roman" w:cs="Times New Roman"/>
          <w:b/>
          <w:i/>
          <w:sz w:val="28"/>
          <w:szCs w:val="28"/>
        </w:rPr>
        <w:t xml:space="preserve">Оздоровительные задачи: </w:t>
      </w:r>
    </w:p>
    <w:p w:rsidR="00046CA6" w:rsidRPr="00046CA6" w:rsidRDefault="00DD5E26" w:rsidP="00046CA6">
      <w:pPr>
        <w:pStyle w:val="a7"/>
        <w:numPr>
          <w:ilvl w:val="0"/>
          <w:numId w:val="42"/>
        </w:numPr>
        <w:jc w:val="both"/>
        <w:rPr>
          <w:rFonts w:ascii="Times New Roman" w:hAnsi="Times New Roman" w:cs="Times New Roman"/>
          <w:sz w:val="28"/>
          <w:szCs w:val="28"/>
        </w:rPr>
      </w:pPr>
      <w:r w:rsidRPr="00046CA6">
        <w:rPr>
          <w:rFonts w:ascii="Times New Roman" w:hAnsi="Times New Roman" w:cs="Times New Roman"/>
          <w:sz w:val="28"/>
          <w:szCs w:val="28"/>
        </w:rPr>
        <w:t xml:space="preserve">Сохранять и укреплять здоровье детей; </w:t>
      </w:r>
    </w:p>
    <w:p w:rsidR="00046CA6" w:rsidRPr="00046CA6" w:rsidRDefault="00DD5E26" w:rsidP="00046CA6">
      <w:pPr>
        <w:pStyle w:val="a7"/>
        <w:numPr>
          <w:ilvl w:val="0"/>
          <w:numId w:val="42"/>
        </w:numPr>
        <w:jc w:val="both"/>
        <w:rPr>
          <w:rFonts w:ascii="Times New Roman" w:hAnsi="Times New Roman" w:cs="Times New Roman"/>
          <w:sz w:val="28"/>
          <w:szCs w:val="28"/>
        </w:rPr>
      </w:pPr>
      <w:r w:rsidRPr="00046CA6">
        <w:rPr>
          <w:rFonts w:ascii="Times New Roman" w:eastAsia="Times New Roman" w:hAnsi="Times New Roman" w:cs="Times New Roman"/>
          <w:color w:val="000000"/>
          <w:sz w:val="28"/>
          <w:szCs w:val="28"/>
          <w:lang w:eastAsia="ru-RU"/>
        </w:rPr>
        <w:t xml:space="preserve">Способствовать улучшению функционирования сердечно-сосудистой и </w:t>
      </w:r>
      <w:proofErr w:type="gramStart"/>
      <w:r w:rsidRPr="00046CA6">
        <w:rPr>
          <w:rFonts w:ascii="Times New Roman" w:eastAsia="Times New Roman" w:hAnsi="Times New Roman" w:cs="Times New Roman"/>
          <w:color w:val="000000"/>
          <w:sz w:val="28"/>
          <w:szCs w:val="28"/>
          <w:lang w:eastAsia="ru-RU"/>
        </w:rPr>
        <w:t>дыхательной</w:t>
      </w:r>
      <w:proofErr w:type="gramEnd"/>
      <w:r w:rsidRPr="00046CA6">
        <w:rPr>
          <w:rFonts w:ascii="Times New Roman" w:eastAsia="Times New Roman" w:hAnsi="Times New Roman" w:cs="Times New Roman"/>
          <w:color w:val="000000"/>
          <w:sz w:val="28"/>
          <w:szCs w:val="28"/>
          <w:lang w:eastAsia="ru-RU"/>
        </w:rPr>
        <w:t xml:space="preserve"> систем организма;</w:t>
      </w:r>
    </w:p>
    <w:p w:rsidR="00DD5E26" w:rsidRPr="00046CA6" w:rsidRDefault="00DD5E26" w:rsidP="00046CA6">
      <w:pPr>
        <w:pStyle w:val="a7"/>
        <w:numPr>
          <w:ilvl w:val="0"/>
          <w:numId w:val="42"/>
        </w:numPr>
        <w:jc w:val="both"/>
        <w:rPr>
          <w:rFonts w:ascii="Times New Roman" w:hAnsi="Times New Roman" w:cs="Times New Roman"/>
          <w:sz w:val="28"/>
          <w:szCs w:val="28"/>
        </w:rPr>
      </w:pPr>
      <w:r w:rsidRPr="00046CA6">
        <w:rPr>
          <w:rFonts w:ascii="Times New Roman" w:eastAsia="Times New Roman" w:hAnsi="Times New Roman" w:cs="Times New Roman"/>
          <w:color w:val="000000"/>
          <w:sz w:val="28"/>
          <w:szCs w:val="28"/>
          <w:lang w:eastAsia="ru-RU"/>
        </w:rPr>
        <w:t xml:space="preserve">Содействовать укреплению мышц позвоночника, стоп, диафрагмы, </w:t>
      </w:r>
      <w:proofErr w:type="spellStart"/>
      <w:r w:rsidRPr="00046CA6">
        <w:rPr>
          <w:rFonts w:ascii="Times New Roman" w:eastAsia="Times New Roman" w:hAnsi="Times New Roman" w:cs="Times New Roman"/>
          <w:color w:val="000000"/>
          <w:sz w:val="28"/>
          <w:szCs w:val="28"/>
          <w:lang w:eastAsia="ru-RU"/>
        </w:rPr>
        <w:t>опорно</w:t>
      </w:r>
      <w:proofErr w:type="spellEnd"/>
      <w:r w:rsidRPr="00046CA6">
        <w:rPr>
          <w:rFonts w:ascii="Times New Roman" w:eastAsia="Times New Roman" w:hAnsi="Times New Roman" w:cs="Times New Roman"/>
          <w:color w:val="000000"/>
          <w:sz w:val="28"/>
          <w:szCs w:val="28"/>
          <w:lang w:eastAsia="ru-RU"/>
        </w:rPr>
        <w:t xml:space="preserve"> – двигательного аппарата;</w:t>
      </w:r>
    </w:p>
    <w:p w:rsidR="00DD5E26" w:rsidRPr="00046CA6" w:rsidRDefault="00DD5E26" w:rsidP="00046CA6">
      <w:pPr>
        <w:rPr>
          <w:rFonts w:ascii="Times New Roman" w:eastAsia="Times New Roman" w:hAnsi="Times New Roman" w:cs="Times New Roman"/>
          <w:b/>
          <w:i/>
          <w:color w:val="000000"/>
          <w:sz w:val="28"/>
          <w:szCs w:val="28"/>
          <w:lang w:eastAsia="ru-RU"/>
        </w:rPr>
      </w:pPr>
      <w:r w:rsidRPr="00046CA6">
        <w:rPr>
          <w:rFonts w:ascii="Times New Roman" w:eastAsia="Times New Roman" w:hAnsi="Times New Roman" w:cs="Times New Roman"/>
          <w:b/>
          <w:i/>
          <w:sz w:val="28"/>
          <w:szCs w:val="28"/>
          <w:lang w:eastAsia="ru-RU"/>
        </w:rPr>
        <w:t>Развивающие задачи программы:</w:t>
      </w:r>
    </w:p>
    <w:p w:rsidR="00DD5E26" w:rsidRPr="00046CA6" w:rsidRDefault="00DD5E26" w:rsidP="00DD5E26">
      <w:pPr>
        <w:numPr>
          <w:ilvl w:val="0"/>
          <w:numId w:val="3"/>
        </w:numPr>
        <w:ind w:left="0"/>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color w:val="000000"/>
          <w:sz w:val="28"/>
          <w:szCs w:val="28"/>
          <w:lang w:eastAsia="ru-RU"/>
        </w:rPr>
        <w:t xml:space="preserve">Развивать основные физические качества (сила, быстрота, ловкость, выносливость и др.) и умение рационально использовать их  в различных </w:t>
      </w:r>
      <w:proofErr w:type="gramStart"/>
      <w:r w:rsidRPr="00046CA6">
        <w:rPr>
          <w:rFonts w:ascii="Times New Roman" w:eastAsia="Times New Roman" w:hAnsi="Times New Roman" w:cs="Times New Roman"/>
          <w:color w:val="000000"/>
          <w:sz w:val="28"/>
          <w:szCs w:val="28"/>
          <w:lang w:eastAsia="ru-RU"/>
        </w:rPr>
        <w:t>условиях</w:t>
      </w:r>
      <w:proofErr w:type="gramEnd"/>
      <w:r w:rsidRPr="00046CA6">
        <w:rPr>
          <w:rFonts w:ascii="Times New Roman" w:eastAsia="Times New Roman" w:hAnsi="Times New Roman" w:cs="Times New Roman"/>
          <w:color w:val="000000"/>
          <w:sz w:val="28"/>
          <w:szCs w:val="28"/>
          <w:lang w:eastAsia="ru-RU"/>
        </w:rPr>
        <w:t>;</w:t>
      </w:r>
    </w:p>
    <w:p w:rsidR="00DD5E26" w:rsidRPr="00046CA6" w:rsidRDefault="00DD5E26" w:rsidP="00DD5E26">
      <w:pPr>
        <w:numPr>
          <w:ilvl w:val="0"/>
          <w:numId w:val="3"/>
        </w:numPr>
        <w:ind w:left="0"/>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color w:val="000000"/>
          <w:sz w:val="28"/>
          <w:szCs w:val="28"/>
          <w:lang w:eastAsia="ru-RU"/>
        </w:rPr>
        <w:t>Обучать детей определённым двигательным умениям и навыкам, а также приемам страховки при работе с тренажерами;</w:t>
      </w:r>
    </w:p>
    <w:p w:rsidR="00DD5E26" w:rsidRPr="00046CA6" w:rsidRDefault="00DD5E26" w:rsidP="00DD5E26">
      <w:pPr>
        <w:numPr>
          <w:ilvl w:val="0"/>
          <w:numId w:val="3"/>
        </w:numPr>
        <w:ind w:left="0"/>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sz w:val="28"/>
          <w:szCs w:val="28"/>
          <w:lang w:eastAsia="ru-RU"/>
        </w:rPr>
        <w:t>Обогащать двигательный опыт детей через занятия на  различных детских тренажерах и развивать двигательные умения и навыки.</w:t>
      </w:r>
    </w:p>
    <w:p w:rsidR="00DD5E26" w:rsidRPr="00046CA6" w:rsidRDefault="00DD5E26" w:rsidP="00046CA6">
      <w:pPr>
        <w:rPr>
          <w:rFonts w:ascii="Times New Roman" w:hAnsi="Times New Roman" w:cs="Times New Roman"/>
          <w:b/>
          <w:i/>
          <w:sz w:val="28"/>
          <w:szCs w:val="28"/>
        </w:rPr>
      </w:pPr>
      <w:r w:rsidRPr="00046CA6">
        <w:rPr>
          <w:rFonts w:ascii="Times New Roman" w:hAnsi="Times New Roman" w:cs="Times New Roman"/>
          <w:b/>
          <w:i/>
          <w:sz w:val="28"/>
          <w:szCs w:val="28"/>
        </w:rPr>
        <w:t xml:space="preserve">Воспитательные задачи: </w:t>
      </w:r>
    </w:p>
    <w:p w:rsidR="00DD5E26" w:rsidRPr="00046CA6" w:rsidRDefault="00DD5E26" w:rsidP="00DD5E26">
      <w:pPr>
        <w:numPr>
          <w:ilvl w:val="0"/>
          <w:numId w:val="3"/>
        </w:numPr>
        <w:ind w:left="0"/>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color w:val="000000"/>
          <w:sz w:val="28"/>
          <w:szCs w:val="28"/>
          <w:lang w:eastAsia="ru-RU"/>
        </w:rPr>
        <w:lastRenderedPageBreak/>
        <w:t>Формировать осознанное отношение к своему здоровью.</w:t>
      </w:r>
    </w:p>
    <w:p w:rsidR="00DD5E26" w:rsidRPr="00046CA6" w:rsidRDefault="00DD5E26" w:rsidP="00DD5E26">
      <w:pPr>
        <w:numPr>
          <w:ilvl w:val="0"/>
          <w:numId w:val="3"/>
        </w:numPr>
        <w:ind w:left="0"/>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color w:val="000000"/>
          <w:sz w:val="28"/>
          <w:szCs w:val="28"/>
          <w:lang w:eastAsia="ru-RU"/>
        </w:rPr>
        <w:t>С</w:t>
      </w:r>
      <w:r w:rsidRPr="00046CA6">
        <w:rPr>
          <w:rFonts w:ascii="Times New Roman" w:eastAsiaTheme="minorEastAsia" w:hAnsi="Times New Roman" w:cs="Times New Roman"/>
          <w:sz w:val="28"/>
          <w:szCs w:val="28"/>
          <w:lang w:eastAsia="ru-RU"/>
        </w:rPr>
        <w:t>овершенствовать у детей такие качества личности, как дисциплинированность, выдержка, ответственность, инициатива, самостоятельность, уважение к товарищам, умение правильно оценить свои действия;</w:t>
      </w:r>
    </w:p>
    <w:p w:rsidR="00DD5E26" w:rsidRPr="00046CA6" w:rsidRDefault="00DD5E26" w:rsidP="00DD5E26">
      <w:pPr>
        <w:numPr>
          <w:ilvl w:val="0"/>
          <w:numId w:val="3"/>
        </w:numPr>
        <w:ind w:left="0"/>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sz w:val="28"/>
          <w:szCs w:val="28"/>
          <w:lang w:eastAsia="ru-RU"/>
        </w:rPr>
        <w:t xml:space="preserve">Формировать жизненно необходимые двигательные умения и навыки ребенка в </w:t>
      </w:r>
      <w:proofErr w:type="gramStart"/>
      <w:r w:rsidRPr="00046CA6">
        <w:rPr>
          <w:rFonts w:ascii="Times New Roman" w:eastAsia="Times New Roman" w:hAnsi="Times New Roman" w:cs="Times New Roman"/>
          <w:sz w:val="28"/>
          <w:szCs w:val="28"/>
          <w:lang w:eastAsia="ru-RU"/>
        </w:rPr>
        <w:t>соответствии</w:t>
      </w:r>
      <w:proofErr w:type="gramEnd"/>
      <w:r w:rsidRPr="00046CA6">
        <w:rPr>
          <w:rFonts w:ascii="Times New Roman" w:eastAsia="Times New Roman" w:hAnsi="Times New Roman" w:cs="Times New Roman"/>
          <w:sz w:val="28"/>
          <w:szCs w:val="28"/>
          <w:lang w:eastAsia="ru-RU"/>
        </w:rPr>
        <w:t xml:space="preserve"> с его индивидуальными особенностями.</w:t>
      </w:r>
    </w:p>
    <w:p w:rsidR="00DD5E26" w:rsidRPr="00046CA6" w:rsidRDefault="00DD5E26" w:rsidP="006563B6">
      <w:pPr>
        <w:numPr>
          <w:ilvl w:val="0"/>
          <w:numId w:val="3"/>
        </w:numPr>
        <w:ind w:left="0"/>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sz w:val="28"/>
          <w:szCs w:val="28"/>
          <w:lang w:eastAsia="ru-RU"/>
        </w:rPr>
        <w:t xml:space="preserve">Воспитывать потребность в здоровом </w:t>
      </w:r>
      <w:proofErr w:type="gramStart"/>
      <w:r w:rsidRPr="00046CA6">
        <w:rPr>
          <w:rFonts w:ascii="Times New Roman" w:eastAsia="Times New Roman" w:hAnsi="Times New Roman" w:cs="Times New Roman"/>
          <w:sz w:val="28"/>
          <w:szCs w:val="28"/>
          <w:lang w:eastAsia="ru-RU"/>
        </w:rPr>
        <w:t>образе</w:t>
      </w:r>
      <w:proofErr w:type="gramEnd"/>
      <w:r w:rsidRPr="00046CA6">
        <w:rPr>
          <w:rFonts w:ascii="Times New Roman" w:eastAsia="Times New Roman" w:hAnsi="Times New Roman" w:cs="Times New Roman"/>
          <w:sz w:val="28"/>
          <w:szCs w:val="28"/>
          <w:lang w:eastAsia="ru-RU"/>
        </w:rPr>
        <w:t xml:space="preserve"> жизни</w:t>
      </w:r>
    </w:p>
    <w:p w:rsidR="00DD5E26" w:rsidRPr="00046CA6" w:rsidRDefault="00DD5E26" w:rsidP="006563B6">
      <w:pPr>
        <w:pStyle w:val="a3"/>
        <w:spacing w:before="0" w:beforeAutospacing="0" w:after="0" w:afterAutospacing="0"/>
        <w:jc w:val="both"/>
        <w:rPr>
          <w:b/>
          <w:bCs/>
          <w:iCs/>
          <w:color w:val="000000"/>
          <w:sz w:val="28"/>
          <w:szCs w:val="28"/>
        </w:rPr>
      </w:pPr>
    </w:p>
    <w:p w:rsidR="00914D78" w:rsidRPr="00046CA6" w:rsidRDefault="00914D78" w:rsidP="00B7585C">
      <w:pPr>
        <w:pStyle w:val="2"/>
        <w:rPr>
          <w:rFonts w:ascii="Times New Roman" w:hAnsi="Times New Roman" w:cs="Times New Roman"/>
        </w:rPr>
      </w:pPr>
      <w:bookmarkStart w:id="6" w:name="_Toc49384081"/>
      <w:r w:rsidRPr="00046CA6">
        <w:rPr>
          <w:rFonts w:ascii="Times New Roman" w:hAnsi="Times New Roman" w:cs="Times New Roman"/>
        </w:rPr>
        <w:t>1.3 Ожидаемые результаты освоения программы</w:t>
      </w:r>
      <w:bookmarkEnd w:id="6"/>
    </w:p>
    <w:p w:rsidR="00914D78" w:rsidRPr="00046CA6" w:rsidRDefault="00914D78" w:rsidP="00914D78">
      <w:pPr>
        <w:numPr>
          <w:ilvl w:val="0"/>
          <w:numId w:val="20"/>
        </w:numPr>
        <w:jc w:val="both"/>
        <w:rPr>
          <w:rFonts w:ascii="Times New Roman" w:eastAsia="Calibri" w:hAnsi="Times New Roman" w:cs="Times New Roman"/>
          <w:color w:val="000000"/>
          <w:sz w:val="28"/>
          <w:szCs w:val="28"/>
        </w:rPr>
      </w:pPr>
      <w:r w:rsidRPr="00046CA6">
        <w:rPr>
          <w:rFonts w:ascii="Times New Roman" w:eastAsia="Calibri" w:hAnsi="Times New Roman" w:cs="Times New Roman"/>
          <w:color w:val="000000"/>
          <w:sz w:val="28"/>
          <w:szCs w:val="28"/>
        </w:rPr>
        <w:t xml:space="preserve">Укрепление здоровья и осознанное отношение детей к собственному здоровью; </w:t>
      </w:r>
    </w:p>
    <w:p w:rsidR="00914D78" w:rsidRPr="00046CA6" w:rsidRDefault="00914D78" w:rsidP="00914D78">
      <w:pPr>
        <w:numPr>
          <w:ilvl w:val="0"/>
          <w:numId w:val="20"/>
        </w:numPr>
        <w:jc w:val="both"/>
        <w:rPr>
          <w:rFonts w:ascii="Times New Roman" w:eastAsia="Calibri" w:hAnsi="Times New Roman" w:cs="Times New Roman"/>
          <w:color w:val="000000"/>
          <w:sz w:val="28"/>
          <w:szCs w:val="28"/>
        </w:rPr>
      </w:pPr>
      <w:r w:rsidRPr="00046CA6">
        <w:rPr>
          <w:rFonts w:ascii="Times New Roman" w:eastAsia="Calibri" w:hAnsi="Times New Roman" w:cs="Times New Roman"/>
          <w:color w:val="000000"/>
          <w:sz w:val="28"/>
          <w:szCs w:val="28"/>
        </w:rPr>
        <w:t>Формирование потребности в ежедневной двигательной активности и повышение ее уровня;</w:t>
      </w:r>
    </w:p>
    <w:p w:rsidR="00914D78" w:rsidRPr="00046CA6" w:rsidRDefault="00914D78" w:rsidP="00914D78">
      <w:pPr>
        <w:numPr>
          <w:ilvl w:val="0"/>
          <w:numId w:val="20"/>
        </w:numPr>
        <w:jc w:val="both"/>
        <w:rPr>
          <w:rFonts w:ascii="Times New Roman" w:eastAsia="Calibri" w:hAnsi="Times New Roman" w:cs="Times New Roman"/>
          <w:color w:val="000000"/>
          <w:sz w:val="28"/>
          <w:szCs w:val="28"/>
        </w:rPr>
      </w:pPr>
      <w:r w:rsidRPr="00046CA6">
        <w:rPr>
          <w:rFonts w:ascii="Times New Roman" w:eastAsia="Calibri" w:hAnsi="Times New Roman" w:cs="Times New Roman"/>
          <w:color w:val="000000"/>
          <w:sz w:val="28"/>
          <w:szCs w:val="28"/>
        </w:rPr>
        <w:t>Формирование двигательных умений и навыков</w:t>
      </w:r>
    </w:p>
    <w:p w:rsidR="00914D78" w:rsidRPr="00046CA6" w:rsidRDefault="00914D78" w:rsidP="00914D78">
      <w:pPr>
        <w:numPr>
          <w:ilvl w:val="0"/>
          <w:numId w:val="20"/>
        </w:numPr>
        <w:jc w:val="both"/>
        <w:rPr>
          <w:rFonts w:ascii="Times New Roman" w:eastAsia="Calibri" w:hAnsi="Times New Roman" w:cs="Times New Roman"/>
          <w:color w:val="000000"/>
          <w:sz w:val="28"/>
          <w:szCs w:val="28"/>
        </w:rPr>
      </w:pPr>
      <w:r w:rsidRPr="00046CA6">
        <w:rPr>
          <w:rFonts w:ascii="Times New Roman" w:eastAsia="Calibri" w:hAnsi="Times New Roman" w:cs="Times New Roman"/>
          <w:color w:val="000000"/>
          <w:sz w:val="28"/>
          <w:szCs w:val="28"/>
        </w:rPr>
        <w:t xml:space="preserve"> Укрепление уверенности детей в своих силах и возможностях;</w:t>
      </w:r>
    </w:p>
    <w:p w:rsidR="00914D78" w:rsidRPr="00046CA6" w:rsidRDefault="00914D78" w:rsidP="00914D78">
      <w:pPr>
        <w:numPr>
          <w:ilvl w:val="0"/>
          <w:numId w:val="20"/>
        </w:numPr>
        <w:jc w:val="both"/>
        <w:rPr>
          <w:rFonts w:ascii="Times New Roman" w:eastAsia="Calibri" w:hAnsi="Times New Roman" w:cs="Times New Roman"/>
          <w:color w:val="000000"/>
          <w:sz w:val="28"/>
          <w:szCs w:val="28"/>
        </w:rPr>
      </w:pPr>
      <w:r w:rsidRPr="00046CA6">
        <w:rPr>
          <w:rFonts w:ascii="Times New Roman" w:eastAsia="Calibri" w:hAnsi="Times New Roman" w:cs="Times New Roman"/>
          <w:color w:val="000000"/>
          <w:sz w:val="28"/>
          <w:szCs w:val="28"/>
        </w:rPr>
        <w:t>Развитие физических качеств (быстрота, ловкость, выносливость и т.д.);</w:t>
      </w:r>
    </w:p>
    <w:p w:rsidR="00914D78" w:rsidRPr="00046CA6" w:rsidRDefault="00914D78" w:rsidP="00914D78">
      <w:pPr>
        <w:numPr>
          <w:ilvl w:val="0"/>
          <w:numId w:val="20"/>
        </w:numPr>
        <w:jc w:val="both"/>
        <w:rPr>
          <w:rFonts w:ascii="Times New Roman" w:eastAsia="Calibri" w:hAnsi="Times New Roman" w:cs="Times New Roman"/>
          <w:color w:val="000000"/>
          <w:sz w:val="28"/>
          <w:szCs w:val="28"/>
        </w:rPr>
      </w:pPr>
      <w:r w:rsidRPr="00046CA6">
        <w:rPr>
          <w:rFonts w:ascii="Times New Roman" w:eastAsia="Calibri" w:hAnsi="Times New Roman" w:cs="Times New Roman"/>
          <w:color w:val="000000"/>
          <w:sz w:val="28"/>
          <w:szCs w:val="28"/>
        </w:rPr>
        <w:t>Умение владеть тренажерами на достаточно высоком уровне</w:t>
      </w:r>
    </w:p>
    <w:p w:rsidR="00914D78" w:rsidRPr="00046CA6" w:rsidRDefault="00914D78" w:rsidP="00914D78">
      <w:pPr>
        <w:pStyle w:val="a3"/>
        <w:spacing w:before="0" w:beforeAutospacing="0" w:after="0" w:afterAutospacing="0"/>
        <w:rPr>
          <w:i/>
          <w:color w:val="000000"/>
          <w:sz w:val="28"/>
          <w:szCs w:val="28"/>
        </w:rPr>
      </w:pPr>
      <w:r w:rsidRPr="00046CA6">
        <w:rPr>
          <w:i/>
          <w:color w:val="000000"/>
          <w:sz w:val="28"/>
          <w:szCs w:val="28"/>
        </w:rPr>
        <w:t>Дети должны иметь представление:</w:t>
      </w:r>
    </w:p>
    <w:p w:rsidR="00914D78" w:rsidRPr="00046CA6" w:rsidRDefault="00914D78" w:rsidP="00914D78">
      <w:pPr>
        <w:pStyle w:val="a3"/>
        <w:numPr>
          <w:ilvl w:val="0"/>
          <w:numId w:val="21"/>
        </w:numPr>
        <w:spacing w:before="0" w:beforeAutospacing="0" w:after="0" w:afterAutospacing="0"/>
        <w:jc w:val="both"/>
        <w:rPr>
          <w:bCs/>
          <w:iCs/>
          <w:color w:val="000000"/>
          <w:sz w:val="28"/>
          <w:szCs w:val="28"/>
        </w:rPr>
      </w:pPr>
      <w:r w:rsidRPr="00046CA6">
        <w:rPr>
          <w:bCs/>
          <w:iCs/>
          <w:color w:val="000000"/>
          <w:sz w:val="28"/>
          <w:szCs w:val="28"/>
        </w:rPr>
        <w:t>Об основах здорового образа жизни;</w:t>
      </w:r>
    </w:p>
    <w:p w:rsidR="00914D78" w:rsidRPr="00046CA6" w:rsidRDefault="00914D78" w:rsidP="00914D78">
      <w:pPr>
        <w:pStyle w:val="a3"/>
        <w:numPr>
          <w:ilvl w:val="0"/>
          <w:numId w:val="21"/>
        </w:numPr>
        <w:spacing w:before="0" w:beforeAutospacing="0" w:after="0" w:afterAutospacing="0"/>
        <w:jc w:val="both"/>
        <w:rPr>
          <w:bCs/>
          <w:iCs/>
          <w:color w:val="000000"/>
          <w:sz w:val="28"/>
          <w:szCs w:val="28"/>
        </w:rPr>
      </w:pPr>
      <w:r w:rsidRPr="00046CA6">
        <w:rPr>
          <w:bCs/>
          <w:iCs/>
          <w:color w:val="000000"/>
          <w:sz w:val="28"/>
          <w:szCs w:val="28"/>
        </w:rPr>
        <w:t>О способах укрепления своего здоровья;</w:t>
      </w:r>
    </w:p>
    <w:p w:rsidR="00914D78" w:rsidRPr="00046CA6" w:rsidRDefault="00914D78" w:rsidP="00914D78">
      <w:pPr>
        <w:pStyle w:val="a3"/>
        <w:numPr>
          <w:ilvl w:val="0"/>
          <w:numId w:val="21"/>
        </w:numPr>
        <w:spacing w:before="0" w:beforeAutospacing="0" w:after="0" w:afterAutospacing="0"/>
        <w:jc w:val="both"/>
        <w:rPr>
          <w:bCs/>
          <w:iCs/>
          <w:color w:val="000000"/>
          <w:sz w:val="28"/>
          <w:szCs w:val="28"/>
        </w:rPr>
      </w:pPr>
      <w:r w:rsidRPr="00046CA6">
        <w:rPr>
          <w:bCs/>
          <w:iCs/>
          <w:color w:val="000000"/>
          <w:sz w:val="28"/>
          <w:szCs w:val="28"/>
        </w:rPr>
        <w:t>О многообразии физических и спортивных упражнений.</w:t>
      </w:r>
    </w:p>
    <w:p w:rsidR="00914D78" w:rsidRPr="00046CA6" w:rsidRDefault="00914D78" w:rsidP="00914D78">
      <w:pPr>
        <w:pStyle w:val="a3"/>
        <w:spacing w:before="0" w:beforeAutospacing="0" w:after="0" w:afterAutospacing="0"/>
        <w:jc w:val="both"/>
        <w:rPr>
          <w:i/>
          <w:color w:val="000000"/>
          <w:sz w:val="28"/>
          <w:szCs w:val="28"/>
        </w:rPr>
      </w:pPr>
      <w:r w:rsidRPr="00046CA6">
        <w:rPr>
          <w:i/>
          <w:color w:val="000000"/>
          <w:sz w:val="28"/>
          <w:szCs w:val="28"/>
        </w:rPr>
        <w:t>Дети должны знать:</w:t>
      </w:r>
    </w:p>
    <w:p w:rsidR="00914D78" w:rsidRPr="00046CA6" w:rsidRDefault="00914D78" w:rsidP="00914D78">
      <w:pPr>
        <w:pStyle w:val="a3"/>
        <w:numPr>
          <w:ilvl w:val="0"/>
          <w:numId w:val="21"/>
        </w:numPr>
        <w:spacing w:before="0" w:beforeAutospacing="0" w:after="0" w:afterAutospacing="0"/>
        <w:jc w:val="both"/>
        <w:rPr>
          <w:i/>
          <w:color w:val="000000"/>
          <w:sz w:val="28"/>
          <w:szCs w:val="28"/>
        </w:rPr>
      </w:pPr>
      <w:r w:rsidRPr="00046CA6">
        <w:rPr>
          <w:sz w:val="28"/>
          <w:szCs w:val="28"/>
        </w:rPr>
        <w:t>Назначение тренажерной зоны и правила поведения в ней;</w:t>
      </w:r>
    </w:p>
    <w:p w:rsidR="00914D78" w:rsidRPr="00046CA6" w:rsidRDefault="00914D78" w:rsidP="00914D78">
      <w:pPr>
        <w:pStyle w:val="a3"/>
        <w:numPr>
          <w:ilvl w:val="0"/>
          <w:numId w:val="21"/>
        </w:numPr>
        <w:spacing w:before="0" w:beforeAutospacing="0" w:after="0" w:afterAutospacing="0"/>
        <w:jc w:val="both"/>
        <w:rPr>
          <w:i/>
          <w:color w:val="000000"/>
          <w:sz w:val="28"/>
          <w:szCs w:val="28"/>
        </w:rPr>
      </w:pPr>
      <w:r w:rsidRPr="00046CA6">
        <w:rPr>
          <w:sz w:val="28"/>
          <w:szCs w:val="28"/>
        </w:rPr>
        <w:t>Назначение различных тренажеров;</w:t>
      </w:r>
    </w:p>
    <w:p w:rsidR="00914D78" w:rsidRPr="00046CA6" w:rsidRDefault="00914D78" w:rsidP="00914D78">
      <w:pPr>
        <w:pStyle w:val="a3"/>
        <w:numPr>
          <w:ilvl w:val="0"/>
          <w:numId w:val="21"/>
        </w:numPr>
        <w:spacing w:before="0" w:beforeAutospacing="0" w:after="0" w:afterAutospacing="0"/>
        <w:jc w:val="both"/>
        <w:rPr>
          <w:i/>
          <w:color w:val="000000"/>
          <w:sz w:val="28"/>
          <w:szCs w:val="28"/>
        </w:rPr>
      </w:pPr>
      <w:r w:rsidRPr="00046CA6">
        <w:rPr>
          <w:sz w:val="28"/>
          <w:szCs w:val="28"/>
        </w:rPr>
        <w:t>Правила безопасности при выполнении упражнений на тренажерах.</w:t>
      </w:r>
    </w:p>
    <w:p w:rsidR="00914D78" w:rsidRPr="00046CA6" w:rsidRDefault="00914D78" w:rsidP="00914D78">
      <w:pPr>
        <w:pStyle w:val="a3"/>
        <w:spacing w:before="0" w:beforeAutospacing="0" w:after="0" w:afterAutospacing="0"/>
        <w:jc w:val="both"/>
        <w:rPr>
          <w:i/>
          <w:color w:val="000000"/>
          <w:sz w:val="28"/>
          <w:szCs w:val="28"/>
        </w:rPr>
      </w:pPr>
      <w:r w:rsidRPr="00046CA6">
        <w:rPr>
          <w:i/>
          <w:color w:val="000000"/>
          <w:sz w:val="28"/>
          <w:szCs w:val="28"/>
        </w:rPr>
        <w:t>Дети должны уметь:</w:t>
      </w:r>
    </w:p>
    <w:p w:rsidR="00914D78" w:rsidRPr="00046CA6" w:rsidRDefault="00914D78" w:rsidP="00914D78">
      <w:pPr>
        <w:pStyle w:val="a3"/>
        <w:numPr>
          <w:ilvl w:val="0"/>
          <w:numId w:val="22"/>
        </w:numPr>
        <w:spacing w:before="0" w:beforeAutospacing="0" w:after="0" w:afterAutospacing="0"/>
        <w:jc w:val="both"/>
        <w:rPr>
          <w:i/>
          <w:color w:val="000000"/>
          <w:sz w:val="28"/>
          <w:szCs w:val="28"/>
        </w:rPr>
      </w:pPr>
      <w:r w:rsidRPr="00046CA6">
        <w:rPr>
          <w:sz w:val="28"/>
          <w:szCs w:val="28"/>
        </w:rPr>
        <w:t>Ориентироваться в тренажерной зоне;</w:t>
      </w:r>
    </w:p>
    <w:p w:rsidR="00914D78" w:rsidRPr="00046CA6" w:rsidRDefault="00914D78" w:rsidP="00914D78">
      <w:pPr>
        <w:pStyle w:val="a3"/>
        <w:numPr>
          <w:ilvl w:val="0"/>
          <w:numId w:val="22"/>
        </w:numPr>
        <w:spacing w:before="0" w:beforeAutospacing="0" w:after="0" w:afterAutospacing="0"/>
        <w:jc w:val="both"/>
        <w:rPr>
          <w:i/>
          <w:color w:val="000000"/>
          <w:sz w:val="28"/>
          <w:szCs w:val="28"/>
        </w:rPr>
      </w:pPr>
      <w:r w:rsidRPr="00046CA6">
        <w:rPr>
          <w:sz w:val="28"/>
          <w:szCs w:val="28"/>
        </w:rPr>
        <w:t>Самостоятельно выполнять простейшие двигательные задания;</w:t>
      </w:r>
    </w:p>
    <w:p w:rsidR="00914D78" w:rsidRPr="00046CA6" w:rsidRDefault="00914D78" w:rsidP="00914D78">
      <w:pPr>
        <w:pStyle w:val="a3"/>
        <w:numPr>
          <w:ilvl w:val="0"/>
          <w:numId w:val="22"/>
        </w:numPr>
        <w:spacing w:before="0" w:beforeAutospacing="0" w:after="0" w:afterAutospacing="0"/>
        <w:jc w:val="both"/>
        <w:rPr>
          <w:i/>
          <w:color w:val="000000"/>
          <w:sz w:val="28"/>
          <w:szCs w:val="28"/>
        </w:rPr>
      </w:pPr>
      <w:r w:rsidRPr="00046CA6">
        <w:rPr>
          <w:sz w:val="28"/>
          <w:szCs w:val="28"/>
        </w:rPr>
        <w:t>Выполнять задания на тренажерах;</w:t>
      </w:r>
    </w:p>
    <w:p w:rsidR="00914D78" w:rsidRPr="00046CA6" w:rsidRDefault="00914D78" w:rsidP="00914D78">
      <w:pPr>
        <w:pStyle w:val="a3"/>
        <w:numPr>
          <w:ilvl w:val="0"/>
          <w:numId w:val="22"/>
        </w:numPr>
        <w:spacing w:before="0" w:beforeAutospacing="0" w:after="0" w:afterAutospacing="0"/>
        <w:jc w:val="both"/>
        <w:rPr>
          <w:i/>
          <w:color w:val="000000"/>
          <w:sz w:val="28"/>
          <w:szCs w:val="28"/>
        </w:rPr>
      </w:pPr>
      <w:r w:rsidRPr="00046CA6">
        <w:rPr>
          <w:color w:val="000000"/>
          <w:sz w:val="28"/>
          <w:szCs w:val="28"/>
        </w:rPr>
        <w:t>Владеть страховкой и страховать товарища.</w:t>
      </w:r>
    </w:p>
    <w:p w:rsidR="00914D78" w:rsidRPr="00046CA6" w:rsidRDefault="00914D78" w:rsidP="00914D78">
      <w:pPr>
        <w:pStyle w:val="a3"/>
        <w:spacing w:before="0" w:beforeAutospacing="0" w:after="0" w:afterAutospacing="0"/>
        <w:jc w:val="both"/>
        <w:rPr>
          <w:color w:val="000000"/>
          <w:sz w:val="28"/>
          <w:szCs w:val="28"/>
        </w:rPr>
      </w:pPr>
    </w:p>
    <w:p w:rsidR="000730E8" w:rsidRPr="00046CA6" w:rsidRDefault="00914D78" w:rsidP="00B7585C">
      <w:pPr>
        <w:pStyle w:val="2"/>
        <w:rPr>
          <w:rFonts w:ascii="Times New Roman" w:hAnsi="Times New Roman" w:cs="Times New Roman"/>
        </w:rPr>
      </w:pPr>
      <w:bookmarkStart w:id="7" w:name="_Toc49384082"/>
      <w:r w:rsidRPr="00046CA6">
        <w:rPr>
          <w:rFonts w:ascii="Times New Roman" w:hAnsi="Times New Roman" w:cs="Times New Roman"/>
        </w:rPr>
        <w:t>1.4</w:t>
      </w:r>
      <w:r w:rsidR="000730E8" w:rsidRPr="00046CA6">
        <w:rPr>
          <w:rFonts w:ascii="Times New Roman" w:hAnsi="Times New Roman" w:cs="Times New Roman"/>
        </w:rPr>
        <w:t xml:space="preserve"> Принципы и подход к формированию программы</w:t>
      </w:r>
      <w:bookmarkEnd w:id="7"/>
    </w:p>
    <w:p w:rsidR="00046CA6" w:rsidRPr="00046CA6" w:rsidRDefault="00046CA6" w:rsidP="00046CA6">
      <w:pPr>
        <w:rPr>
          <w:rFonts w:ascii="Times New Roman" w:eastAsiaTheme="minorEastAsia" w:hAnsi="Times New Roman" w:cs="Times New Roman"/>
          <w:sz w:val="28"/>
          <w:szCs w:val="28"/>
          <w:lang w:eastAsia="ru-RU"/>
        </w:rPr>
      </w:pPr>
    </w:p>
    <w:p w:rsidR="000730E8" w:rsidRPr="00046CA6" w:rsidRDefault="000730E8" w:rsidP="00046CA6">
      <w:pPr>
        <w:jc w:val="both"/>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Программа разработана с учетом возрастных и индивидуальных особенностей дошкольников, их уровня знаний, умений и навыков.</w:t>
      </w:r>
    </w:p>
    <w:p w:rsidR="000730E8" w:rsidRPr="00046CA6" w:rsidRDefault="000730E8" w:rsidP="00046CA6">
      <w:pPr>
        <w:jc w:val="both"/>
        <w:rPr>
          <w:rFonts w:ascii="Times New Roman" w:eastAsiaTheme="minorEastAsia" w:hAnsi="Times New Roman" w:cs="Times New Roman"/>
          <w:sz w:val="28"/>
          <w:szCs w:val="28"/>
          <w:lang w:eastAsia="ru-RU"/>
        </w:rPr>
      </w:pPr>
      <w:proofErr w:type="gramStart"/>
      <w:r w:rsidRPr="00046CA6">
        <w:rPr>
          <w:rFonts w:ascii="Times New Roman" w:eastAsiaTheme="minorEastAsia" w:hAnsi="Times New Roman" w:cs="Times New Roman"/>
          <w:sz w:val="28"/>
          <w:szCs w:val="28"/>
          <w:lang w:eastAsia="ru-RU"/>
        </w:rPr>
        <w:t xml:space="preserve">В программу включены </w:t>
      </w:r>
      <w:proofErr w:type="spellStart"/>
      <w:r w:rsidRPr="00046CA6">
        <w:rPr>
          <w:rFonts w:ascii="Times New Roman" w:eastAsiaTheme="minorEastAsia" w:hAnsi="Times New Roman" w:cs="Times New Roman"/>
          <w:sz w:val="28"/>
          <w:szCs w:val="28"/>
          <w:lang w:eastAsia="ru-RU"/>
        </w:rPr>
        <w:t>здоровьесберегающие</w:t>
      </w:r>
      <w:proofErr w:type="spellEnd"/>
      <w:r w:rsidRPr="00046CA6">
        <w:rPr>
          <w:rFonts w:ascii="Times New Roman" w:eastAsiaTheme="minorEastAsia" w:hAnsi="Times New Roman" w:cs="Times New Roman"/>
          <w:sz w:val="28"/>
          <w:szCs w:val="28"/>
          <w:lang w:eastAsia="ru-RU"/>
        </w:rPr>
        <w:t xml:space="preserve"> технологии (дыхательная гимнастика, пальчиковая гимнастика, коррекционная гимнастика, </w:t>
      </w:r>
      <w:proofErr w:type="spellStart"/>
      <w:r w:rsidRPr="00046CA6">
        <w:rPr>
          <w:rFonts w:ascii="Times New Roman" w:eastAsiaTheme="minorEastAsia" w:hAnsi="Times New Roman" w:cs="Times New Roman"/>
          <w:sz w:val="28"/>
          <w:szCs w:val="28"/>
          <w:lang w:eastAsia="ru-RU"/>
        </w:rPr>
        <w:t>психогимнастика</w:t>
      </w:r>
      <w:proofErr w:type="spellEnd"/>
      <w:r w:rsidRPr="00046CA6">
        <w:rPr>
          <w:rFonts w:ascii="Times New Roman" w:eastAsiaTheme="minorEastAsia" w:hAnsi="Times New Roman" w:cs="Times New Roman"/>
          <w:sz w:val="28"/>
          <w:szCs w:val="28"/>
          <w:lang w:eastAsia="ru-RU"/>
        </w:rPr>
        <w:t>, ходьба босиком, релаксация и др.).).).</w:t>
      </w:r>
      <w:proofErr w:type="gramEnd"/>
      <w:r w:rsidRPr="00046CA6">
        <w:rPr>
          <w:rFonts w:ascii="Times New Roman" w:eastAsiaTheme="minorEastAsia" w:hAnsi="Times New Roman" w:cs="Times New Roman"/>
          <w:sz w:val="28"/>
          <w:szCs w:val="28"/>
          <w:lang w:eastAsia="ru-RU"/>
        </w:rPr>
        <w:t xml:space="preserve"> Каждая из этих технологий имеет оздоровительную направленность, что в конечном </w:t>
      </w:r>
      <w:proofErr w:type="gramStart"/>
      <w:r w:rsidRPr="00046CA6">
        <w:rPr>
          <w:rFonts w:ascii="Times New Roman" w:eastAsiaTheme="minorEastAsia" w:hAnsi="Times New Roman" w:cs="Times New Roman"/>
          <w:sz w:val="28"/>
          <w:szCs w:val="28"/>
          <w:lang w:eastAsia="ru-RU"/>
        </w:rPr>
        <w:t>итоге</w:t>
      </w:r>
      <w:proofErr w:type="gramEnd"/>
      <w:r w:rsidRPr="00046CA6">
        <w:rPr>
          <w:rFonts w:ascii="Times New Roman" w:eastAsiaTheme="minorEastAsia" w:hAnsi="Times New Roman" w:cs="Times New Roman"/>
          <w:sz w:val="28"/>
          <w:szCs w:val="28"/>
          <w:lang w:eastAsia="ru-RU"/>
        </w:rPr>
        <w:t xml:space="preserve"> формирует у ребенка стойкую мотивацию к здоровому образу жизни, полноценному развитию.</w:t>
      </w:r>
    </w:p>
    <w:p w:rsidR="000730E8" w:rsidRPr="00046CA6" w:rsidRDefault="000730E8" w:rsidP="006563B6">
      <w:pPr>
        <w:ind w:firstLine="708"/>
        <w:contextualSpacing/>
        <w:jc w:val="both"/>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 xml:space="preserve">Эффективность оздоровительных тренировок связана с последовательностью физических упражнений на тренажерах и постепенным </w:t>
      </w:r>
      <w:r w:rsidRPr="00046CA6">
        <w:rPr>
          <w:rFonts w:ascii="Times New Roman" w:eastAsiaTheme="minorEastAsia" w:hAnsi="Times New Roman" w:cs="Times New Roman"/>
          <w:sz w:val="28"/>
          <w:szCs w:val="28"/>
          <w:lang w:eastAsia="ru-RU"/>
        </w:rPr>
        <w:lastRenderedPageBreak/>
        <w:t>повышением физической активности, при этом особое внимание уделяется чередованию физической активности с отдыхом. Нагрузка на тренажеры должна быть прерывистой (интервальной): чередование интенсивной непрерывной работы на сложных тренажерах (2-3 минуты) с активными упражнениями на простых тренажерах (2-3 минуты), в течение которых восстанавливается частота сердечных сокращений.</w:t>
      </w:r>
    </w:p>
    <w:p w:rsidR="000730E8" w:rsidRPr="00046CA6" w:rsidRDefault="000730E8" w:rsidP="006563B6">
      <w:pPr>
        <w:ind w:firstLine="708"/>
        <w:contextualSpacing/>
        <w:jc w:val="both"/>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Самостоятельная двигательная активность является важным источником активности и саморазвития ребенка. Поэтому особое время уделяется самостоятельной деятельности, возникающей по инициативе детей. Процесс обучения не разрушается, а становится более доступным и увлекательным.</w:t>
      </w:r>
    </w:p>
    <w:p w:rsidR="000730E8" w:rsidRPr="00046CA6" w:rsidRDefault="000730E8" w:rsidP="006563B6">
      <w:pPr>
        <w:ind w:firstLine="708"/>
        <w:contextualSpacing/>
        <w:jc w:val="both"/>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 xml:space="preserve">Игровой метод придает тренировочному процессу привлекательную форму, облегчает процесс запоминания и усвоения упражнений, повышает эмоциональный фон занятий, способствует развитию воображения и творческих двигательных способностей ребенка. Предлагаемая программа в </w:t>
      </w:r>
      <w:proofErr w:type="gramStart"/>
      <w:r w:rsidRPr="00046CA6">
        <w:rPr>
          <w:rFonts w:ascii="Times New Roman" w:eastAsiaTheme="minorEastAsia" w:hAnsi="Times New Roman" w:cs="Times New Roman"/>
          <w:sz w:val="28"/>
          <w:szCs w:val="28"/>
          <w:lang w:eastAsia="ru-RU"/>
        </w:rPr>
        <w:t>основном</w:t>
      </w:r>
      <w:proofErr w:type="gramEnd"/>
      <w:r w:rsidRPr="00046CA6">
        <w:rPr>
          <w:rFonts w:ascii="Times New Roman" w:eastAsiaTheme="minorEastAsia" w:hAnsi="Times New Roman" w:cs="Times New Roman"/>
          <w:sz w:val="28"/>
          <w:szCs w:val="28"/>
          <w:lang w:eastAsia="ru-RU"/>
        </w:rPr>
        <w:t xml:space="preserve"> гибкая и рассчитана на то, чтобы не утомлять ребенка скучным однообразием занятий.</w:t>
      </w:r>
    </w:p>
    <w:p w:rsidR="000730E8" w:rsidRPr="00046CA6" w:rsidRDefault="000730E8" w:rsidP="006563B6">
      <w:pPr>
        <w:pStyle w:val="a3"/>
        <w:spacing w:before="0" w:beforeAutospacing="0" w:after="0" w:afterAutospacing="0"/>
        <w:jc w:val="center"/>
        <w:rPr>
          <w:b/>
          <w:bCs/>
          <w:iCs/>
          <w:color w:val="000000"/>
          <w:sz w:val="28"/>
          <w:szCs w:val="28"/>
        </w:rPr>
      </w:pPr>
      <w:r w:rsidRPr="00046CA6">
        <w:rPr>
          <w:b/>
          <w:bCs/>
          <w:iCs/>
          <w:color w:val="000000"/>
          <w:sz w:val="28"/>
          <w:szCs w:val="28"/>
        </w:rPr>
        <w:t>Основные принципы программы:</w:t>
      </w:r>
    </w:p>
    <w:p w:rsidR="000730E8" w:rsidRPr="00046CA6" w:rsidRDefault="000730E8" w:rsidP="006563B6">
      <w:pPr>
        <w:pStyle w:val="a3"/>
        <w:numPr>
          <w:ilvl w:val="0"/>
          <w:numId w:val="4"/>
        </w:numPr>
        <w:spacing w:before="0" w:beforeAutospacing="0" w:after="0" w:afterAutospacing="0"/>
        <w:ind w:left="0"/>
        <w:jc w:val="both"/>
        <w:rPr>
          <w:color w:val="000000"/>
          <w:sz w:val="28"/>
          <w:szCs w:val="28"/>
        </w:rPr>
      </w:pPr>
      <w:r w:rsidRPr="00046CA6">
        <w:rPr>
          <w:color w:val="000000"/>
          <w:sz w:val="28"/>
          <w:szCs w:val="28"/>
        </w:rPr>
        <w:t>Учёт индивидуальных особенностей детей:</w:t>
      </w:r>
    </w:p>
    <w:p w:rsidR="000730E8" w:rsidRPr="00046CA6" w:rsidRDefault="000730E8" w:rsidP="006563B6">
      <w:pPr>
        <w:numPr>
          <w:ilvl w:val="0"/>
          <w:numId w:val="29"/>
        </w:numPr>
        <w:contextualSpacing/>
        <w:jc w:val="both"/>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возраста;</w:t>
      </w:r>
    </w:p>
    <w:p w:rsidR="000730E8" w:rsidRPr="00046CA6" w:rsidRDefault="000730E8" w:rsidP="006563B6">
      <w:pPr>
        <w:numPr>
          <w:ilvl w:val="0"/>
          <w:numId w:val="29"/>
        </w:numPr>
        <w:contextualSpacing/>
        <w:jc w:val="both"/>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физического развития (гармоничность развития);</w:t>
      </w:r>
    </w:p>
    <w:p w:rsidR="000730E8" w:rsidRPr="00046CA6" w:rsidRDefault="000730E8" w:rsidP="006563B6">
      <w:pPr>
        <w:numPr>
          <w:ilvl w:val="0"/>
          <w:numId w:val="29"/>
        </w:numPr>
        <w:contextualSpacing/>
        <w:jc w:val="both"/>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группы здоровья (наличие хронических заболеваний);</w:t>
      </w:r>
    </w:p>
    <w:p w:rsidR="000730E8" w:rsidRPr="00046CA6" w:rsidRDefault="000730E8" w:rsidP="006563B6">
      <w:pPr>
        <w:numPr>
          <w:ilvl w:val="0"/>
          <w:numId w:val="29"/>
        </w:numPr>
        <w:contextualSpacing/>
        <w:jc w:val="both"/>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самочувствия (ребенок, ослабленный после болезни, часто болеющие дети и т.д.);</w:t>
      </w:r>
    </w:p>
    <w:p w:rsidR="000730E8" w:rsidRPr="00046CA6" w:rsidRDefault="000730E8" w:rsidP="006563B6">
      <w:pPr>
        <w:numPr>
          <w:ilvl w:val="0"/>
          <w:numId w:val="29"/>
        </w:numPr>
        <w:contextualSpacing/>
        <w:jc w:val="both"/>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уровня двигательной активности;</w:t>
      </w:r>
    </w:p>
    <w:p w:rsidR="000730E8" w:rsidRPr="00046CA6" w:rsidRDefault="000730E8" w:rsidP="006563B6">
      <w:pPr>
        <w:numPr>
          <w:ilvl w:val="0"/>
          <w:numId w:val="29"/>
        </w:numPr>
        <w:contextualSpacing/>
        <w:jc w:val="both"/>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уровня физической подготовленности.</w:t>
      </w:r>
    </w:p>
    <w:p w:rsidR="000730E8" w:rsidRPr="00046CA6" w:rsidRDefault="000730E8" w:rsidP="006563B6">
      <w:pPr>
        <w:pStyle w:val="a3"/>
        <w:numPr>
          <w:ilvl w:val="0"/>
          <w:numId w:val="4"/>
        </w:numPr>
        <w:spacing w:before="0" w:beforeAutospacing="0" w:after="0" w:afterAutospacing="0"/>
        <w:ind w:left="0"/>
        <w:jc w:val="both"/>
        <w:rPr>
          <w:color w:val="000000"/>
          <w:sz w:val="28"/>
          <w:szCs w:val="28"/>
        </w:rPr>
      </w:pPr>
      <w:r w:rsidRPr="00046CA6">
        <w:rPr>
          <w:color w:val="000000"/>
          <w:sz w:val="28"/>
          <w:szCs w:val="28"/>
        </w:rPr>
        <w:t>Занятия строятся с постепенным уменьшением нагрузки за счёт уменьшения дозировки и интенсивности работы на тренажёрах;</w:t>
      </w:r>
    </w:p>
    <w:p w:rsidR="000730E8" w:rsidRPr="00046CA6" w:rsidRDefault="000730E8" w:rsidP="006563B6">
      <w:pPr>
        <w:pStyle w:val="a3"/>
        <w:numPr>
          <w:ilvl w:val="0"/>
          <w:numId w:val="4"/>
        </w:numPr>
        <w:spacing w:before="0" w:beforeAutospacing="0" w:after="0" w:afterAutospacing="0"/>
        <w:ind w:left="0"/>
        <w:jc w:val="both"/>
        <w:rPr>
          <w:color w:val="000000"/>
          <w:sz w:val="28"/>
          <w:szCs w:val="28"/>
        </w:rPr>
      </w:pPr>
      <w:r w:rsidRPr="00046CA6">
        <w:rPr>
          <w:color w:val="000000"/>
          <w:sz w:val="28"/>
          <w:szCs w:val="28"/>
        </w:rPr>
        <w:t>Занятия носят систематический характер (проводятся два раза в неделю);</w:t>
      </w:r>
    </w:p>
    <w:p w:rsidR="000730E8" w:rsidRPr="00046CA6" w:rsidRDefault="000730E8" w:rsidP="006563B6">
      <w:pPr>
        <w:pStyle w:val="a3"/>
        <w:numPr>
          <w:ilvl w:val="0"/>
          <w:numId w:val="4"/>
        </w:numPr>
        <w:spacing w:before="0" w:beforeAutospacing="0" w:after="0" w:afterAutospacing="0"/>
        <w:ind w:left="0"/>
        <w:jc w:val="both"/>
        <w:rPr>
          <w:color w:val="000000"/>
          <w:sz w:val="28"/>
          <w:szCs w:val="28"/>
        </w:rPr>
      </w:pPr>
      <w:r w:rsidRPr="00046CA6">
        <w:rPr>
          <w:color w:val="000000"/>
          <w:sz w:val="28"/>
          <w:szCs w:val="28"/>
        </w:rPr>
        <w:t>Тренажёры регулируются, что позволяет использовать их в работе с детьми разной физической подготовки.</w:t>
      </w:r>
    </w:p>
    <w:p w:rsidR="000730E8" w:rsidRPr="00046CA6" w:rsidRDefault="000730E8" w:rsidP="006563B6">
      <w:pPr>
        <w:pStyle w:val="a3"/>
        <w:spacing w:before="0" w:beforeAutospacing="0" w:after="0" w:afterAutospacing="0"/>
        <w:ind w:firstLine="708"/>
        <w:jc w:val="both"/>
        <w:rPr>
          <w:color w:val="000000"/>
          <w:sz w:val="28"/>
          <w:szCs w:val="28"/>
        </w:rPr>
      </w:pPr>
      <w:r w:rsidRPr="00046CA6">
        <w:rPr>
          <w:color w:val="000000"/>
          <w:sz w:val="28"/>
          <w:szCs w:val="28"/>
        </w:rPr>
        <w:t xml:space="preserve">Весь период обучения дошкольников работе на тренажерах можно разделить на </w:t>
      </w:r>
      <w:r w:rsidRPr="00046CA6">
        <w:rPr>
          <w:iCs/>
          <w:color w:val="000000"/>
          <w:sz w:val="28"/>
          <w:szCs w:val="28"/>
        </w:rPr>
        <w:t>три этапа:</w:t>
      </w:r>
    </w:p>
    <w:p w:rsidR="00EB3230" w:rsidRPr="00046CA6" w:rsidRDefault="000730E8" w:rsidP="00EB3230">
      <w:pPr>
        <w:pStyle w:val="a3"/>
        <w:spacing w:before="0" w:beforeAutospacing="0" w:after="0" w:afterAutospacing="0"/>
        <w:ind w:firstLine="708"/>
        <w:jc w:val="both"/>
        <w:rPr>
          <w:bCs/>
          <w:color w:val="000000"/>
          <w:sz w:val="28"/>
          <w:szCs w:val="28"/>
        </w:rPr>
      </w:pPr>
      <w:r w:rsidRPr="00046CA6">
        <w:rPr>
          <w:b/>
          <w:bCs/>
          <w:color w:val="000000"/>
          <w:sz w:val="28"/>
          <w:szCs w:val="28"/>
        </w:rPr>
        <w:t>На первом этапе</w:t>
      </w:r>
      <w:r w:rsidRPr="00046CA6">
        <w:rPr>
          <w:bCs/>
          <w:color w:val="000000"/>
          <w:sz w:val="28"/>
          <w:szCs w:val="28"/>
        </w:rPr>
        <w:t xml:space="preserve"> обучения проводится ознакомление с тренажерами, а также первоначальное освоение упражнений с ними. Это необходимо для того, чтобы дать детям правильное представление о движении вообще и на тренажере в частности. Для этого мы используем демонстрацию, объяснение и практическое тестирование тренажера самими детьми. Таким образом, у детей формируется связь между зрительным образом, словами, обозначающими технику выполнения движения, и мышечными ощущениями.</w:t>
      </w:r>
    </w:p>
    <w:p w:rsidR="00046CA6" w:rsidRPr="00EB3230" w:rsidRDefault="000730E8" w:rsidP="00EB3230">
      <w:pPr>
        <w:pStyle w:val="a3"/>
        <w:spacing w:before="0" w:beforeAutospacing="0" w:after="0" w:afterAutospacing="0"/>
        <w:ind w:firstLine="708"/>
        <w:jc w:val="both"/>
        <w:rPr>
          <w:bCs/>
          <w:color w:val="000000"/>
          <w:sz w:val="28"/>
          <w:szCs w:val="28"/>
        </w:rPr>
      </w:pPr>
      <w:r w:rsidRPr="00046CA6">
        <w:rPr>
          <w:b/>
          <w:bCs/>
          <w:color w:val="000000"/>
          <w:sz w:val="28"/>
          <w:szCs w:val="28"/>
        </w:rPr>
        <w:t>На втором этапе</w:t>
      </w:r>
      <w:r w:rsidRPr="00046CA6">
        <w:rPr>
          <w:bCs/>
          <w:color w:val="000000"/>
          <w:sz w:val="28"/>
          <w:szCs w:val="28"/>
        </w:rPr>
        <w:t xml:space="preserve"> упражнение на тренажере изучается углубленно – внимание уделяется технике выполнения упражнения.</w:t>
      </w:r>
      <w:bookmarkStart w:id="8" w:name="_Toc48233833"/>
      <w:bookmarkStart w:id="9" w:name="_Toc48233867"/>
      <w:bookmarkStart w:id="10" w:name="_Toc48235152"/>
      <w:bookmarkStart w:id="11" w:name="_Toc48235483"/>
    </w:p>
    <w:p w:rsidR="000730E8" w:rsidRPr="00046CA6" w:rsidRDefault="000730E8" w:rsidP="00046CA6">
      <w:pPr>
        <w:ind w:firstLine="708"/>
        <w:jc w:val="both"/>
        <w:rPr>
          <w:rFonts w:ascii="Times New Roman" w:eastAsia="Times New Roman" w:hAnsi="Times New Roman" w:cs="Times New Roman"/>
          <w:bCs/>
          <w:color w:val="000000"/>
          <w:sz w:val="28"/>
          <w:szCs w:val="28"/>
          <w:lang w:eastAsia="ru-RU"/>
        </w:rPr>
      </w:pPr>
      <w:r w:rsidRPr="00046CA6">
        <w:rPr>
          <w:rFonts w:ascii="Times New Roman" w:eastAsia="Times New Roman" w:hAnsi="Times New Roman" w:cs="Times New Roman"/>
          <w:b/>
          <w:bCs/>
          <w:color w:val="000000"/>
          <w:sz w:val="28"/>
          <w:szCs w:val="28"/>
          <w:lang w:eastAsia="ru-RU"/>
        </w:rPr>
        <w:t>На третьем этапе</w:t>
      </w:r>
      <w:r w:rsidRPr="00046CA6">
        <w:rPr>
          <w:rFonts w:ascii="Times New Roman" w:eastAsia="Times New Roman" w:hAnsi="Times New Roman" w:cs="Times New Roman"/>
          <w:bCs/>
          <w:color w:val="000000"/>
          <w:sz w:val="28"/>
          <w:szCs w:val="28"/>
          <w:lang w:eastAsia="ru-RU"/>
        </w:rPr>
        <w:t xml:space="preserve"> закрепляется навык выполнения упражнений на тренажерах и совершенствуется техника выполнения. Программа включает два занятия в неделю и используется для организации групповой работы. Общее количество учебных занятий в год составляет 72 часа. Общая продолжительность </w:t>
      </w:r>
      <w:r w:rsidRPr="00046CA6">
        <w:rPr>
          <w:rFonts w:ascii="Times New Roman" w:eastAsia="Times New Roman" w:hAnsi="Times New Roman" w:cs="Times New Roman"/>
          <w:bCs/>
          <w:color w:val="000000"/>
          <w:sz w:val="28"/>
          <w:szCs w:val="28"/>
          <w:lang w:eastAsia="ru-RU"/>
        </w:rPr>
        <w:lastRenderedPageBreak/>
        <w:t xml:space="preserve">занятий физической культурой на тренажерах составляет 30 минут. Занятия проводятся в </w:t>
      </w:r>
      <w:proofErr w:type="gramStart"/>
      <w:r w:rsidRPr="00046CA6">
        <w:rPr>
          <w:rFonts w:ascii="Times New Roman" w:eastAsia="Times New Roman" w:hAnsi="Times New Roman" w:cs="Times New Roman"/>
          <w:bCs/>
          <w:color w:val="000000"/>
          <w:sz w:val="28"/>
          <w:szCs w:val="28"/>
          <w:lang w:eastAsia="ru-RU"/>
        </w:rPr>
        <w:t>группах</w:t>
      </w:r>
      <w:proofErr w:type="gramEnd"/>
      <w:r w:rsidRPr="00046CA6">
        <w:rPr>
          <w:rFonts w:ascii="Times New Roman" w:eastAsia="Times New Roman" w:hAnsi="Times New Roman" w:cs="Times New Roman"/>
          <w:bCs/>
          <w:color w:val="000000"/>
          <w:sz w:val="28"/>
          <w:szCs w:val="28"/>
          <w:lang w:eastAsia="ru-RU"/>
        </w:rPr>
        <w:t xml:space="preserve"> по 7 человек, всего занимаются две группы (14 человек), по методу кругового обучения.</w:t>
      </w:r>
      <w:bookmarkEnd w:id="8"/>
      <w:bookmarkEnd w:id="9"/>
      <w:bookmarkEnd w:id="10"/>
      <w:bookmarkEnd w:id="11"/>
    </w:p>
    <w:p w:rsidR="00914D78" w:rsidRPr="00046CA6" w:rsidRDefault="00AD0248" w:rsidP="00B7585C">
      <w:pPr>
        <w:pStyle w:val="1"/>
        <w:rPr>
          <w:rFonts w:ascii="Times New Roman" w:hAnsi="Times New Roman" w:cs="Times New Roman"/>
        </w:rPr>
      </w:pPr>
      <w:bookmarkStart w:id="12" w:name="_Toc48233834"/>
      <w:bookmarkStart w:id="13" w:name="_Toc48233868"/>
      <w:bookmarkStart w:id="14" w:name="_Toc49384083"/>
      <w:r w:rsidRPr="00046CA6">
        <w:rPr>
          <w:rFonts w:ascii="Times New Roman" w:hAnsi="Times New Roman" w:cs="Times New Roman"/>
        </w:rPr>
        <w:t>СОДЕРЖАНИЕ</w:t>
      </w:r>
      <w:bookmarkEnd w:id="12"/>
      <w:bookmarkEnd w:id="13"/>
      <w:bookmarkEnd w:id="14"/>
    </w:p>
    <w:p w:rsidR="000730E8" w:rsidRPr="00046CA6" w:rsidRDefault="000730E8" w:rsidP="006563B6">
      <w:pPr>
        <w:pStyle w:val="a3"/>
        <w:spacing w:before="0" w:beforeAutospacing="0" w:after="0" w:afterAutospacing="0"/>
        <w:ind w:firstLine="851"/>
        <w:jc w:val="both"/>
        <w:rPr>
          <w:color w:val="000000"/>
          <w:sz w:val="28"/>
          <w:szCs w:val="28"/>
        </w:rPr>
      </w:pPr>
      <w:r w:rsidRPr="00046CA6">
        <w:rPr>
          <w:color w:val="000000"/>
          <w:sz w:val="28"/>
          <w:szCs w:val="28"/>
        </w:rPr>
        <w:t xml:space="preserve">Содержание программы включает в себя один подготовительный, семь основных и один заключительный блок. В общей сложности программа может включать семь блоков, так как подготовительный и заключительный блоки раскрывают уровень физического развития детей. Деление на блоки связано с тем, что от блока к блоку происходит постепенное усложнение упражнений на тренажерах – от простейших </w:t>
      </w:r>
      <w:proofErr w:type="gramStart"/>
      <w:r w:rsidRPr="00046CA6">
        <w:rPr>
          <w:color w:val="000000"/>
          <w:sz w:val="28"/>
          <w:szCs w:val="28"/>
        </w:rPr>
        <w:t>к</w:t>
      </w:r>
      <w:proofErr w:type="gramEnd"/>
      <w:r w:rsidRPr="00046CA6">
        <w:rPr>
          <w:color w:val="000000"/>
          <w:sz w:val="28"/>
          <w:szCs w:val="28"/>
        </w:rPr>
        <w:t xml:space="preserve"> более сложным. В то же время виды движений становятся все более разнообразными в связи с внедрением новых тренажеров и временем, затрачиваемым на их отработку. Каждый блок включает в себя восемь классов. На первых двух уроках каждого блока дети знакомятся с четырьмя новыми упражнениями в каждом классе; на третьем и четвертом уроке обучают упражнениям, на пятом и шестом совершенствуют навыки выполнения всех восьми упражнений, на седьмом и восьмом уроке усиливают весь комплекс упражнений.</w:t>
      </w:r>
    </w:p>
    <w:p w:rsidR="000730E8" w:rsidRPr="00046CA6" w:rsidRDefault="000730E8" w:rsidP="00B7585C">
      <w:pPr>
        <w:pStyle w:val="2"/>
        <w:rPr>
          <w:rFonts w:ascii="Times New Roman" w:eastAsia="Calibri" w:hAnsi="Times New Roman" w:cs="Times New Roman"/>
        </w:rPr>
      </w:pPr>
      <w:bookmarkStart w:id="15" w:name="_Toc49384084"/>
      <w:r w:rsidRPr="00046CA6">
        <w:rPr>
          <w:rFonts w:ascii="Times New Roman" w:eastAsia="Calibri" w:hAnsi="Times New Roman" w:cs="Times New Roman"/>
        </w:rPr>
        <w:t>2.1. Содержание психолого-педагогической работы</w:t>
      </w:r>
      <w:bookmarkEnd w:id="15"/>
    </w:p>
    <w:p w:rsidR="000730E8" w:rsidRPr="00046CA6" w:rsidRDefault="000730E8" w:rsidP="006563B6">
      <w:pPr>
        <w:ind w:firstLine="709"/>
        <w:jc w:val="both"/>
        <w:rPr>
          <w:rFonts w:ascii="Times New Roman" w:eastAsia="Calibri" w:hAnsi="Times New Roman" w:cs="Times New Roman"/>
          <w:bCs/>
          <w:sz w:val="28"/>
          <w:szCs w:val="28"/>
        </w:rPr>
      </w:pPr>
      <w:r w:rsidRPr="00046CA6">
        <w:rPr>
          <w:rFonts w:ascii="Times New Roman" w:eastAsia="Calibri" w:hAnsi="Times New Roman" w:cs="Times New Roman"/>
          <w:bCs/>
          <w:sz w:val="28"/>
          <w:szCs w:val="28"/>
        </w:rPr>
        <w:t xml:space="preserve">Содержание психолого-педагогической работы ориентировано на разностороннее развитие детей 5-6 лет с учетом их возрастных и индивидуальных особенностей. </w:t>
      </w:r>
    </w:p>
    <w:p w:rsidR="000730E8" w:rsidRPr="00046CA6" w:rsidRDefault="000730E8" w:rsidP="006563B6">
      <w:pPr>
        <w:ind w:right="87" w:firstLine="720"/>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Продолжать формировать правильную осанку; умение осознанно выполнять движения.</w:t>
      </w:r>
    </w:p>
    <w:p w:rsidR="000730E8" w:rsidRPr="00046CA6" w:rsidRDefault="000730E8" w:rsidP="006563B6">
      <w:pPr>
        <w:ind w:right="87" w:firstLine="720"/>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Совершенствовать двигательные умения и навыки детей.</w:t>
      </w:r>
    </w:p>
    <w:p w:rsidR="000730E8" w:rsidRPr="00046CA6" w:rsidRDefault="000730E8" w:rsidP="006563B6">
      <w:pPr>
        <w:ind w:right="87" w:firstLine="720"/>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Развивать быстроту, силу, выносливость, гибкость.</w:t>
      </w:r>
    </w:p>
    <w:p w:rsidR="000730E8" w:rsidRPr="00046CA6" w:rsidRDefault="000730E8" w:rsidP="006563B6">
      <w:pPr>
        <w:ind w:right="87" w:firstLine="720"/>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Учить лазать по гимнастической стенке, меняя темп.</w:t>
      </w:r>
    </w:p>
    <w:p w:rsidR="000730E8" w:rsidRPr="00046CA6" w:rsidRDefault="000730E8" w:rsidP="006563B6">
      <w:pPr>
        <w:ind w:right="87" w:firstLine="720"/>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 xml:space="preserve">Учить </w:t>
      </w:r>
      <w:proofErr w:type="gramStart"/>
      <w:r w:rsidRPr="00046CA6">
        <w:rPr>
          <w:rFonts w:ascii="Times New Roman" w:eastAsia="Calibri" w:hAnsi="Times New Roman" w:cs="Times New Roman"/>
          <w:sz w:val="28"/>
          <w:szCs w:val="28"/>
        </w:rPr>
        <w:t>самостоятельно</w:t>
      </w:r>
      <w:proofErr w:type="gramEnd"/>
      <w:r w:rsidRPr="00046CA6">
        <w:rPr>
          <w:rFonts w:ascii="Times New Roman" w:eastAsia="Calibri" w:hAnsi="Times New Roman" w:cs="Times New Roman"/>
          <w:sz w:val="28"/>
          <w:szCs w:val="28"/>
        </w:rPr>
        <w:t xml:space="preserve"> следить за состоянием физкультурного инвентаря, спортивной формы, активно участвовать в уходе за ними.</w:t>
      </w:r>
    </w:p>
    <w:p w:rsidR="000730E8" w:rsidRPr="00046CA6" w:rsidRDefault="000730E8" w:rsidP="006563B6">
      <w:pPr>
        <w:ind w:right="87" w:firstLine="720"/>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Поддерживать интерес детей к различным видам спорта, сообщать им некоторые сведения о событиях спортивной жизни страны.</w:t>
      </w:r>
    </w:p>
    <w:p w:rsidR="000730E8" w:rsidRPr="00046CA6" w:rsidRDefault="000730E8" w:rsidP="006563B6">
      <w:pPr>
        <w:ind w:right="87" w:firstLine="720"/>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Формировать потребность в ежедневной двигательной деятельности.</w:t>
      </w:r>
    </w:p>
    <w:p w:rsidR="000730E8" w:rsidRPr="00046CA6" w:rsidRDefault="000730E8" w:rsidP="006563B6">
      <w:pPr>
        <w:ind w:right="87" w:firstLine="720"/>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 xml:space="preserve">Воспитывать умение сохранять правильную осанку в различных </w:t>
      </w:r>
      <w:proofErr w:type="gramStart"/>
      <w:r w:rsidRPr="00046CA6">
        <w:rPr>
          <w:rFonts w:ascii="Times New Roman" w:eastAsia="Calibri" w:hAnsi="Times New Roman" w:cs="Times New Roman"/>
          <w:sz w:val="28"/>
          <w:szCs w:val="28"/>
        </w:rPr>
        <w:t>видах</w:t>
      </w:r>
      <w:proofErr w:type="gramEnd"/>
      <w:r w:rsidRPr="00046CA6">
        <w:rPr>
          <w:rFonts w:ascii="Times New Roman" w:eastAsia="Calibri" w:hAnsi="Times New Roman" w:cs="Times New Roman"/>
          <w:sz w:val="28"/>
          <w:szCs w:val="28"/>
        </w:rPr>
        <w:t xml:space="preserve"> деятельности.</w:t>
      </w:r>
    </w:p>
    <w:p w:rsidR="000730E8" w:rsidRPr="00046CA6" w:rsidRDefault="000730E8" w:rsidP="006563B6">
      <w:pPr>
        <w:ind w:right="87" w:firstLine="720"/>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Совершенствовать технику основных движений, добиваясь естественности, легкости, точности, выразительности их выполнения.</w:t>
      </w:r>
    </w:p>
    <w:p w:rsidR="000730E8" w:rsidRPr="00046CA6" w:rsidRDefault="000730E8" w:rsidP="006563B6">
      <w:pPr>
        <w:ind w:right="87" w:firstLine="720"/>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Закреплять умение соблюдать заданный темп в ходьбе и беге.</w:t>
      </w:r>
    </w:p>
    <w:p w:rsidR="000730E8" w:rsidRPr="00046CA6" w:rsidRDefault="000730E8" w:rsidP="006563B6">
      <w:pPr>
        <w:ind w:right="87" w:firstLine="720"/>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Учить перелезать с пролета на пролет гимнастической стенки по диагонали.</w:t>
      </w:r>
    </w:p>
    <w:p w:rsidR="000730E8" w:rsidRPr="00046CA6" w:rsidRDefault="000730E8" w:rsidP="006563B6">
      <w:pPr>
        <w:ind w:right="87" w:firstLine="720"/>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Развивать психофизические качества: силу, быстроту, выносливость, ловкость, гибкость.</w:t>
      </w:r>
    </w:p>
    <w:p w:rsidR="000730E8" w:rsidRPr="00046CA6" w:rsidRDefault="000730E8" w:rsidP="006563B6">
      <w:pPr>
        <w:ind w:right="87" w:firstLine="720"/>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 xml:space="preserve">Продолжать упражнять детей в статическом и динамическом </w:t>
      </w:r>
      <w:proofErr w:type="gramStart"/>
      <w:r w:rsidRPr="00046CA6">
        <w:rPr>
          <w:rFonts w:ascii="Times New Roman" w:eastAsia="Calibri" w:hAnsi="Times New Roman" w:cs="Times New Roman"/>
          <w:sz w:val="28"/>
          <w:szCs w:val="28"/>
        </w:rPr>
        <w:t>равновесии</w:t>
      </w:r>
      <w:proofErr w:type="gramEnd"/>
      <w:r w:rsidRPr="00046CA6">
        <w:rPr>
          <w:rFonts w:ascii="Times New Roman" w:eastAsia="Calibri" w:hAnsi="Times New Roman" w:cs="Times New Roman"/>
          <w:sz w:val="28"/>
          <w:szCs w:val="28"/>
        </w:rPr>
        <w:t>, развивать координацию движений и ориентировку в пространстве.</w:t>
      </w:r>
    </w:p>
    <w:p w:rsidR="000730E8" w:rsidRPr="00046CA6" w:rsidRDefault="000730E8" w:rsidP="006563B6">
      <w:pPr>
        <w:ind w:right="87" w:firstLine="720"/>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lastRenderedPageBreak/>
        <w:t>Закреплять навыки выполнения спортивных упражнений.</w:t>
      </w:r>
    </w:p>
    <w:p w:rsidR="000730E8" w:rsidRPr="00046CA6" w:rsidRDefault="000730E8" w:rsidP="006563B6">
      <w:pPr>
        <w:ind w:right="87" w:firstLine="720"/>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 xml:space="preserve">Учить </w:t>
      </w:r>
      <w:proofErr w:type="gramStart"/>
      <w:r w:rsidRPr="00046CA6">
        <w:rPr>
          <w:rFonts w:ascii="Times New Roman" w:eastAsia="Calibri" w:hAnsi="Times New Roman" w:cs="Times New Roman"/>
          <w:sz w:val="28"/>
          <w:szCs w:val="28"/>
        </w:rPr>
        <w:t>самостоятельно</w:t>
      </w:r>
      <w:proofErr w:type="gramEnd"/>
      <w:r w:rsidRPr="00046CA6">
        <w:rPr>
          <w:rFonts w:ascii="Times New Roman" w:eastAsia="Calibri" w:hAnsi="Times New Roman" w:cs="Times New Roman"/>
          <w:sz w:val="28"/>
          <w:szCs w:val="28"/>
        </w:rPr>
        <w:t xml:space="preserve"> следить за состоянием физкультурного инвентаря, спортивной формы, активно участвовать в уходе за ними.</w:t>
      </w:r>
    </w:p>
    <w:p w:rsidR="000730E8" w:rsidRPr="00046CA6" w:rsidRDefault="000730E8" w:rsidP="006563B6">
      <w:pPr>
        <w:ind w:right="87" w:firstLine="720"/>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Поддерживать интерес к физической культуре и спорту, отдельным достижениям в области спорта.</w:t>
      </w:r>
    </w:p>
    <w:p w:rsidR="000730E8" w:rsidRPr="00046CA6" w:rsidRDefault="000730E8" w:rsidP="006563B6">
      <w:pPr>
        <w:ind w:right="87" w:firstLine="720"/>
        <w:jc w:val="both"/>
        <w:rPr>
          <w:rFonts w:ascii="Times New Roman" w:eastAsia="Calibri" w:hAnsi="Times New Roman" w:cs="Times New Roman"/>
          <w:sz w:val="28"/>
          <w:szCs w:val="28"/>
        </w:rPr>
      </w:pPr>
    </w:p>
    <w:p w:rsidR="000730E8" w:rsidRPr="00046CA6" w:rsidRDefault="000730E8" w:rsidP="00B7585C">
      <w:pPr>
        <w:pStyle w:val="2"/>
        <w:rPr>
          <w:rFonts w:ascii="Times New Roman" w:eastAsia="Times New Roman" w:hAnsi="Times New Roman" w:cs="Times New Roman"/>
        </w:rPr>
      </w:pPr>
      <w:bookmarkStart w:id="16" w:name="_Toc49384085"/>
      <w:r w:rsidRPr="00046CA6">
        <w:rPr>
          <w:rFonts w:ascii="Times New Roman" w:eastAsia="Times New Roman" w:hAnsi="Times New Roman" w:cs="Times New Roman"/>
        </w:rPr>
        <w:t>2.2. Формы организации занятий</w:t>
      </w:r>
      <w:bookmarkEnd w:id="16"/>
    </w:p>
    <w:p w:rsidR="000730E8" w:rsidRPr="00046CA6" w:rsidRDefault="000730E8" w:rsidP="006563B6">
      <w:pPr>
        <w:widowControl w:val="0"/>
        <w:tabs>
          <w:tab w:val="left" w:pos="1346"/>
          <w:tab w:val="left" w:pos="3240"/>
        </w:tabs>
        <w:ind w:right="105" w:firstLine="709"/>
        <w:jc w:val="both"/>
        <w:rPr>
          <w:rFonts w:ascii="Times New Roman" w:eastAsia="Times New Roman" w:hAnsi="Times New Roman" w:cs="Times New Roman"/>
          <w:sz w:val="28"/>
          <w:szCs w:val="28"/>
        </w:rPr>
      </w:pPr>
      <w:r w:rsidRPr="00046CA6">
        <w:rPr>
          <w:rFonts w:ascii="Times New Roman" w:eastAsia="Times New Roman" w:hAnsi="Times New Roman" w:cs="Times New Roman"/>
          <w:spacing w:val="-2"/>
          <w:sz w:val="28"/>
          <w:szCs w:val="28"/>
        </w:rPr>
        <w:t xml:space="preserve">Формы </w:t>
      </w:r>
      <w:r w:rsidRPr="00046CA6">
        <w:rPr>
          <w:rFonts w:ascii="Times New Roman" w:eastAsia="Times New Roman" w:hAnsi="Times New Roman" w:cs="Times New Roman"/>
          <w:spacing w:val="-1"/>
          <w:sz w:val="28"/>
          <w:szCs w:val="28"/>
        </w:rPr>
        <w:t>организации</w:t>
      </w:r>
      <w:r w:rsidRPr="00046CA6">
        <w:rPr>
          <w:rFonts w:ascii="Times New Roman" w:eastAsia="Times New Roman" w:hAnsi="Times New Roman" w:cs="Times New Roman"/>
          <w:spacing w:val="-1"/>
          <w:sz w:val="28"/>
          <w:szCs w:val="28"/>
        </w:rPr>
        <w:tab/>
        <w:t xml:space="preserve">занятий на тренажерах </w:t>
      </w:r>
      <w:r w:rsidRPr="00046CA6">
        <w:rPr>
          <w:rFonts w:ascii="Times New Roman" w:eastAsia="Times New Roman" w:hAnsi="Times New Roman" w:cs="Times New Roman"/>
          <w:spacing w:val="-2"/>
          <w:sz w:val="28"/>
          <w:szCs w:val="28"/>
        </w:rPr>
        <w:t xml:space="preserve">являются </w:t>
      </w:r>
      <w:r w:rsidRPr="00046CA6">
        <w:rPr>
          <w:rFonts w:ascii="Times New Roman" w:eastAsia="Times New Roman" w:hAnsi="Times New Roman" w:cs="Times New Roman"/>
          <w:spacing w:val="-1"/>
          <w:sz w:val="28"/>
          <w:szCs w:val="28"/>
        </w:rPr>
        <w:t>гибкими</w:t>
      </w:r>
      <w:r w:rsidRPr="00046CA6">
        <w:rPr>
          <w:rFonts w:ascii="Times New Roman" w:eastAsia="Times New Roman" w:hAnsi="Times New Roman" w:cs="Times New Roman"/>
          <w:sz w:val="28"/>
          <w:szCs w:val="28"/>
        </w:rPr>
        <w:t xml:space="preserve"> и </w:t>
      </w:r>
      <w:r w:rsidRPr="00046CA6">
        <w:rPr>
          <w:rFonts w:ascii="Times New Roman" w:eastAsia="Times New Roman" w:hAnsi="Times New Roman" w:cs="Times New Roman"/>
          <w:spacing w:val="-1"/>
          <w:sz w:val="28"/>
          <w:szCs w:val="28"/>
        </w:rPr>
        <w:t xml:space="preserve">разнообразными (групповые, </w:t>
      </w:r>
      <w:r w:rsidRPr="00046CA6">
        <w:rPr>
          <w:rFonts w:ascii="Times New Roman" w:eastAsia="Times New Roman" w:hAnsi="Times New Roman" w:cs="Times New Roman"/>
          <w:spacing w:val="-2"/>
          <w:sz w:val="28"/>
          <w:szCs w:val="28"/>
        </w:rPr>
        <w:t xml:space="preserve">подгрупповые, </w:t>
      </w:r>
      <w:r w:rsidRPr="00046CA6">
        <w:rPr>
          <w:rFonts w:ascii="Times New Roman" w:eastAsia="Times New Roman" w:hAnsi="Times New Roman" w:cs="Times New Roman"/>
          <w:spacing w:val="-1"/>
          <w:sz w:val="28"/>
          <w:szCs w:val="28"/>
        </w:rPr>
        <w:t>индивидуальные,</w:t>
      </w:r>
      <w:r w:rsidRPr="00046CA6">
        <w:rPr>
          <w:rFonts w:ascii="Times New Roman" w:eastAsia="Times New Roman" w:hAnsi="Times New Roman" w:cs="Times New Roman"/>
          <w:sz w:val="28"/>
          <w:szCs w:val="28"/>
        </w:rPr>
        <w:t xml:space="preserve"> а также по методу круговой тренировки).</w:t>
      </w:r>
    </w:p>
    <w:p w:rsidR="000730E8" w:rsidRPr="00046CA6" w:rsidRDefault="000730E8" w:rsidP="006563B6">
      <w:pPr>
        <w:widowControl w:val="0"/>
        <w:ind w:right="105" w:firstLine="709"/>
        <w:jc w:val="both"/>
        <w:rPr>
          <w:rFonts w:ascii="Times New Roman" w:eastAsia="Times New Roman" w:hAnsi="Times New Roman" w:cs="Times New Roman"/>
          <w:sz w:val="28"/>
          <w:szCs w:val="28"/>
        </w:rPr>
      </w:pPr>
      <w:r w:rsidRPr="00046CA6">
        <w:rPr>
          <w:rFonts w:ascii="Times New Roman" w:eastAsia="Times New Roman" w:hAnsi="Times New Roman" w:cs="Times New Roman"/>
          <w:sz w:val="28"/>
          <w:szCs w:val="28"/>
        </w:rPr>
        <w:t>Для проведения занятий на тренажерах, в спортивном зале оборудовано место с разнообразными тренажерами.</w:t>
      </w:r>
    </w:p>
    <w:p w:rsidR="000730E8" w:rsidRPr="00046CA6" w:rsidRDefault="000730E8" w:rsidP="006563B6">
      <w:pPr>
        <w:widowControl w:val="0"/>
        <w:ind w:right="105" w:firstLine="709"/>
        <w:jc w:val="both"/>
        <w:rPr>
          <w:rFonts w:ascii="Times New Roman" w:eastAsia="Times New Roman" w:hAnsi="Times New Roman" w:cs="Times New Roman"/>
          <w:sz w:val="28"/>
          <w:szCs w:val="28"/>
        </w:rPr>
      </w:pPr>
    </w:p>
    <w:p w:rsidR="000730E8" w:rsidRPr="00046CA6" w:rsidRDefault="000730E8" w:rsidP="00B7585C">
      <w:pPr>
        <w:pStyle w:val="2"/>
        <w:rPr>
          <w:rFonts w:ascii="Times New Roman" w:eastAsia="Calibri" w:hAnsi="Times New Roman" w:cs="Times New Roman"/>
        </w:rPr>
      </w:pPr>
      <w:bookmarkStart w:id="17" w:name="_Toc49384086"/>
      <w:r w:rsidRPr="00046CA6">
        <w:rPr>
          <w:rFonts w:ascii="Times New Roman" w:eastAsia="Calibri" w:hAnsi="Times New Roman" w:cs="Times New Roman"/>
        </w:rPr>
        <w:t>2.3. Учебный план реализации программы</w:t>
      </w:r>
      <w:bookmarkEnd w:id="17"/>
    </w:p>
    <w:p w:rsidR="00EA5B86" w:rsidRPr="00046CA6" w:rsidRDefault="00EA5B86" w:rsidP="006563B6">
      <w:pPr>
        <w:jc w:val="left"/>
        <w:rPr>
          <w:rFonts w:ascii="Times New Roman" w:eastAsia="Calibri" w:hAnsi="Times New Roman" w:cs="Times New Roman"/>
          <w:b/>
          <w:sz w:val="28"/>
          <w:szCs w:val="28"/>
        </w:rPr>
      </w:pPr>
      <w:r w:rsidRPr="00046CA6">
        <w:rPr>
          <w:rFonts w:ascii="Times New Roman" w:eastAsia="Calibri" w:hAnsi="Times New Roman" w:cs="Times New Roman"/>
          <w:b/>
          <w:sz w:val="28"/>
          <w:szCs w:val="28"/>
        </w:rPr>
        <w:t>Календарный учебный график:</w:t>
      </w:r>
    </w:p>
    <w:tbl>
      <w:tblPr>
        <w:tblStyle w:val="3"/>
        <w:tblW w:w="9606" w:type="dxa"/>
        <w:tblLook w:val="04A0" w:firstRow="1" w:lastRow="0" w:firstColumn="1" w:lastColumn="0" w:noHBand="0" w:noVBand="1"/>
      </w:tblPr>
      <w:tblGrid>
        <w:gridCol w:w="1476"/>
        <w:gridCol w:w="1476"/>
        <w:gridCol w:w="1617"/>
        <w:gridCol w:w="1617"/>
        <w:gridCol w:w="1651"/>
        <w:gridCol w:w="2177"/>
      </w:tblGrid>
      <w:tr w:rsidR="00EA5B86" w:rsidRPr="00046CA6" w:rsidTr="00B7585C">
        <w:tc>
          <w:tcPr>
            <w:tcW w:w="1384" w:type="dxa"/>
            <w:shd w:val="clear" w:color="auto" w:fill="D9D9D9" w:themeFill="background1" w:themeFillShade="D9"/>
            <w:vAlign w:val="center"/>
          </w:tcPr>
          <w:p w:rsidR="00EA5B86" w:rsidRPr="00046CA6" w:rsidRDefault="00EA5B86" w:rsidP="006563B6">
            <w:pPr>
              <w:rPr>
                <w:rFonts w:ascii="Times New Roman" w:eastAsia="Calibri" w:hAnsi="Times New Roman" w:cs="Times New Roman"/>
                <w:sz w:val="28"/>
                <w:szCs w:val="28"/>
              </w:rPr>
            </w:pPr>
            <w:r w:rsidRPr="00046CA6">
              <w:rPr>
                <w:rFonts w:ascii="Times New Roman" w:eastAsia="Calibri" w:hAnsi="Times New Roman" w:cs="Times New Roman"/>
                <w:sz w:val="28"/>
                <w:szCs w:val="28"/>
              </w:rPr>
              <w:t>Дата начала</w:t>
            </w:r>
          </w:p>
        </w:tc>
        <w:tc>
          <w:tcPr>
            <w:tcW w:w="1296" w:type="dxa"/>
            <w:shd w:val="clear" w:color="auto" w:fill="D9D9D9" w:themeFill="background1" w:themeFillShade="D9"/>
            <w:vAlign w:val="center"/>
          </w:tcPr>
          <w:p w:rsidR="00EA5B86" w:rsidRPr="00046CA6" w:rsidRDefault="00EA5B86" w:rsidP="006563B6">
            <w:pPr>
              <w:rPr>
                <w:rFonts w:ascii="Times New Roman" w:eastAsia="Calibri" w:hAnsi="Times New Roman" w:cs="Times New Roman"/>
                <w:sz w:val="28"/>
                <w:szCs w:val="28"/>
              </w:rPr>
            </w:pPr>
            <w:r w:rsidRPr="00046CA6">
              <w:rPr>
                <w:rFonts w:ascii="Times New Roman" w:eastAsia="Calibri" w:hAnsi="Times New Roman" w:cs="Times New Roman"/>
                <w:sz w:val="28"/>
                <w:szCs w:val="28"/>
              </w:rPr>
              <w:t>Дата окончания</w:t>
            </w:r>
          </w:p>
        </w:tc>
        <w:tc>
          <w:tcPr>
            <w:tcW w:w="1417" w:type="dxa"/>
            <w:shd w:val="clear" w:color="auto" w:fill="D9D9D9" w:themeFill="background1" w:themeFillShade="D9"/>
            <w:vAlign w:val="center"/>
          </w:tcPr>
          <w:p w:rsidR="00EA5B86" w:rsidRPr="00046CA6" w:rsidRDefault="00EA5B86" w:rsidP="006563B6">
            <w:pPr>
              <w:rPr>
                <w:rFonts w:ascii="Times New Roman" w:eastAsia="Calibri" w:hAnsi="Times New Roman" w:cs="Times New Roman"/>
                <w:sz w:val="28"/>
                <w:szCs w:val="28"/>
              </w:rPr>
            </w:pPr>
            <w:r w:rsidRPr="00046CA6">
              <w:rPr>
                <w:rFonts w:ascii="Times New Roman" w:eastAsia="Calibri" w:hAnsi="Times New Roman" w:cs="Times New Roman"/>
                <w:sz w:val="28"/>
                <w:szCs w:val="28"/>
              </w:rPr>
              <w:t>Количество учебных недель</w:t>
            </w:r>
          </w:p>
        </w:tc>
        <w:tc>
          <w:tcPr>
            <w:tcW w:w="1417" w:type="dxa"/>
            <w:shd w:val="clear" w:color="auto" w:fill="D9D9D9" w:themeFill="background1" w:themeFillShade="D9"/>
            <w:vAlign w:val="center"/>
          </w:tcPr>
          <w:p w:rsidR="00EA5B86" w:rsidRPr="00046CA6" w:rsidRDefault="00EA5B86" w:rsidP="006563B6">
            <w:pPr>
              <w:rPr>
                <w:rFonts w:ascii="Times New Roman" w:eastAsia="Calibri" w:hAnsi="Times New Roman" w:cs="Times New Roman"/>
                <w:sz w:val="28"/>
                <w:szCs w:val="28"/>
              </w:rPr>
            </w:pPr>
            <w:r w:rsidRPr="00046CA6">
              <w:rPr>
                <w:rFonts w:ascii="Times New Roman" w:eastAsia="Calibri" w:hAnsi="Times New Roman" w:cs="Times New Roman"/>
                <w:sz w:val="28"/>
                <w:szCs w:val="28"/>
              </w:rPr>
              <w:t>Количество часов в год</w:t>
            </w:r>
          </w:p>
        </w:tc>
        <w:tc>
          <w:tcPr>
            <w:tcW w:w="1595" w:type="dxa"/>
            <w:shd w:val="clear" w:color="auto" w:fill="D9D9D9" w:themeFill="background1" w:themeFillShade="D9"/>
            <w:vAlign w:val="center"/>
          </w:tcPr>
          <w:p w:rsidR="00EA5B86" w:rsidRPr="00046CA6" w:rsidRDefault="00EA5B86" w:rsidP="006563B6">
            <w:pPr>
              <w:rPr>
                <w:rFonts w:ascii="Times New Roman" w:eastAsia="Calibri" w:hAnsi="Times New Roman" w:cs="Times New Roman"/>
                <w:sz w:val="28"/>
                <w:szCs w:val="28"/>
              </w:rPr>
            </w:pPr>
            <w:r w:rsidRPr="00046CA6">
              <w:rPr>
                <w:rFonts w:ascii="Times New Roman" w:eastAsia="Calibri" w:hAnsi="Times New Roman" w:cs="Times New Roman"/>
                <w:sz w:val="28"/>
                <w:szCs w:val="28"/>
              </w:rPr>
              <w:t>Место проведения</w:t>
            </w:r>
          </w:p>
        </w:tc>
        <w:tc>
          <w:tcPr>
            <w:tcW w:w="2497" w:type="dxa"/>
            <w:shd w:val="clear" w:color="auto" w:fill="D9D9D9" w:themeFill="background1" w:themeFillShade="D9"/>
            <w:vAlign w:val="center"/>
          </w:tcPr>
          <w:p w:rsidR="00EA5B86" w:rsidRPr="00046CA6" w:rsidRDefault="00EA5B86" w:rsidP="006563B6">
            <w:pPr>
              <w:rPr>
                <w:rFonts w:ascii="Times New Roman" w:eastAsia="Calibri" w:hAnsi="Times New Roman" w:cs="Times New Roman"/>
                <w:sz w:val="28"/>
                <w:szCs w:val="28"/>
              </w:rPr>
            </w:pPr>
            <w:r w:rsidRPr="00046CA6">
              <w:rPr>
                <w:rFonts w:ascii="Times New Roman" w:eastAsia="Calibri" w:hAnsi="Times New Roman" w:cs="Times New Roman"/>
                <w:sz w:val="28"/>
                <w:szCs w:val="28"/>
              </w:rPr>
              <w:t>Режим занятий</w:t>
            </w:r>
          </w:p>
        </w:tc>
      </w:tr>
      <w:tr w:rsidR="00EA5B86" w:rsidRPr="00046CA6" w:rsidTr="00B7585C">
        <w:tc>
          <w:tcPr>
            <w:tcW w:w="1384" w:type="dxa"/>
            <w:vAlign w:val="center"/>
          </w:tcPr>
          <w:p w:rsidR="00EA5B86" w:rsidRPr="00046CA6" w:rsidRDefault="00EA5B86" w:rsidP="006563B6">
            <w:pPr>
              <w:rPr>
                <w:rFonts w:ascii="Times New Roman" w:eastAsia="Calibri" w:hAnsi="Times New Roman" w:cs="Times New Roman"/>
                <w:sz w:val="28"/>
                <w:szCs w:val="28"/>
              </w:rPr>
            </w:pPr>
            <w:r w:rsidRPr="00046CA6">
              <w:rPr>
                <w:rFonts w:ascii="Times New Roman" w:eastAsia="Calibri" w:hAnsi="Times New Roman" w:cs="Times New Roman"/>
                <w:sz w:val="28"/>
                <w:szCs w:val="28"/>
              </w:rPr>
              <w:t>01.09.2020</w:t>
            </w:r>
          </w:p>
        </w:tc>
        <w:tc>
          <w:tcPr>
            <w:tcW w:w="1296" w:type="dxa"/>
            <w:vAlign w:val="center"/>
          </w:tcPr>
          <w:p w:rsidR="00EA5B86" w:rsidRPr="00046CA6" w:rsidRDefault="00EA5B86" w:rsidP="006563B6">
            <w:pPr>
              <w:rPr>
                <w:rFonts w:ascii="Times New Roman" w:eastAsia="Calibri" w:hAnsi="Times New Roman" w:cs="Times New Roman"/>
                <w:sz w:val="28"/>
                <w:szCs w:val="28"/>
              </w:rPr>
            </w:pPr>
            <w:r w:rsidRPr="00046CA6">
              <w:rPr>
                <w:rFonts w:ascii="Times New Roman" w:eastAsia="Calibri" w:hAnsi="Times New Roman" w:cs="Times New Roman"/>
                <w:sz w:val="28"/>
                <w:szCs w:val="28"/>
              </w:rPr>
              <w:t>31.05.2021</w:t>
            </w:r>
          </w:p>
        </w:tc>
        <w:tc>
          <w:tcPr>
            <w:tcW w:w="1417" w:type="dxa"/>
            <w:vAlign w:val="center"/>
          </w:tcPr>
          <w:p w:rsidR="00EA5B86" w:rsidRPr="00046CA6" w:rsidRDefault="00EA5B86" w:rsidP="006563B6">
            <w:pPr>
              <w:rPr>
                <w:rFonts w:ascii="Times New Roman" w:eastAsia="Calibri" w:hAnsi="Times New Roman" w:cs="Times New Roman"/>
                <w:sz w:val="28"/>
                <w:szCs w:val="28"/>
              </w:rPr>
            </w:pPr>
            <w:r w:rsidRPr="00046CA6">
              <w:rPr>
                <w:rFonts w:ascii="Times New Roman" w:eastAsia="Calibri" w:hAnsi="Times New Roman" w:cs="Times New Roman"/>
                <w:sz w:val="28"/>
                <w:szCs w:val="28"/>
              </w:rPr>
              <w:t>36</w:t>
            </w:r>
          </w:p>
        </w:tc>
        <w:tc>
          <w:tcPr>
            <w:tcW w:w="1417" w:type="dxa"/>
            <w:vAlign w:val="center"/>
          </w:tcPr>
          <w:p w:rsidR="00EA5B86" w:rsidRPr="00046CA6" w:rsidRDefault="00EA5B86" w:rsidP="006563B6">
            <w:pPr>
              <w:rPr>
                <w:rFonts w:ascii="Times New Roman" w:eastAsia="Calibri" w:hAnsi="Times New Roman" w:cs="Times New Roman"/>
                <w:sz w:val="28"/>
                <w:szCs w:val="28"/>
              </w:rPr>
            </w:pPr>
            <w:r w:rsidRPr="00046CA6">
              <w:rPr>
                <w:rFonts w:ascii="Times New Roman" w:eastAsia="Calibri" w:hAnsi="Times New Roman" w:cs="Times New Roman"/>
                <w:sz w:val="28"/>
                <w:szCs w:val="28"/>
              </w:rPr>
              <w:t>72</w:t>
            </w:r>
          </w:p>
        </w:tc>
        <w:tc>
          <w:tcPr>
            <w:tcW w:w="1595" w:type="dxa"/>
            <w:vAlign w:val="center"/>
          </w:tcPr>
          <w:p w:rsidR="00EA5B86" w:rsidRPr="00046CA6" w:rsidRDefault="00EA5B86" w:rsidP="006563B6">
            <w:pPr>
              <w:rPr>
                <w:rFonts w:ascii="Times New Roman" w:eastAsia="Calibri" w:hAnsi="Times New Roman" w:cs="Times New Roman"/>
                <w:sz w:val="28"/>
                <w:szCs w:val="28"/>
              </w:rPr>
            </w:pPr>
            <w:r w:rsidRPr="00046CA6">
              <w:rPr>
                <w:rFonts w:ascii="Times New Roman" w:eastAsia="Calibri" w:hAnsi="Times New Roman" w:cs="Times New Roman"/>
                <w:sz w:val="28"/>
                <w:szCs w:val="28"/>
              </w:rPr>
              <w:t>МДОУ «Детский сад «Родничок»</w:t>
            </w:r>
          </w:p>
        </w:tc>
        <w:tc>
          <w:tcPr>
            <w:tcW w:w="2497" w:type="dxa"/>
            <w:vAlign w:val="center"/>
          </w:tcPr>
          <w:p w:rsidR="00EA5B86" w:rsidRPr="00046CA6" w:rsidRDefault="00EA5B86" w:rsidP="006563B6">
            <w:pPr>
              <w:pBdr>
                <w:bottom w:val="single" w:sz="4" w:space="1" w:color="FFFFFF"/>
              </w:pBdr>
              <w:rPr>
                <w:rFonts w:ascii="Times New Roman" w:eastAsia="Calibri" w:hAnsi="Times New Roman" w:cs="Times New Roman"/>
                <w:sz w:val="28"/>
                <w:szCs w:val="28"/>
              </w:rPr>
            </w:pPr>
            <w:r w:rsidRPr="00046CA6">
              <w:rPr>
                <w:rFonts w:ascii="Times New Roman" w:eastAsia="Calibri" w:hAnsi="Times New Roman" w:cs="Times New Roman"/>
                <w:sz w:val="28"/>
                <w:szCs w:val="28"/>
              </w:rPr>
              <w:t>2 раза в неделю по 1 академическому часу (30 мин.) во второй половине дня.</w:t>
            </w:r>
          </w:p>
          <w:p w:rsidR="00EA5B86" w:rsidRPr="00046CA6" w:rsidRDefault="00EA5B86" w:rsidP="006563B6">
            <w:pPr>
              <w:rPr>
                <w:rFonts w:ascii="Times New Roman" w:eastAsia="Calibri" w:hAnsi="Times New Roman" w:cs="Times New Roman"/>
                <w:sz w:val="28"/>
                <w:szCs w:val="28"/>
              </w:rPr>
            </w:pPr>
          </w:p>
        </w:tc>
      </w:tr>
    </w:tbl>
    <w:p w:rsidR="00914D78" w:rsidRPr="00046CA6" w:rsidRDefault="00914D78" w:rsidP="00B7585C">
      <w:pPr>
        <w:pStyle w:val="a3"/>
        <w:spacing w:before="0" w:beforeAutospacing="0" w:after="0" w:afterAutospacing="0"/>
        <w:rPr>
          <w:b/>
          <w:noProof/>
          <w:sz w:val="28"/>
          <w:szCs w:val="28"/>
        </w:rPr>
      </w:pPr>
    </w:p>
    <w:p w:rsidR="000730E8" w:rsidRPr="00046CA6" w:rsidRDefault="000730E8" w:rsidP="00046CA6">
      <w:pPr>
        <w:pStyle w:val="a3"/>
        <w:spacing w:before="0" w:beforeAutospacing="0" w:after="0" w:afterAutospacing="0"/>
        <w:jc w:val="both"/>
        <w:rPr>
          <w:b/>
          <w:noProof/>
          <w:sz w:val="28"/>
          <w:szCs w:val="28"/>
        </w:rPr>
      </w:pPr>
      <w:r w:rsidRPr="00046CA6">
        <w:rPr>
          <w:b/>
          <w:noProof/>
          <w:sz w:val="28"/>
          <w:szCs w:val="28"/>
        </w:rPr>
        <w:t>Календарно-тематический план</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7"/>
        <w:gridCol w:w="860"/>
        <w:gridCol w:w="1780"/>
        <w:gridCol w:w="2268"/>
        <w:gridCol w:w="1134"/>
        <w:gridCol w:w="1418"/>
        <w:gridCol w:w="1134"/>
      </w:tblGrid>
      <w:tr w:rsidR="00575AEB" w:rsidRPr="00575AEB" w:rsidTr="00575AEB">
        <w:trPr>
          <w:trHeight w:val="540"/>
        </w:trPr>
        <w:tc>
          <w:tcPr>
            <w:tcW w:w="1437" w:type="dxa"/>
            <w:tcBorders>
              <w:top w:val="single" w:sz="4" w:space="0" w:color="000000"/>
              <w:left w:val="single" w:sz="4" w:space="0" w:color="000000"/>
              <w:bottom w:val="single" w:sz="4" w:space="0" w:color="auto"/>
              <w:right w:val="single" w:sz="4" w:space="0" w:color="auto"/>
            </w:tcBorders>
            <w:hideMark/>
          </w:tcPr>
          <w:p w:rsidR="00575AEB" w:rsidRPr="00575AEB" w:rsidRDefault="00575AEB" w:rsidP="006563B6">
            <w:pPr>
              <w:jc w:val="left"/>
              <w:rPr>
                <w:rFonts w:ascii="Times New Roman" w:eastAsia="Calibri" w:hAnsi="Times New Roman" w:cs="Times New Roman"/>
                <w:sz w:val="28"/>
                <w:szCs w:val="28"/>
              </w:rPr>
            </w:pPr>
            <w:r w:rsidRPr="00575AEB">
              <w:rPr>
                <w:rFonts w:ascii="Times New Roman" w:eastAsia="Calibri" w:hAnsi="Times New Roman" w:cs="Times New Roman"/>
                <w:sz w:val="28"/>
                <w:szCs w:val="28"/>
              </w:rPr>
              <w:t>Месяц</w:t>
            </w:r>
          </w:p>
        </w:tc>
        <w:tc>
          <w:tcPr>
            <w:tcW w:w="860" w:type="dxa"/>
            <w:tcBorders>
              <w:top w:val="single" w:sz="4" w:space="0" w:color="000000"/>
              <w:left w:val="single" w:sz="4" w:space="0" w:color="auto"/>
              <w:bottom w:val="single" w:sz="4" w:space="0" w:color="auto"/>
              <w:right w:val="single" w:sz="4" w:space="0" w:color="000000"/>
            </w:tcBorders>
          </w:tcPr>
          <w:p w:rsidR="00575AEB" w:rsidRPr="00575AEB" w:rsidRDefault="00575AEB" w:rsidP="006563B6">
            <w:pPr>
              <w:jc w:val="left"/>
              <w:rPr>
                <w:rFonts w:ascii="Times New Roman" w:eastAsia="Calibri" w:hAnsi="Times New Roman" w:cs="Times New Roman"/>
                <w:sz w:val="28"/>
                <w:szCs w:val="28"/>
              </w:rPr>
            </w:pPr>
            <w:r w:rsidRPr="00575AEB">
              <w:rPr>
                <w:rFonts w:ascii="Times New Roman" w:eastAsia="Calibri" w:hAnsi="Times New Roman" w:cs="Times New Roman"/>
                <w:sz w:val="28"/>
                <w:szCs w:val="28"/>
              </w:rPr>
              <w:t>Блок</w:t>
            </w:r>
          </w:p>
        </w:tc>
        <w:tc>
          <w:tcPr>
            <w:tcW w:w="1780" w:type="dxa"/>
            <w:tcBorders>
              <w:top w:val="single" w:sz="4" w:space="0" w:color="000000"/>
              <w:left w:val="single" w:sz="4" w:space="0" w:color="000000"/>
              <w:bottom w:val="single" w:sz="4" w:space="0" w:color="auto"/>
              <w:right w:val="single" w:sz="4" w:space="0" w:color="000000"/>
            </w:tcBorders>
            <w:hideMark/>
          </w:tcPr>
          <w:p w:rsidR="00575AEB" w:rsidRPr="00575AEB" w:rsidRDefault="00575AEB" w:rsidP="006563B6">
            <w:pPr>
              <w:jc w:val="left"/>
              <w:rPr>
                <w:rFonts w:ascii="Times New Roman" w:eastAsia="Calibri" w:hAnsi="Times New Roman" w:cs="Times New Roman"/>
                <w:sz w:val="28"/>
                <w:szCs w:val="28"/>
              </w:rPr>
            </w:pPr>
            <w:r w:rsidRPr="00575AEB">
              <w:rPr>
                <w:rFonts w:ascii="Times New Roman" w:eastAsia="Calibri" w:hAnsi="Times New Roman" w:cs="Times New Roman"/>
                <w:sz w:val="28"/>
                <w:szCs w:val="28"/>
              </w:rPr>
              <w:t>Цели и задачи</w:t>
            </w:r>
          </w:p>
        </w:tc>
        <w:tc>
          <w:tcPr>
            <w:tcW w:w="2268" w:type="dxa"/>
            <w:tcBorders>
              <w:top w:val="single" w:sz="4" w:space="0" w:color="000000"/>
              <w:left w:val="single" w:sz="4" w:space="0" w:color="000000"/>
              <w:bottom w:val="single" w:sz="4" w:space="0" w:color="auto"/>
              <w:right w:val="single" w:sz="4" w:space="0" w:color="000000"/>
            </w:tcBorders>
            <w:hideMark/>
          </w:tcPr>
          <w:p w:rsidR="00575AEB" w:rsidRPr="00575AEB" w:rsidRDefault="00575AEB" w:rsidP="006563B6">
            <w:pPr>
              <w:rPr>
                <w:rFonts w:ascii="Times New Roman" w:eastAsia="Calibri" w:hAnsi="Times New Roman" w:cs="Times New Roman"/>
                <w:sz w:val="28"/>
                <w:szCs w:val="28"/>
              </w:rPr>
            </w:pPr>
            <w:r w:rsidRPr="00575AEB">
              <w:rPr>
                <w:rFonts w:ascii="Times New Roman" w:eastAsia="Calibri" w:hAnsi="Times New Roman" w:cs="Times New Roman"/>
                <w:sz w:val="28"/>
                <w:szCs w:val="28"/>
              </w:rPr>
              <w:t>Содержание занятий</w:t>
            </w:r>
          </w:p>
        </w:tc>
        <w:tc>
          <w:tcPr>
            <w:tcW w:w="1134" w:type="dxa"/>
            <w:tcBorders>
              <w:top w:val="single" w:sz="4" w:space="0" w:color="000000"/>
              <w:left w:val="single" w:sz="4" w:space="0" w:color="000000"/>
              <w:bottom w:val="single" w:sz="4" w:space="0" w:color="auto"/>
              <w:right w:val="single" w:sz="4" w:space="0" w:color="000000"/>
            </w:tcBorders>
          </w:tcPr>
          <w:p w:rsidR="00575AEB" w:rsidRPr="00575AEB" w:rsidRDefault="00575AEB" w:rsidP="006563B6">
            <w:pPr>
              <w:rPr>
                <w:rFonts w:ascii="Times New Roman" w:eastAsia="Calibri" w:hAnsi="Times New Roman" w:cs="Times New Roman"/>
                <w:sz w:val="28"/>
                <w:szCs w:val="28"/>
              </w:rPr>
            </w:pPr>
            <w:r w:rsidRPr="00575AEB">
              <w:rPr>
                <w:rFonts w:ascii="Times New Roman" w:eastAsia="Calibri" w:hAnsi="Times New Roman" w:cs="Times New Roman"/>
                <w:sz w:val="28"/>
                <w:szCs w:val="28"/>
              </w:rPr>
              <w:t>Всего часов</w:t>
            </w:r>
          </w:p>
        </w:tc>
        <w:tc>
          <w:tcPr>
            <w:tcW w:w="1418" w:type="dxa"/>
            <w:tcBorders>
              <w:top w:val="single" w:sz="4" w:space="0" w:color="000000"/>
              <w:left w:val="single" w:sz="4" w:space="0" w:color="000000"/>
              <w:bottom w:val="single" w:sz="4" w:space="0" w:color="auto"/>
              <w:right w:val="single" w:sz="4" w:space="0" w:color="000000"/>
            </w:tcBorders>
          </w:tcPr>
          <w:p w:rsidR="00575AEB" w:rsidRPr="00575AEB" w:rsidRDefault="00575AEB" w:rsidP="006563B6">
            <w:pPr>
              <w:rPr>
                <w:rFonts w:ascii="Times New Roman" w:eastAsia="Calibri" w:hAnsi="Times New Roman" w:cs="Times New Roman"/>
                <w:sz w:val="28"/>
                <w:szCs w:val="28"/>
              </w:rPr>
            </w:pPr>
            <w:r w:rsidRPr="00575AEB">
              <w:rPr>
                <w:rFonts w:ascii="Times New Roman" w:eastAsia="Calibri" w:hAnsi="Times New Roman" w:cs="Times New Roman"/>
                <w:sz w:val="28"/>
                <w:szCs w:val="28"/>
              </w:rPr>
              <w:t>Теория</w:t>
            </w:r>
          </w:p>
        </w:tc>
        <w:tc>
          <w:tcPr>
            <w:tcW w:w="1134" w:type="dxa"/>
            <w:tcBorders>
              <w:top w:val="single" w:sz="4" w:space="0" w:color="000000"/>
              <w:left w:val="single" w:sz="4" w:space="0" w:color="000000"/>
              <w:bottom w:val="single" w:sz="4" w:space="0" w:color="auto"/>
              <w:right w:val="single" w:sz="4" w:space="0" w:color="000000"/>
            </w:tcBorders>
          </w:tcPr>
          <w:p w:rsidR="00575AEB" w:rsidRPr="00575AEB" w:rsidRDefault="00575AEB" w:rsidP="006563B6">
            <w:pPr>
              <w:rPr>
                <w:rFonts w:ascii="Times New Roman" w:eastAsia="Calibri" w:hAnsi="Times New Roman" w:cs="Times New Roman"/>
                <w:sz w:val="28"/>
                <w:szCs w:val="28"/>
              </w:rPr>
            </w:pPr>
            <w:r w:rsidRPr="00575AEB">
              <w:rPr>
                <w:rFonts w:ascii="Times New Roman" w:eastAsia="Calibri" w:hAnsi="Times New Roman" w:cs="Times New Roman"/>
                <w:sz w:val="28"/>
                <w:szCs w:val="28"/>
              </w:rPr>
              <w:t>практика</w:t>
            </w:r>
          </w:p>
        </w:tc>
      </w:tr>
      <w:tr w:rsidR="00575AEB" w:rsidRPr="00046CA6" w:rsidTr="00575AEB">
        <w:tc>
          <w:tcPr>
            <w:tcW w:w="1437" w:type="dxa"/>
            <w:tcBorders>
              <w:top w:val="single" w:sz="4" w:space="0" w:color="000000"/>
              <w:left w:val="single" w:sz="4" w:space="0" w:color="000000"/>
              <w:bottom w:val="single" w:sz="4" w:space="0" w:color="000000"/>
              <w:right w:val="single" w:sz="4" w:space="0" w:color="auto"/>
            </w:tcBorders>
          </w:tcPr>
          <w:p w:rsidR="00575AEB" w:rsidRPr="00046CA6" w:rsidRDefault="00575AEB" w:rsidP="006563B6">
            <w:pPr>
              <w:jc w:val="left"/>
              <w:rPr>
                <w:rFonts w:ascii="Times New Roman" w:eastAsia="Calibri" w:hAnsi="Times New Roman" w:cs="Times New Roman"/>
                <w:b/>
                <w:sz w:val="28"/>
                <w:szCs w:val="28"/>
              </w:rPr>
            </w:pPr>
            <w:r w:rsidRPr="00046CA6">
              <w:rPr>
                <w:rFonts w:ascii="Times New Roman" w:eastAsia="Calibri" w:hAnsi="Times New Roman" w:cs="Times New Roman"/>
                <w:b/>
                <w:sz w:val="28"/>
                <w:szCs w:val="28"/>
              </w:rPr>
              <w:t xml:space="preserve">Сентябрь </w:t>
            </w:r>
          </w:p>
        </w:tc>
        <w:tc>
          <w:tcPr>
            <w:tcW w:w="860" w:type="dxa"/>
            <w:tcBorders>
              <w:top w:val="single" w:sz="4" w:space="0" w:color="000000"/>
              <w:left w:val="single" w:sz="4" w:space="0" w:color="auto"/>
              <w:bottom w:val="single" w:sz="4" w:space="0" w:color="000000"/>
              <w:right w:val="single" w:sz="4" w:space="0" w:color="000000"/>
            </w:tcBorders>
          </w:tcPr>
          <w:p w:rsidR="00575AEB" w:rsidRPr="00046CA6" w:rsidRDefault="00575AEB" w:rsidP="006563B6">
            <w:pPr>
              <w:rPr>
                <w:rFonts w:ascii="Times New Roman" w:eastAsia="Calibri" w:hAnsi="Times New Roman" w:cs="Times New Roman"/>
                <w:sz w:val="28"/>
                <w:szCs w:val="28"/>
              </w:rPr>
            </w:pPr>
            <w:r w:rsidRPr="00046CA6">
              <w:rPr>
                <w:rFonts w:ascii="Times New Roman" w:eastAsia="Calibri" w:hAnsi="Times New Roman" w:cs="Times New Roman"/>
                <w:sz w:val="28"/>
                <w:szCs w:val="28"/>
              </w:rPr>
              <w:t>1.</w:t>
            </w:r>
          </w:p>
        </w:tc>
        <w:tc>
          <w:tcPr>
            <w:tcW w:w="1780" w:type="dxa"/>
            <w:tcBorders>
              <w:top w:val="single" w:sz="4" w:space="0" w:color="000000"/>
              <w:left w:val="single" w:sz="4" w:space="0" w:color="000000"/>
              <w:bottom w:val="single" w:sz="4" w:space="0" w:color="000000"/>
              <w:right w:val="single" w:sz="4" w:space="0" w:color="000000"/>
            </w:tcBorders>
          </w:tcPr>
          <w:p w:rsidR="00575AEB" w:rsidRPr="00046CA6" w:rsidRDefault="00575AEB" w:rsidP="006563B6">
            <w:pPr>
              <w:shd w:val="clear" w:color="auto" w:fill="FFFFFF"/>
              <w:jc w:val="left"/>
              <w:rPr>
                <w:rFonts w:ascii="Times New Roman" w:eastAsia="Times New Roman" w:hAnsi="Times New Roman" w:cs="Times New Roman"/>
                <w:color w:val="000000"/>
                <w:sz w:val="28"/>
                <w:szCs w:val="28"/>
                <w:lang w:eastAsia="ru-RU"/>
              </w:rPr>
            </w:pPr>
            <w:r w:rsidRPr="00046CA6">
              <w:rPr>
                <w:rFonts w:ascii="Times New Roman" w:hAnsi="Times New Roman" w:cs="Times New Roman"/>
                <w:color w:val="000000"/>
                <w:sz w:val="28"/>
                <w:szCs w:val="28"/>
              </w:rPr>
              <w:t>1.</w:t>
            </w:r>
            <w:r w:rsidRPr="00046CA6">
              <w:rPr>
                <w:rFonts w:ascii="Times New Roman" w:hAnsi="Times New Roman" w:cs="Times New Roman"/>
                <w:sz w:val="28"/>
                <w:szCs w:val="28"/>
              </w:rPr>
              <w:t xml:space="preserve"> Обучить правилам безопасности и нормам поведения при выполнении физических упражнений, занятий на тренажерах.</w:t>
            </w:r>
          </w:p>
          <w:p w:rsidR="00575AEB" w:rsidRPr="00046CA6" w:rsidRDefault="00575AEB" w:rsidP="006563B6">
            <w:pPr>
              <w:shd w:val="clear" w:color="auto" w:fill="FFFFFF"/>
              <w:jc w:val="left"/>
              <w:rPr>
                <w:rFonts w:ascii="Times New Roman" w:hAnsi="Times New Roman" w:cs="Times New Roman"/>
                <w:color w:val="000000"/>
                <w:sz w:val="28"/>
                <w:szCs w:val="28"/>
              </w:rPr>
            </w:pPr>
            <w:r w:rsidRPr="00046CA6">
              <w:rPr>
                <w:rFonts w:ascii="Times New Roman" w:hAnsi="Times New Roman" w:cs="Times New Roman"/>
                <w:color w:val="000000"/>
                <w:sz w:val="28"/>
                <w:szCs w:val="28"/>
              </w:rPr>
              <w:t xml:space="preserve">2. Выявить уровень физической </w:t>
            </w:r>
            <w:r w:rsidRPr="00046CA6">
              <w:rPr>
                <w:rFonts w:ascii="Times New Roman" w:hAnsi="Times New Roman" w:cs="Times New Roman"/>
                <w:color w:val="000000"/>
                <w:sz w:val="28"/>
                <w:szCs w:val="28"/>
              </w:rPr>
              <w:lastRenderedPageBreak/>
              <w:t xml:space="preserve">подготовленности детей на начало года. </w:t>
            </w:r>
            <w:r w:rsidRPr="00046CA6">
              <w:rPr>
                <w:rFonts w:ascii="Times New Roman" w:hAnsi="Times New Roman" w:cs="Times New Roman"/>
                <w:color w:val="000000"/>
                <w:sz w:val="28"/>
                <w:szCs w:val="28"/>
              </w:rPr>
              <w:br/>
            </w:r>
            <w:r w:rsidRPr="00046CA6">
              <w:rPr>
                <w:rFonts w:ascii="Times New Roman" w:eastAsia="Times New Roman" w:hAnsi="Times New Roman" w:cs="Times New Roman"/>
                <w:color w:val="000000"/>
                <w:sz w:val="28"/>
                <w:szCs w:val="28"/>
                <w:lang w:eastAsia="ru-RU"/>
              </w:rPr>
              <w:t>3.Воспитывать чувство ответственности за свое здоровье.</w:t>
            </w:r>
          </w:p>
          <w:p w:rsidR="00575AEB" w:rsidRPr="00046CA6" w:rsidRDefault="00575AEB" w:rsidP="006563B6">
            <w:pPr>
              <w:pStyle w:val="a3"/>
              <w:shd w:val="clear" w:color="auto" w:fill="FFFFFF"/>
              <w:spacing w:before="0" w:beforeAutospacing="0" w:after="0" w:afterAutospacing="0"/>
              <w:rPr>
                <w:rFonts w:eastAsia="Calibri"/>
                <w:b/>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575AEB" w:rsidRPr="00046CA6" w:rsidRDefault="00575AEB" w:rsidP="006563B6">
            <w:pPr>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color w:val="000000"/>
                <w:sz w:val="28"/>
                <w:szCs w:val="28"/>
                <w:lang w:eastAsia="ru-RU"/>
              </w:rPr>
              <w:lastRenderedPageBreak/>
              <w:t>1-8 занятие.</w:t>
            </w:r>
          </w:p>
          <w:p w:rsidR="00575AEB" w:rsidRPr="00046CA6" w:rsidRDefault="00575AEB" w:rsidP="006563B6">
            <w:pPr>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i/>
                <w:color w:val="000000"/>
                <w:sz w:val="28"/>
                <w:szCs w:val="28"/>
                <w:lang w:eastAsia="ru-RU"/>
              </w:rPr>
              <w:t>Вводная часть:</w:t>
            </w:r>
            <w:r w:rsidRPr="00046CA6">
              <w:rPr>
                <w:rFonts w:ascii="Times New Roman" w:eastAsia="Times New Roman" w:hAnsi="Times New Roman" w:cs="Times New Roman"/>
                <w:sz w:val="28"/>
                <w:szCs w:val="28"/>
                <w:lang w:eastAsia="ru-RU"/>
              </w:rPr>
              <w:t xml:space="preserve"> Разновидности</w:t>
            </w:r>
          </w:p>
          <w:p w:rsidR="00575AEB" w:rsidRPr="00046CA6" w:rsidRDefault="00575AEB" w:rsidP="006563B6">
            <w:pPr>
              <w:jc w:val="both"/>
              <w:rPr>
                <w:rFonts w:ascii="Times New Roman" w:eastAsia="Calibri" w:hAnsi="Times New Roman" w:cs="Times New Roman"/>
                <w:sz w:val="28"/>
                <w:szCs w:val="28"/>
              </w:rPr>
            </w:pPr>
            <w:r w:rsidRPr="00046CA6">
              <w:rPr>
                <w:rFonts w:ascii="Times New Roman" w:eastAsia="Times New Roman" w:hAnsi="Times New Roman" w:cs="Times New Roman"/>
                <w:sz w:val="28"/>
                <w:szCs w:val="28"/>
                <w:lang w:eastAsia="ru-RU"/>
              </w:rPr>
              <w:t>ходьбы и бега.</w:t>
            </w:r>
          </w:p>
          <w:p w:rsidR="00575AEB" w:rsidRPr="00046CA6" w:rsidRDefault="00575AEB" w:rsidP="006563B6">
            <w:pPr>
              <w:jc w:val="both"/>
              <w:rPr>
                <w:rFonts w:ascii="Times New Roman" w:eastAsia="Calibri" w:hAnsi="Times New Roman" w:cs="Times New Roman"/>
                <w:i/>
                <w:sz w:val="28"/>
                <w:szCs w:val="28"/>
              </w:rPr>
            </w:pPr>
            <w:r w:rsidRPr="00046CA6">
              <w:rPr>
                <w:rFonts w:ascii="Times New Roman" w:eastAsia="Calibri" w:hAnsi="Times New Roman" w:cs="Times New Roman"/>
                <w:i/>
                <w:sz w:val="28"/>
                <w:szCs w:val="28"/>
              </w:rPr>
              <w:t xml:space="preserve">Основная часть: </w:t>
            </w:r>
          </w:p>
          <w:p w:rsidR="00575AEB" w:rsidRPr="00046CA6" w:rsidRDefault="00575AEB" w:rsidP="006563B6">
            <w:pPr>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 Комплекс ОРУ без предметов;</w:t>
            </w:r>
          </w:p>
          <w:p w:rsidR="00575AEB" w:rsidRPr="00046CA6" w:rsidRDefault="00575AEB" w:rsidP="006563B6">
            <w:pPr>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 Работа на тренажерах;</w:t>
            </w:r>
          </w:p>
          <w:p w:rsidR="00575AEB" w:rsidRPr="00046CA6" w:rsidRDefault="00575AEB" w:rsidP="006563B6">
            <w:pPr>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 Сдача нормативов:</w:t>
            </w:r>
          </w:p>
          <w:p w:rsidR="00575AEB" w:rsidRPr="00046CA6" w:rsidRDefault="00575AEB" w:rsidP="006563B6">
            <w:pPr>
              <w:pStyle w:val="a7"/>
              <w:numPr>
                <w:ilvl w:val="0"/>
                <w:numId w:val="25"/>
              </w:numPr>
              <w:spacing w:after="0" w:line="240" w:lineRule="auto"/>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Прыжок в длину с места;</w:t>
            </w:r>
          </w:p>
          <w:p w:rsidR="00575AEB" w:rsidRPr="00046CA6" w:rsidRDefault="00575AEB" w:rsidP="006563B6">
            <w:pPr>
              <w:pStyle w:val="a7"/>
              <w:numPr>
                <w:ilvl w:val="0"/>
                <w:numId w:val="25"/>
              </w:numPr>
              <w:spacing w:after="0" w:line="240" w:lineRule="auto"/>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lastRenderedPageBreak/>
              <w:t>Бросок набивного мяча;</w:t>
            </w:r>
          </w:p>
          <w:p w:rsidR="00575AEB" w:rsidRPr="00046CA6" w:rsidRDefault="00575AEB" w:rsidP="006563B6">
            <w:pPr>
              <w:pStyle w:val="a7"/>
              <w:numPr>
                <w:ilvl w:val="0"/>
                <w:numId w:val="25"/>
              </w:numPr>
              <w:spacing w:after="0" w:line="240" w:lineRule="auto"/>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Челночный бег;</w:t>
            </w:r>
          </w:p>
          <w:p w:rsidR="00575AEB" w:rsidRPr="00046CA6" w:rsidRDefault="00575AEB" w:rsidP="006563B6">
            <w:pPr>
              <w:pStyle w:val="a7"/>
              <w:numPr>
                <w:ilvl w:val="0"/>
                <w:numId w:val="25"/>
              </w:numPr>
              <w:spacing w:after="0" w:line="240" w:lineRule="auto"/>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Равновесие;</w:t>
            </w:r>
          </w:p>
          <w:p w:rsidR="00575AEB" w:rsidRPr="00046CA6" w:rsidRDefault="00575AEB" w:rsidP="006563B6">
            <w:pPr>
              <w:pStyle w:val="a7"/>
              <w:numPr>
                <w:ilvl w:val="0"/>
                <w:numId w:val="25"/>
              </w:numPr>
              <w:spacing w:after="0" w:line="240" w:lineRule="auto"/>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Наклон вперед из положения стоя.</w:t>
            </w:r>
          </w:p>
          <w:p w:rsidR="00575AEB" w:rsidRPr="00046CA6" w:rsidRDefault="00575AEB" w:rsidP="006563B6">
            <w:pPr>
              <w:jc w:val="both"/>
              <w:rPr>
                <w:rFonts w:ascii="Times New Roman" w:eastAsia="Calibri" w:hAnsi="Times New Roman" w:cs="Times New Roman"/>
                <w:sz w:val="28"/>
                <w:szCs w:val="28"/>
              </w:rPr>
            </w:pPr>
            <w:r w:rsidRPr="00046CA6">
              <w:rPr>
                <w:rFonts w:ascii="Times New Roman" w:eastAsia="Calibri" w:hAnsi="Times New Roman" w:cs="Times New Roman"/>
                <w:i/>
                <w:sz w:val="28"/>
                <w:szCs w:val="28"/>
              </w:rPr>
              <w:t>Заключительная часть:</w:t>
            </w:r>
          </w:p>
          <w:p w:rsidR="00575AEB" w:rsidRPr="00046CA6" w:rsidRDefault="00575AEB" w:rsidP="006563B6">
            <w:pPr>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 Упражнения на расслабление, снятия напряжения и усталости;</w:t>
            </w:r>
          </w:p>
          <w:p w:rsidR="00575AEB" w:rsidRPr="00046CA6" w:rsidRDefault="00575AEB" w:rsidP="006563B6">
            <w:pPr>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 Самомассаж.</w:t>
            </w:r>
          </w:p>
        </w:tc>
        <w:tc>
          <w:tcPr>
            <w:tcW w:w="1134" w:type="dxa"/>
            <w:tcBorders>
              <w:top w:val="single" w:sz="4" w:space="0" w:color="000000"/>
              <w:left w:val="single" w:sz="4" w:space="0" w:color="000000"/>
              <w:bottom w:val="single" w:sz="4" w:space="0" w:color="000000"/>
              <w:right w:val="single" w:sz="4" w:space="0" w:color="000000"/>
            </w:tcBorders>
          </w:tcPr>
          <w:p w:rsidR="00575AEB" w:rsidRPr="00046CA6" w:rsidRDefault="00575AEB" w:rsidP="00575AE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8</w:t>
            </w:r>
          </w:p>
        </w:tc>
        <w:tc>
          <w:tcPr>
            <w:tcW w:w="1418" w:type="dxa"/>
            <w:tcBorders>
              <w:top w:val="single" w:sz="4" w:space="0" w:color="000000"/>
              <w:left w:val="single" w:sz="4" w:space="0" w:color="000000"/>
              <w:bottom w:val="single" w:sz="4" w:space="0" w:color="000000"/>
              <w:right w:val="single" w:sz="4" w:space="0" w:color="000000"/>
            </w:tcBorders>
          </w:tcPr>
          <w:p w:rsidR="00575AEB" w:rsidRPr="00046CA6" w:rsidRDefault="00575AEB" w:rsidP="00575AE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1134" w:type="dxa"/>
            <w:tcBorders>
              <w:top w:val="single" w:sz="4" w:space="0" w:color="000000"/>
              <w:left w:val="single" w:sz="4" w:space="0" w:color="000000"/>
              <w:bottom w:val="single" w:sz="4" w:space="0" w:color="000000"/>
              <w:right w:val="single" w:sz="4" w:space="0" w:color="000000"/>
            </w:tcBorders>
          </w:tcPr>
          <w:p w:rsidR="00575AEB" w:rsidRPr="00046CA6" w:rsidRDefault="00575AEB" w:rsidP="00575AE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w:t>
            </w:r>
          </w:p>
        </w:tc>
      </w:tr>
      <w:tr w:rsidR="00575AEB" w:rsidRPr="00046CA6" w:rsidTr="00575AEB">
        <w:tc>
          <w:tcPr>
            <w:tcW w:w="1437" w:type="dxa"/>
            <w:tcBorders>
              <w:top w:val="single" w:sz="4" w:space="0" w:color="000000"/>
              <w:left w:val="single" w:sz="4" w:space="0" w:color="000000"/>
              <w:bottom w:val="single" w:sz="4" w:space="0" w:color="000000"/>
              <w:right w:val="single" w:sz="4" w:space="0" w:color="auto"/>
            </w:tcBorders>
            <w:hideMark/>
          </w:tcPr>
          <w:p w:rsidR="00575AEB" w:rsidRPr="00046CA6" w:rsidRDefault="00575AEB" w:rsidP="006563B6">
            <w:pPr>
              <w:jc w:val="left"/>
              <w:rPr>
                <w:rFonts w:ascii="Times New Roman" w:eastAsia="Calibri" w:hAnsi="Times New Roman" w:cs="Times New Roman"/>
                <w:b/>
                <w:sz w:val="28"/>
                <w:szCs w:val="28"/>
              </w:rPr>
            </w:pPr>
            <w:r w:rsidRPr="00046CA6">
              <w:rPr>
                <w:rFonts w:ascii="Times New Roman" w:eastAsia="Calibri" w:hAnsi="Times New Roman" w:cs="Times New Roman"/>
                <w:b/>
                <w:sz w:val="28"/>
                <w:szCs w:val="28"/>
              </w:rPr>
              <w:lastRenderedPageBreak/>
              <w:t>Октябрь</w:t>
            </w:r>
          </w:p>
        </w:tc>
        <w:tc>
          <w:tcPr>
            <w:tcW w:w="860" w:type="dxa"/>
            <w:tcBorders>
              <w:top w:val="single" w:sz="4" w:space="0" w:color="000000"/>
              <w:left w:val="single" w:sz="4" w:space="0" w:color="auto"/>
              <w:bottom w:val="single" w:sz="4" w:space="0" w:color="000000"/>
              <w:right w:val="single" w:sz="4" w:space="0" w:color="000000"/>
            </w:tcBorders>
          </w:tcPr>
          <w:p w:rsidR="00575AEB" w:rsidRPr="00046CA6" w:rsidRDefault="00575AEB" w:rsidP="006563B6">
            <w:pPr>
              <w:rPr>
                <w:rFonts w:ascii="Times New Roman" w:eastAsia="Calibri" w:hAnsi="Times New Roman" w:cs="Times New Roman"/>
                <w:sz w:val="28"/>
                <w:szCs w:val="28"/>
              </w:rPr>
            </w:pPr>
            <w:r w:rsidRPr="00046CA6">
              <w:rPr>
                <w:rFonts w:ascii="Times New Roman" w:eastAsia="Calibri" w:hAnsi="Times New Roman" w:cs="Times New Roman"/>
                <w:sz w:val="28"/>
                <w:szCs w:val="28"/>
              </w:rPr>
              <w:t>2.</w:t>
            </w:r>
          </w:p>
        </w:tc>
        <w:tc>
          <w:tcPr>
            <w:tcW w:w="1780" w:type="dxa"/>
            <w:tcBorders>
              <w:top w:val="single" w:sz="4" w:space="0" w:color="000000"/>
              <w:left w:val="single" w:sz="4" w:space="0" w:color="000000"/>
              <w:bottom w:val="single" w:sz="4" w:space="0" w:color="000000"/>
              <w:right w:val="single" w:sz="4" w:space="0" w:color="000000"/>
            </w:tcBorders>
          </w:tcPr>
          <w:p w:rsidR="00575AEB" w:rsidRPr="00046CA6" w:rsidRDefault="00575AEB" w:rsidP="006563B6">
            <w:pPr>
              <w:shd w:val="clear" w:color="auto" w:fill="FFFFFF"/>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color w:val="000000"/>
                <w:sz w:val="28"/>
                <w:szCs w:val="28"/>
                <w:lang w:eastAsia="ru-RU"/>
              </w:rPr>
              <w:t xml:space="preserve">1.Расширять представление о многообразии физических упражнений на тренажерах. </w:t>
            </w:r>
            <w:r w:rsidRPr="00046CA6">
              <w:rPr>
                <w:rFonts w:ascii="Times New Roman" w:eastAsia="Times New Roman" w:hAnsi="Times New Roman" w:cs="Times New Roman"/>
                <w:color w:val="000000"/>
                <w:sz w:val="28"/>
                <w:szCs w:val="28"/>
                <w:lang w:eastAsia="ru-RU"/>
              </w:rPr>
              <w:br/>
              <w:t>2.</w:t>
            </w:r>
            <w:r w:rsidRPr="00046CA6">
              <w:rPr>
                <w:rFonts w:ascii="Times New Roman" w:hAnsi="Times New Roman" w:cs="Times New Roman"/>
                <w:sz w:val="28"/>
                <w:szCs w:val="28"/>
              </w:rPr>
              <w:t>Расширить знания у детей о значении физкультуры и закаливания в оздоровлении своего организма.</w:t>
            </w:r>
          </w:p>
          <w:p w:rsidR="00575AEB" w:rsidRPr="00046CA6" w:rsidRDefault="00575AEB" w:rsidP="006563B6">
            <w:pPr>
              <w:shd w:val="clear" w:color="auto" w:fill="FFFFFF"/>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color w:val="000000"/>
                <w:sz w:val="28"/>
                <w:szCs w:val="28"/>
                <w:lang w:eastAsia="ru-RU"/>
              </w:rPr>
              <w:t xml:space="preserve">3.Развивать нравственно-волевые качества: смелость, </w:t>
            </w:r>
            <w:r w:rsidRPr="00046CA6">
              <w:rPr>
                <w:rFonts w:ascii="Times New Roman" w:eastAsia="Times New Roman" w:hAnsi="Times New Roman" w:cs="Times New Roman"/>
                <w:color w:val="000000"/>
                <w:sz w:val="28"/>
                <w:szCs w:val="28"/>
                <w:lang w:eastAsia="ru-RU"/>
              </w:rPr>
              <w:lastRenderedPageBreak/>
              <w:t>решительность.</w:t>
            </w:r>
          </w:p>
          <w:p w:rsidR="00575AEB" w:rsidRPr="00046CA6" w:rsidRDefault="00575AEB" w:rsidP="006563B6">
            <w:pPr>
              <w:jc w:val="both"/>
              <w:rPr>
                <w:rFonts w:ascii="Times New Roman" w:eastAsia="Calibri"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hideMark/>
          </w:tcPr>
          <w:p w:rsidR="00575AEB" w:rsidRPr="00046CA6" w:rsidRDefault="00575AEB" w:rsidP="006563B6">
            <w:pPr>
              <w:jc w:val="both"/>
              <w:rPr>
                <w:rFonts w:ascii="Times New Roman" w:eastAsia="Times New Roman" w:hAnsi="Times New Roman" w:cs="Times New Roman"/>
                <w:i/>
                <w:color w:val="000000"/>
                <w:sz w:val="28"/>
                <w:szCs w:val="28"/>
                <w:lang w:eastAsia="ru-RU"/>
              </w:rPr>
            </w:pPr>
            <w:r w:rsidRPr="00046CA6">
              <w:rPr>
                <w:rFonts w:ascii="Times New Roman" w:eastAsia="Times New Roman" w:hAnsi="Times New Roman" w:cs="Times New Roman"/>
                <w:color w:val="000000"/>
                <w:sz w:val="28"/>
                <w:szCs w:val="28"/>
                <w:lang w:eastAsia="ru-RU"/>
              </w:rPr>
              <w:lastRenderedPageBreak/>
              <w:t>9-16 занятие.</w:t>
            </w:r>
          </w:p>
          <w:p w:rsidR="00575AEB" w:rsidRPr="00046CA6" w:rsidRDefault="00575AEB" w:rsidP="006563B6">
            <w:pPr>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i/>
                <w:color w:val="000000"/>
                <w:sz w:val="28"/>
                <w:szCs w:val="28"/>
                <w:lang w:eastAsia="ru-RU"/>
              </w:rPr>
              <w:t xml:space="preserve">Вводная </w:t>
            </w:r>
            <w:proofErr w:type="spellStart"/>
            <w:r w:rsidRPr="00046CA6">
              <w:rPr>
                <w:rFonts w:ascii="Times New Roman" w:eastAsia="Times New Roman" w:hAnsi="Times New Roman" w:cs="Times New Roman"/>
                <w:i/>
                <w:color w:val="000000"/>
                <w:sz w:val="28"/>
                <w:szCs w:val="28"/>
                <w:lang w:eastAsia="ru-RU"/>
              </w:rPr>
              <w:t>часть</w:t>
            </w:r>
            <w:proofErr w:type="gramStart"/>
            <w:r w:rsidRPr="00046CA6">
              <w:rPr>
                <w:rFonts w:ascii="Times New Roman" w:eastAsia="Times New Roman" w:hAnsi="Times New Roman" w:cs="Times New Roman"/>
                <w:i/>
                <w:color w:val="000000"/>
                <w:sz w:val="28"/>
                <w:szCs w:val="28"/>
                <w:lang w:eastAsia="ru-RU"/>
              </w:rPr>
              <w:t>:</w:t>
            </w:r>
            <w:r w:rsidRPr="00046CA6">
              <w:rPr>
                <w:rFonts w:ascii="Times New Roman" w:eastAsia="Times New Roman" w:hAnsi="Times New Roman" w:cs="Times New Roman"/>
                <w:sz w:val="28"/>
                <w:szCs w:val="28"/>
                <w:lang w:eastAsia="ru-RU"/>
              </w:rPr>
              <w:t>Р</w:t>
            </w:r>
            <w:proofErr w:type="gramEnd"/>
            <w:r w:rsidRPr="00046CA6">
              <w:rPr>
                <w:rFonts w:ascii="Times New Roman" w:eastAsia="Times New Roman" w:hAnsi="Times New Roman" w:cs="Times New Roman"/>
                <w:sz w:val="28"/>
                <w:szCs w:val="28"/>
                <w:lang w:eastAsia="ru-RU"/>
              </w:rPr>
              <w:t>азновидности</w:t>
            </w:r>
            <w:proofErr w:type="spellEnd"/>
          </w:p>
          <w:p w:rsidR="00575AEB" w:rsidRPr="00046CA6" w:rsidRDefault="00575AEB" w:rsidP="006563B6">
            <w:pPr>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ходьбы и бега. Прыжки на двух</w:t>
            </w:r>
          </w:p>
          <w:p w:rsidR="00575AEB" w:rsidRPr="00046CA6" w:rsidRDefault="00575AEB" w:rsidP="006563B6">
            <w:pPr>
              <w:jc w:val="both"/>
              <w:rPr>
                <w:rFonts w:ascii="Times New Roman" w:eastAsia="Times New Roman" w:hAnsi="Times New Roman" w:cs="Times New Roman"/>
                <w:sz w:val="28"/>
                <w:szCs w:val="28"/>
                <w:lang w:eastAsia="ru-RU"/>
              </w:rPr>
            </w:pPr>
            <w:proofErr w:type="gramStart"/>
            <w:r w:rsidRPr="00046CA6">
              <w:rPr>
                <w:rFonts w:ascii="Times New Roman" w:eastAsia="Times New Roman" w:hAnsi="Times New Roman" w:cs="Times New Roman"/>
                <w:sz w:val="28"/>
                <w:szCs w:val="28"/>
                <w:lang w:eastAsia="ru-RU"/>
              </w:rPr>
              <w:t>ногах</w:t>
            </w:r>
            <w:proofErr w:type="gramEnd"/>
            <w:r w:rsidRPr="00046CA6">
              <w:rPr>
                <w:rFonts w:ascii="Times New Roman" w:eastAsia="Times New Roman" w:hAnsi="Times New Roman" w:cs="Times New Roman"/>
                <w:sz w:val="28"/>
                <w:szCs w:val="28"/>
                <w:lang w:eastAsia="ru-RU"/>
              </w:rPr>
              <w:t xml:space="preserve"> через набивные мячи.</w:t>
            </w:r>
            <w:r w:rsidRPr="00046CA6">
              <w:rPr>
                <w:rFonts w:ascii="Times New Roman" w:eastAsia="Times New Roman" w:hAnsi="Times New Roman" w:cs="Times New Roman"/>
                <w:sz w:val="28"/>
                <w:szCs w:val="28"/>
                <w:lang w:eastAsia="ru-RU"/>
              </w:rPr>
              <w:br/>
              <w:t>Дыхательная  гимнастика Стрельниковой:</w:t>
            </w:r>
          </w:p>
          <w:p w:rsidR="00575AEB" w:rsidRPr="00046CA6" w:rsidRDefault="00575AEB" w:rsidP="006563B6">
            <w:pPr>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sz w:val="28"/>
                <w:szCs w:val="28"/>
                <w:lang w:eastAsia="ru-RU"/>
              </w:rPr>
              <w:t>«Ладошки», «Маятник».</w:t>
            </w:r>
          </w:p>
          <w:p w:rsidR="00575AEB" w:rsidRPr="00046CA6" w:rsidRDefault="00575AEB" w:rsidP="006563B6">
            <w:pPr>
              <w:jc w:val="both"/>
              <w:rPr>
                <w:rFonts w:ascii="Times New Roman" w:eastAsia="Calibri" w:hAnsi="Times New Roman" w:cs="Times New Roman"/>
                <w:i/>
                <w:sz w:val="28"/>
                <w:szCs w:val="28"/>
              </w:rPr>
            </w:pPr>
            <w:r w:rsidRPr="00046CA6">
              <w:rPr>
                <w:rFonts w:ascii="Times New Roman" w:eastAsia="Calibri" w:hAnsi="Times New Roman" w:cs="Times New Roman"/>
                <w:i/>
                <w:sz w:val="28"/>
                <w:szCs w:val="28"/>
              </w:rPr>
              <w:t xml:space="preserve">Основная часть: </w:t>
            </w:r>
          </w:p>
          <w:p w:rsidR="00575AEB" w:rsidRPr="00046CA6" w:rsidRDefault="00575AEB" w:rsidP="006563B6">
            <w:pPr>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 xml:space="preserve">- Комплекс ОРУ на больших гимнастических мячах </w:t>
            </w:r>
            <w:r w:rsidRPr="00046CA6">
              <w:rPr>
                <w:rFonts w:ascii="Times New Roman" w:eastAsia="Calibri" w:hAnsi="Times New Roman" w:cs="Times New Roman"/>
                <w:i/>
              </w:rPr>
              <w:t>(Приложение</w:t>
            </w:r>
            <w:proofErr w:type="gramStart"/>
            <w:r w:rsidRPr="00046CA6">
              <w:rPr>
                <w:rFonts w:ascii="Times New Roman" w:eastAsia="Calibri" w:hAnsi="Times New Roman" w:cs="Times New Roman"/>
                <w:i/>
              </w:rPr>
              <w:t>1</w:t>
            </w:r>
            <w:proofErr w:type="gramEnd"/>
            <w:r w:rsidRPr="00046CA6">
              <w:rPr>
                <w:rFonts w:ascii="Times New Roman" w:eastAsia="Calibri" w:hAnsi="Times New Roman" w:cs="Times New Roman"/>
                <w:i/>
              </w:rPr>
              <w:t>)</w:t>
            </w:r>
            <w:r w:rsidRPr="00046CA6">
              <w:rPr>
                <w:rFonts w:ascii="Times New Roman" w:eastAsia="Calibri" w:hAnsi="Times New Roman" w:cs="Times New Roman"/>
                <w:sz w:val="28"/>
                <w:szCs w:val="28"/>
              </w:rPr>
              <w:t>;</w:t>
            </w:r>
          </w:p>
          <w:p w:rsidR="00575AEB" w:rsidRPr="00046CA6" w:rsidRDefault="00575AEB" w:rsidP="006563B6">
            <w:pPr>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 Работа на тренажерах;</w:t>
            </w:r>
          </w:p>
          <w:p w:rsidR="00575AEB" w:rsidRPr="00046CA6" w:rsidRDefault="00575AEB" w:rsidP="006563B6">
            <w:pPr>
              <w:jc w:val="both"/>
              <w:rPr>
                <w:rFonts w:ascii="Times New Roman" w:eastAsia="Times New Roman" w:hAnsi="Times New Roman" w:cs="Times New Roman"/>
                <w:sz w:val="28"/>
                <w:szCs w:val="28"/>
                <w:lang w:eastAsia="ru-RU"/>
              </w:rPr>
            </w:pPr>
            <w:r w:rsidRPr="00046CA6">
              <w:rPr>
                <w:rFonts w:ascii="Times New Roman" w:eastAsia="Calibri" w:hAnsi="Times New Roman" w:cs="Times New Roman"/>
                <w:sz w:val="28"/>
                <w:szCs w:val="28"/>
              </w:rPr>
              <w:t xml:space="preserve">- </w:t>
            </w:r>
            <w:r w:rsidRPr="00046CA6">
              <w:rPr>
                <w:rFonts w:ascii="Times New Roman" w:eastAsia="Times New Roman" w:hAnsi="Times New Roman" w:cs="Times New Roman"/>
                <w:sz w:val="28"/>
                <w:szCs w:val="28"/>
                <w:lang w:eastAsia="ru-RU"/>
              </w:rPr>
              <w:t>Подвижные игры:</w:t>
            </w:r>
          </w:p>
          <w:p w:rsidR="00575AEB" w:rsidRPr="00046CA6" w:rsidRDefault="00575AEB" w:rsidP="006563B6">
            <w:pPr>
              <w:jc w:val="both"/>
              <w:rPr>
                <w:rFonts w:ascii="Times New Roman" w:eastAsia="Calibri" w:hAnsi="Times New Roman" w:cs="Times New Roman"/>
                <w:i/>
                <w:sz w:val="28"/>
                <w:szCs w:val="28"/>
              </w:rPr>
            </w:pPr>
            <w:r w:rsidRPr="00046CA6">
              <w:rPr>
                <w:rFonts w:ascii="Times New Roman" w:eastAsia="Times New Roman" w:hAnsi="Times New Roman" w:cs="Times New Roman"/>
                <w:sz w:val="28"/>
                <w:szCs w:val="28"/>
                <w:lang w:eastAsia="ru-RU"/>
              </w:rPr>
              <w:t xml:space="preserve">«Найди свой цвет», «Вороны </w:t>
            </w:r>
            <w:r w:rsidRPr="00046CA6">
              <w:rPr>
                <w:rFonts w:ascii="Times New Roman" w:eastAsia="Times New Roman" w:hAnsi="Times New Roman" w:cs="Times New Roman"/>
                <w:sz w:val="28"/>
                <w:szCs w:val="28"/>
                <w:lang w:eastAsia="ru-RU"/>
              </w:rPr>
              <w:lastRenderedPageBreak/>
              <w:t xml:space="preserve">и гнезда», «У медведя </w:t>
            </w:r>
            <w:proofErr w:type="gramStart"/>
            <w:r w:rsidRPr="00046CA6">
              <w:rPr>
                <w:rFonts w:ascii="Times New Roman" w:eastAsia="Times New Roman" w:hAnsi="Times New Roman" w:cs="Times New Roman"/>
                <w:sz w:val="28"/>
                <w:szCs w:val="28"/>
                <w:lang w:eastAsia="ru-RU"/>
              </w:rPr>
              <w:t>во</w:t>
            </w:r>
            <w:proofErr w:type="gramEnd"/>
            <w:r w:rsidRPr="00046CA6">
              <w:rPr>
                <w:rFonts w:ascii="Times New Roman" w:eastAsia="Times New Roman" w:hAnsi="Times New Roman" w:cs="Times New Roman"/>
                <w:sz w:val="28"/>
                <w:szCs w:val="28"/>
                <w:lang w:eastAsia="ru-RU"/>
              </w:rPr>
              <w:t xml:space="preserve"> бору», «Зайцы и медведь»</w:t>
            </w:r>
            <w:r w:rsidRPr="00046CA6">
              <w:rPr>
                <w:rFonts w:ascii="Times New Roman" w:eastAsia="Calibri" w:hAnsi="Times New Roman" w:cs="Times New Roman"/>
                <w:sz w:val="28"/>
                <w:szCs w:val="28"/>
              </w:rPr>
              <w:br/>
            </w:r>
            <w:r w:rsidRPr="00046CA6">
              <w:rPr>
                <w:rFonts w:ascii="Times New Roman" w:eastAsia="Calibri" w:hAnsi="Times New Roman" w:cs="Times New Roman"/>
                <w:i/>
                <w:sz w:val="28"/>
                <w:szCs w:val="28"/>
              </w:rPr>
              <w:t>Заключительная часть:</w:t>
            </w:r>
          </w:p>
          <w:p w:rsidR="00575AEB" w:rsidRPr="00046CA6" w:rsidRDefault="00575AEB" w:rsidP="006563B6">
            <w:pPr>
              <w:shd w:val="clear" w:color="auto" w:fill="FFFFFF"/>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color w:val="000000"/>
                <w:sz w:val="28"/>
                <w:szCs w:val="28"/>
                <w:lang w:eastAsia="ru-RU"/>
              </w:rPr>
              <w:t xml:space="preserve">- Релаксация «Встреча с </w:t>
            </w:r>
            <w:proofErr w:type="spellStart"/>
            <w:r w:rsidRPr="00046CA6">
              <w:rPr>
                <w:rFonts w:ascii="Times New Roman" w:eastAsia="Times New Roman" w:hAnsi="Times New Roman" w:cs="Times New Roman"/>
                <w:color w:val="000000"/>
                <w:sz w:val="28"/>
                <w:szCs w:val="28"/>
                <w:lang w:eastAsia="ru-RU"/>
              </w:rPr>
              <w:t>Дюймовочкой</w:t>
            </w:r>
            <w:proofErr w:type="spellEnd"/>
            <w:r w:rsidRPr="00046CA6">
              <w:rPr>
                <w:rFonts w:ascii="Times New Roman" w:eastAsia="Times New Roman" w:hAnsi="Times New Roman" w:cs="Times New Roman"/>
                <w:color w:val="000000"/>
                <w:sz w:val="28"/>
                <w:szCs w:val="28"/>
                <w:lang w:eastAsia="ru-RU"/>
              </w:rPr>
              <w:t xml:space="preserve">» </w:t>
            </w:r>
            <w:r w:rsidRPr="00046CA6">
              <w:rPr>
                <w:rFonts w:ascii="Times New Roman" w:eastAsia="Calibri" w:hAnsi="Times New Roman" w:cs="Times New Roman"/>
                <w:i/>
              </w:rPr>
              <w:t>(Приложение 2)</w:t>
            </w:r>
          </w:p>
        </w:tc>
        <w:tc>
          <w:tcPr>
            <w:tcW w:w="1134" w:type="dxa"/>
            <w:tcBorders>
              <w:top w:val="single" w:sz="4" w:space="0" w:color="000000"/>
              <w:left w:val="single" w:sz="4" w:space="0" w:color="000000"/>
              <w:bottom w:val="single" w:sz="4" w:space="0" w:color="000000"/>
              <w:right w:val="single" w:sz="4" w:space="0" w:color="000000"/>
            </w:tcBorders>
          </w:tcPr>
          <w:p w:rsidR="00575AEB" w:rsidRPr="00046CA6" w:rsidRDefault="00575AEB" w:rsidP="00575AE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8</w:t>
            </w:r>
          </w:p>
        </w:tc>
        <w:tc>
          <w:tcPr>
            <w:tcW w:w="1418" w:type="dxa"/>
            <w:tcBorders>
              <w:top w:val="single" w:sz="4" w:space="0" w:color="000000"/>
              <w:left w:val="single" w:sz="4" w:space="0" w:color="000000"/>
              <w:bottom w:val="single" w:sz="4" w:space="0" w:color="000000"/>
              <w:right w:val="single" w:sz="4" w:space="0" w:color="000000"/>
            </w:tcBorders>
          </w:tcPr>
          <w:p w:rsidR="00575AEB" w:rsidRPr="00046CA6" w:rsidRDefault="00575AEB" w:rsidP="00575AE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1134" w:type="dxa"/>
            <w:tcBorders>
              <w:top w:val="single" w:sz="4" w:space="0" w:color="000000"/>
              <w:left w:val="single" w:sz="4" w:space="0" w:color="000000"/>
              <w:bottom w:val="single" w:sz="4" w:space="0" w:color="000000"/>
              <w:right w:val="single" w:sz="4" w:space="0" w:color="000000"/>
            </w:tcBorders>
          </w:tcPr>
          <w:p w:rsidR="00575AEB" w:rsidRPr="00046CA6" w:rsidRDefault="00575AEB" w:rsidP="00575AE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w:t>
            </w:r>
          </w:p>
        </w:tc>
      </w:tr>
      <w:tr w:rsidR="00575AEB" w:rsidRPr="00046CA6" w:rsidTr="00575AEB">
        <w:tc>
          <w:tcPr>
            <w:tcW w:w="1437" w:type="dxa"/>
            <w:tcBorders>
              <w:top w:val="single" w:sz="4" w:space="0" w:color="000000"/>
              <w:left w:val="single" w:sz="4" w:space="0" w:color="000000"/>
              <w:bottom w:val="single" w:sz="4" w:space="0" w:color="000000"/>
              <w:right w:val="single" w:sz="4" w:space="0" w:color="auto"/>
            </w:tcBorders>
            <w:hideMark/>
          </w:tcPr>
          <w:p w:rsidR="00575AEB" w:rsidRPr="00046CA6" w:rsidRDefault="00575AEB" w:rsidP="006563B6">
            <w:pPr>
              <w:jc w:val="left"/>
              <w:rPr>
                <w:rFonts w:ascii="Times New Roman" w:eastAsia="Calibri" w:hAnsi="Times New Roman" w:cs="Times New Roman"/>
                <w:b/>
                <w:sz w:val="28"/>
                <w:szCs w:val="28"/>
              </w:rPr>
            </w:pPr>
            <w:r w:rsidRPr="00046CA6">
              <w:rPr>
                <w:rFonts w:ascii="Times New Roman" w:eastAsia="Calibri" w:hAnsi="Times New Roman" w:cs="Times New Roman"/>
                <w:b/>
                <w:sz w:val="28"/>
                <w:szCs w:val="28"/>
              </w:rPr>
              <w:lastRenderedPageBreak/>
              <w:t>Ноябрь</w:t>
            </w:r>
          </w:p>
        </w:tc>
        <w:tc>
          <w:tcPr>
            <w:tcW w:w="860" w:type="dxa"/>
            <w:tcBorders>
              <w:top w:val="single" w:sz="4" w:space="0" w:color="000000"/>
              <w:left w:val="single" w:sz="4" w:space="0" w:color="auto"/>
              <w:bottom w:val="single" w:sz="4" w:space="0" w:color="000000"/>
              <w:right w:val="single" w:sz="4" w:space="0" w:color="000000"/>
            </w:tcBorders>
          </w:tcPr>
          <w:p w:rsidR="00575AEB" w:rsidRPr="00046CA6" w:rsidRDefault="00575AEB" w:rsidP="006563B6">
            <w:pPr>
              <w:rPr>
                <w:rFonts w:ascii="Times New Roman" w:eastAsia="Calibri" w:hAnsi="Times New Roman" w:cs="Times New Roman"/>
                <w:sz w:val="28"/>
                <w:szCs w:val="28"/>
              </w:rPr>
            </w:pPr>
            <w:r w:rsidRPr="00046CA6">
              <w:rPr>
                <w:rFonts w:ascii="Times New Roman" w:eastAsia="Calibri" w:hAnsi="Times New Roman" w:cs="Times New Roman"/>
                <w:sz w:val="28"/>
                <w:szCs w:val="28"/>
              </w:rPr>
              <w:t>3.</w:t>
            </w:r>
          </w:p>
        </w:tc>
        <w:tc>
          <w:tcPr>
            <w:tcW w:w="1780" w:type="dxa"/>
            <w:tcBorders>
              <w:top w:val="single" w:sz="4" w:space="0" w:color="000000"/>
              <w:left w:val="single" w:sz="4" w:space="0" w:color="000000"/>
              <w:bottom w:val="single" w:sz="4" w:space="0" w:color="000000"/>
              <w:right w:val="single" w:sz="4" w:space="0" w:color="000000"/>
            </w:tcBorders>
          </w:tcPr>
          <w:p w:rsidR="00575AEB" w:rsidRPr="00046CA6" w:rsidRDefault="00575AEB" w:rsidP="006563B6">
            <w:pPr>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color w:val="000000"/>
                <w:sz w:val="28"/>
                <w:szCs w:val="28"/>
                <w:lang w:eastAsia="ru-RU"/>
              </w:rPr>
              <w:t>1. Учить соотносить результат движения с величиной приложенных усилий.</w:t>
            </w:r>
          </w:p>
          <w:p w:rsidR="00575AEB" w:rsidRPr="00046CA6" w:rsidRDefault="00575AEB" w:rsidP="006563B6">
            <w:pPr>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color w:val="000000"/>
                <w:sz w:val="28"/>
                <w:szCs w:val="28"/>
                <w:lang w:eastAsia="ru-RU"/>
              </w:rPr>
              <w:t>2. Побуждать к самостоятельному использованию знакомых видов упражнений на тренажерах.</w:t>
            </w:r>
          </w:p>
          <w:p w:rsidR="00575AEB" w:rsidRPr="00046CA6" w:rsidRDefault="00575AEB" w:rsidP="006563B6">
            <w:pPr>
              <w:jc w:val="both"/>
              <w:rPr>
                <w:rFonts w:ascii="Times New Roman" w:eastAsia="Calibri" w:hAnsi="Times New Roman" w:cs="Times New Roman"/>
                <w:sz w:val="28"/>
                <w:szCs w:val="28"/>
              </w:rPr>
            </w:pPr>
            <w:r w:rsidRPr="00046CA6">
              <w:rPr>
                <w:rFonts w:ascii="Times New Roman" w:eastAsia="Times New Roman" w:hAnsi="Times New Roman" w:cs="Times New Roman"/>
                <w:color w:val="000000"/>
                <w:sz w:val="28"/>
                <w:szCs w:val="28"/>
                <w:lang w:eastAsia="ru-RU"/>
              </w:rPr>
              <w:t xml:space="preserve">3. Формировать основы здорового образа жизни через использование разнообразных физических упражнений. </w:t>
            </w:r>
          </w:p>
        </w:tc>
        <w:tc>
          <w:tcPr>
            <w:tcW w:w="2268" w:type="dxa"/>
            <w:tcBorders>
              <w:top w:val="single" w:sz="4" w:space="0" w:color="000000"/>
              <w:left w:val="single" w:sz="4" w:space="0" w:color="000000"/>
              <w:bottom w:val="single" w:sz="4" w:space="0" w:color="000000"/>
              <w:right w:val="single" w:sz="4" w:space="0" w:color="000000"/>
            </w:tcBorders>
            <w:hideMark/>
          </w:tcPr>
          <w:p w:rsidR="00575AEB" w:rsidRPr="00046CA6" w:rsidRDefault="00575AEB" w:rsidP="006563B6">
            <w:pPr>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color w:val="000000"/>
                <w:sz w:val="28"/>
                <w:szCs w:val="28"/>
                <w:lang w:eastAsia="ru-RU"/>
              </w:rPr>
              <w:t>17-24 занятие.</w:t>
            </w:r>
          </w:p>
          <w:p w:rsidR="00575AEB" w:rsidRPr="00046CA6" w:rsidRDefault="00575AEB" w:rsidP="006563B6">
            <w:pPr>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i/>
                <w:color w:val="000000"/>
                <w:sz w:val="28"/>
                <w:szCs w:val="28"/>
                <w:lang w:eastAsia="ru-RU"/>
              </w:rPr>
              <w:t>Вводная часть:</w:t>
            </w:r>
            <w:r w:rsidRPr="00046CA6">
              <w:rPr>
                <w:rFonts w:ascii="Times New Roman" w:eastAsia="Times New Roman" w:hAnsi="Times New Roman" w:cs="Times New Roman"/>
                <w:sz w:val="28"/>
                <w:szCs w:val="28"/>
                <w:lang w:eastAsia="ru-RU"/>
              </w:rPr>
              <w:t xml:space="preserve"> Разновидности</w:t>
            </w:r>
          </w:p>
          <w:p w:rsidR="00575AEB" w:rsidRPr="00046CA6" w:rsidRDefault="00575AEB" w:rsidP="006563B6">
            <w:pPr>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ходьбы и бега. Прыжки через гантели на двух ногах вправо-влево.</w:t>
            </w:r>
          </w:p>
          <w:p w:rsidR="00575AEB" w:rsidRPr="00046CA6" w:rsidRDefault="00575AEB" w:rsidP="006563B6">
            <w:pPr>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Дыхательная гимнастика Стрельниковой:</w:t>
            </w:r>
          </w:p>
          <w:p w:rsidR="00575AEB" w:rsidRPr="00046CA6" w:rsidRDefault="00575AEB" w:rsidP="006563B6">
            <w:pPr>
              <w:jc w:val="both"/>
              <w:rPr>
                <w:rFonts w:ascii="Times New Roman" w:eastAsia="Times New Roman" w:hAnsi="Times New Roman" w:cs="Times New Roman"/>
                <w:i/>
                <w:color w:val="000000"/>
                <w:sz w:val="28"/>
                <w:szCs w:val="28"/>
                <w:lang w:eastAsia="ru-RU"/>
              </w:rPr>
            </w:pPr>
            <w:r w:rsidRPr="00046CA6">
              <w:rPr>
                <w:rFonts w:ascii="Times New Roman" w:eastAsia="Times New Roman" w:hAnsi="Times New Roman" w:cs="Times New Roman"/>
                <w:sz w:val="28"/>
                <w:szCs w:val="28"/>
                <w:lang w:eastAsia="ru-RU"/>
              </w:rPr>
              <w:t>«Насос», «Кошка».</w:t>
            </w:r>
          </w:p>
          <w:p w:rsidR="00575AEB" w:rsidRPr="00046CA6" w:rsidRDefault="00575AEB" w:rsidP="006563B6">
            <w:pPr>
              <w:jc w:val="both"/>
              <w:rPr>
                <w:rFonts w:ascii="Times New Roman" w:eastAsia="Calibri" w:hAnsi="Times New Roman" w:cs="Times New Roman"/>
                <w:i/>
                <w:sz w:val="28"/>
                <w:szCs w:val="28"/>
              </w:rPr>
            </w:pPr>
            <w:r w:rsidRPr="00046CA6">
              <w:rPr>
                <w:rFonts w:ascii="Times New Roman" w:eastAsia="Calibri" w:hAnsi="Times New Roman" w:cs="Times New Roman"/>
                <w:i/>
                <w:sz w:val="28"/>
                <w:szCs w:val="28"/>
              </w:rPr>
              <w:t xml:space="preserve">Основная часть: </w:t>
            </w:r>
          </w:p>
          <w:p w:rsidR="00575AEB" w:rsidRPr="00046CA6" w:rsidRDefault="00575AEB" w:rsidP="006563B6">
            <w:pPr>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 xml:space="preserve">- Комплекс ОРУ с гантелями (вес 0,5 кг) </w:t>
            </w:r>
            <w:r w:rsidRPr="00046CA6">
              <w:rPr>
                <w:rFonts w:ascii="Times New Roman" w:eastAsia="Calibri" w:hAnsi="Times New Roman" w:cs="Times New Roman"/>
                <w:i/>
              </w:rPr>
              <w:t>(Приложение 1</w:t>
            </w:r>
            <w:proofErr w:type="gramStart"/>
            <w:r w:rsidRPr="00046CA6">
              <w:rPr>
                <w:rFonts w:ascii="Times New Roman" w:eastAsia="Calibri" w:hAnsi="Times New Roman" w:cs="Times New Roman"/>
                <w:i/>
              </w:rPr>
              <w:t xml:space="preserve"> )</w:t>
            </w:r>
            <w:proofErr w:type="gramEnd"/>
            <w:r w:rsidRPr="00046CA6">
              <w:rPr>
                <w:rFonts w:ascii="Times New Roman" w:eastAsia="Calibri" w:hAnsi="Times New Roman" w:cs="Times New Roman"/>
                <w:sz w:val="28"/>
                <w:szCs w:val="28"/>
              </w:rPr>
              <w:t>;</w:t>
            </w:r>
          </w:p>
          <w:p w:rsidR="00575AEB" w:rsidRPr="00046CA6" w:rsidRDefault="00575AEB" w:rsidP="006563B6">
            <w:pPr>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 xml:space="preserve">- Работа на тренажерах; </w:t>
            </w:r>
          </w:p>
          <w:p w:rsidR="00575AEB" w:rsidRPr="00046CA6" w:rsidRDefault="00575AEB" w:rsidP="006563B6">
            <w:pPr>
              <w:jc w:val="both"/>
              <w:rPr>
                <w:rFonts w:ascii="Times New Roman" w:eastAsia="Times New Roman" w:hAnsi="Times New Roman" w:cs="Times New Roman"/>
                <w:sz w:val="28"/>
                <w:szCs w:val="28"/>
                <w:lang w:eastAsia="ru-RU"/>
              </w:rPr>
            </w:pPr>
            <w:r w:rsidRPr="00046CA6">
              <w:rPr>
                <w:rFonts w:ascii="Times New Roman" w:eastAsia="Calibri" w:hAnsi="Times New Roman" w:cs="Times New Roman"/>
                <w:sz w:val="28"/>
                <w:szCs w:val="28"/>
              </w:rPr>
              <w:t xml:space="preserve">- </w:t>
            </w:r>
            <w:r w:rsidRPr="00046CA6">
              <w:rPr>
                <w:rFonts w:ascii="Times New Roman" w:eastAsia="Times New Roman" w:hAnsi="Times New Roman" w:cs="Times New Roman"/>
                <w:sz w:val="28"/>
                <w:szCs w:val="28"/>
                <w:lang w:eastAsia="ru-RU"/>
              </w:rPr>
              <w:t>Подвижные игры:</w:t>
            </w:r>
          </w:p>
          <w:p w:rsidR="00575AEB" w:rsidRPr="00046CA6" w:rsidRDefault="00575AEB" w:rsidP="006563B6">
            <w:pPr>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«Салки с мячом», «Удочка», «Хитрая лиса».</w:t>
            </w:r>
          </w:p>
          <w:p w:rsidR="00575AEB" w:rsidRPr="00046CA6" w:rsidRDefault="00575AEB" w:rsidP="006563B6">
            <w:pPr>
              <w:jc w:val="both"/>
              <w:rPr>
                <w:rFonts w:ascii="Times New Roman" w:eastAsia="Calibri" w:hAnsi="Times New Roman" w:cs="Times New Roman"/>
                <w:i/>
                <w:sz w:val="28"/>
                <w:szCs w:val="28"/>
              </w:rPr>
            </w:pPr>
            <w:r w:rsidRPr="00046CA6">
              <w:rPr>
                <w:rFonts w:ascii="Times New Roman" w:eastAsia="Calibri" w:hAnsi="Times New Roman" w:cs="Times New Roman"/>
                <w:i/>
                <w:sz w:val="28"/>
                <w:szCs w:val="28"/>
              </w:rPr>
              <w:t>Заключительная часть:</w:t>
            </w:r>
          </w:p>
          <w:p w:rsidR="00575AEB" w:rsidRPr="00046CA6" w:rsidRDefault="00575AEB" w:rsidP="006563B6">
            <w:pPr>
              <w:shd w:val="clear" w:color="auto" w:fill="FFFFFF"/>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color w:val="000000"/>
                <w:sz w:val="28"/>
                <w:szCs w:val="28"/>
                <w:lang w:eastAsia="ru-RU"/>
              </w:rPr>
              <w:t xml:space="preserve">- Релаксация «Котята отправляются в путешествие» </w:t>
            </w:r>
            <w:r w:rsidRPr="00046CA6">
              <w:rPr>
                <w:rFonts w:ascii="Times New Roman" w:eastAsia="Calibri" w:hAnsi="Times New Roman" w:cs="Times New Roman"/>
                <w:i/>
              </w:rPr>
              <w:t>(Приложение 2)</w:t>
            </w:r>
            <w:r w:rsidRPr="00046CA6">
              <w:rPr>
                <w:rFonts w:ascii="Times New Roman" w:eastAsia="Times New Roman" w:hAnsi="Times New Roman" w:cs="Times New Roman"/>
                <w:color w:val="000000"/>
                <w:sz w:val="28"/>
                <w:szCs w:val="28"/>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575AEB" w:rsidRPr="00046CA6" w:rsidRDefault="00575AEB" w:rsidP="00575AE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1418" w:type="dxa"/>
            <w:tcBorders>
              <w:top w:val="single" w:sz="4" w:space="0" w:color="000000"/>
              <w:left w:val="single" w:sz="4" w:space="0" w:color="000000"/>
              <w:bottom w:val="single" w:sz="4" w:space="0" w:color="000000"/>
              <w:right w:val="single" w:sz="4" w:space="0" w:color="000000"/>
            </w:tcBorders>
          </w:tcPr>
          <w:p w:rsidR="00575AEB" w:rsidRPr="00046CA6" w:rsidRDefault="00575AEB" w:rsidP="00575AE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1134" w:type="dxa"/>
            <w:tcBorders>
              <w:top w:val="single" w:sz="4" w:space="0" w:color="000000"/>
              <w:left w:val="single" w:sz="4" w:space="0" w:color="000000"/>
              <w:bottom w:val="single" w:sz="4" w:space="0" w:color="000000"/>
              <w:right w:val="single" w:sz="4" w:space="0" w:color="000000"/>
            </w:tcBorders>
          </w:tcPr>
          <w:p w:rsidR="00575AEB" w:rsidRPr="00046CA6" w:rsidRDefault="00575AEB" w:rsidP="00575AE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w:t>
            </w:r>
          </w:p>
        </w:tc>
      </w:tr>
      <w:tr w:rsidR="00575AEB" w:rsidRPr="00046CA6" w:rsidTr="00575AEB">
        <w:trPr>
          <w:trHeight w:val="601"/>
        </w:trPr>
        <w:tc>
          <w:tcPr>
            <w:tcW w:w="1437" w:type="dxa"/>
            <w:tcBorders>
              <w:top w:val="single" w:sz="4" w:space="0" w:color="000000"/>
              <w:left w:val="single" w:sz="4" w:space="0" w:color="000000"/>
              <w:bottom w:val="single" w:sz="4" w:space="0" w:color="000000"/>
              <w:right w:val="single" w:sz="4" w:space="0" w:color="auto"/>
            </w:tcBorders>
            <w:hideMark/>
          </w:tcPr>
          <w:p w:rsidR="00575AEB" w:rsidRPr="00046CA6" w:rsidRDefault="00575AEB" w:rsidP="006563B6">
            <w:pPr>
              <w:jc w:val="left"/>
              <w:rPr>
                <w:rFonts w:ascii="Times New Roman" w:eastAsia="Calibri" w:hAnsi="Times New Roman" w:cs="Times New Roman"/>
                <w:b/>
                <w:sz w:val="28"/>
                <w:szCs w:val="28"/>
              </w:rPr>
            </w:pPr>
            <w:r w:rsidRPr="00046CA6">
              <w:rPr>
                <w:rFonts w:ascii="Times New Roman" w:eastAsia="Calibri" w:hAnsi="Times New Roman" w:cs="Times New Roman"/>
                <w:b/>
                <w:sz w:val="28"/>
                <w:szCs w:val="28"/>
              </w:rPr>
              <w:lastRenderedPageBreak/>
              <w:t>Декабрь</w:t>
            </w:r>
          </w:p>
        </w:tc>
        <w:tc>
          <w:tcPr>
            <w:tcW w:w="860" w:type="dxa"/>
            <w:tcBorders>
              <w:top w:val="single" w:sz="4" w:space="0" w:color="000000"/>
              <w:left w:val="single" w:sz="4" w:space="0" w:color="auto"/>
              <w:bottom w:val="single" w:sz="4" w:space="0" w:color="000000"/>
              <w:right w:val="single" w:sz="4" w:space="0" w:color="000000"/>
            </w:tcBorders>
          </w:tcPr>
          <w:p w:rsidR="00575AEB" w:rsidRPr="00046CA6" w:rsidRDefault="00575AEB" w:rsidP="006563B6">
            <w:pPr>
              <w:rPr>
                <w:rFonts w:ascii="Times New Roman" w:eastAsia="Calibri" w:hAnsi="Times New Roman" w:cs="Times New Roman"/>
                <w:sz w:val="28"/>
                <w:szCs w:val="28"/>
              </w:rPr>
            </w:pPr>
            <w:r w:rsidRPr="00046CA6">
              <w:rPr>
                <w:rFonts w:ascii="Times New Roman" w:eastAsia="Calibri" w:hAnsi="Times New Roman" w:cs="Times New Roman"/>
                <w:sz w:val="28"/>
                <w:szCs w:val="28"/>
              </w:rPr>
              <w:t>4.</w:t>
            </w:r>
          </w:p>
        </w:tc>
        <w:tc>
          <w:tcPr>
            <w:tcW w:w="1780" w:type="dxa"/>
            <w:tcBorders>
              <w:top w:val="single" w:sz="4" w:space="0" w:color="000000"/>
              <w:left w:val="single" w:sz="4" w:space="0" w:color="000000"/>
              <w:bottom w:val="single" w:sz="4" w:space="0" w:color="000000"/>
              <w:right w:val="single" w:sz="4" w:space="0" w:color="000000"/>
            </w:tcBorders>
          </w:tcPr>
          <w:p w:rsidR="00575AEB" w:rsidRPr="00046CA6" w:rsidRDefault="00575AEB" w:rsidP="006563B6">
            <w:pPr>
              <w:contextualSpacing/>
              <w:jc w:val="both"/>
              <w:rPr>
                <w:rFonts w:ascii="Times New Roman" w:eastAsiaTheme="minorEastAsia" w:hAnsi="Times New Roman" w:cs="Times New Roman"/>
                <w:sz w:val="24"/>
                <w:szCs w:val="24"/>
                <w:lang w:eastAsia="ru-RU"/>
              </w:rPr>
            </w:pPr>
            <w:r w:rsidRPr="00046CA6">
              <w:rPr>
                <w:rFonts w:ascii="Times New Roman" w:eastAsia="Calibri" w:hAnsi="Times New Roman" w:cs="Times New Roman"/>
                <w:color w:val="000000"/>
                <w:sz w:val="28"/>
                <w:szCs w:val="28"/>
                <w:shd w:val="clear" w:color="auto" w:fill="FFFFFF"/>
              </w:rPr>
              <w:t xml:space="preserve">1. </w:t>
            </w:r>
            <w:r w:rsidRPr="00046CA6">
              <w:rPr>
                <w:rFonts w:ascii="Times New Roman" w:eastAsiaTheme="minorEastAsia" w:hAnsi="Times New Roman" w:cs="Times New Roman"/>
                <w:sz w:val="28"/>
                <w:szCs w:val="28"/>
                <w:lang w:eastAsia="ru-RU"/>
              </w:rPr>
              <w:t>Формировать потребность в движений.</w:t>
            </w:r>
          </w:p>
          <w:p w:rsidR="00575AEB" w:rsidRPr="00046CA6" w:rsidRDefault="00575AEB" w:rsidP="006563B6">
            <w:pPr>
              <w:shd w:val="clear" w:color="auto" w:fill="FFFFFF"/>
              <w:jc w:val="both"/>
              <w:rPr>
                <w:rFonts w:ascii="Times New Roman" w:eastAsia="Times New Roman" w:hAnsi="Times New Roman" w:cs="Times New Roman"/>
                <w:sz w:val="28"/>
                <w:szCs w:val="28"/>
                <w:lang w:eastAsia="ru-RU"/>
              </w:rPr>
            </w:pPr>
            <w:r w:rsidRPr="00046CA6">
              <w:rPr>
                <w:rFonts w:ascii="Times New Roman" w:eastAsia="Calibri" w:hAnsi="Times New Roman" w:cs="Times New Roman"/>
                <w:color w:val="000000"/>
                <w:sz w:val="28"/>
                <w:szCs w:val="28"/>
                <w:shd w:val="clear" w:color="auto" w:fill="FFFFFF"/>
              </w:rPr>
              <w:t>2</w:t>
            </w:r>
            <w:r w:rsidRPr="00046CA6">
              <w:rPr>
                <w:rFonts w:ascii="Times New Roman" w:eastAsia="Calibri" w:hAnsi="Times New Roman" w:cs="Times New Roman"/>
                <w:sz w:val="28"/>
                <w:szCs w:val="28"/>
                <w:shd w:val="clear" w:color="auto" w:fill="FFFFFF"/>
              </w:rPr>
              <w:t xml:space="preserve">. </w:t>
            </w:r>
            <w:r w:rsidRPr="00046CA6">
              <w:rPr>
                <w:rFonts w:ascii="Times New Roman" w:eastAsia="Times New Roman" w:hAnsi="Times New Roman" w:cs="Times New Roman"/>
                <w:sz w:val="28"/>
                <w:szCs w:val="28"/>
                <w:lang w:eastAsia="ru-RU"/>
              </w:rPr>
              <w:t>Развивать при работе на тренажерах разные группы мышц, физические качества.</w:t>
            </w:r>
          </w:p>
          <w:p w:rsidR="00575AEB" w:rsidRPr="00046CA6" w:rsidRDefault="00575AEB" w:rsidP="006563B6">
            <w:pPr>
              <w:shd w:val="clear" w:color="auto" w:fill="FFFFFF"/>
              <w:jc w:val="both"/>
              <w:rPr>
                <w:rFonts w:ascii="Times New Roman" w:eastAsia="Calibri" w:hAnsi="Times New Roman" w:cs="Times New Roman"/>
                <w:sz w:val="28"/>
                <w:szCs w:val="28"/>
              </w:rPr>
            </w:pPr>
            <w:r w:rsidRPr="00046CA6">
              <w:rPr>
                <w:rFonts w:ascii="Times New Roman" w:eastAsia="Calibri" w:hAnsi="Times New Roman" w:cs="Times New Roman"/>
                <w:color w:val="000000"/>
                <w:sz w:val="28"/>
                <w:szCs w:val="28"/>
                <w:shd w:val="clear" w:color="auto" w:fill="FFFFFF"/>
              </w:rPr>
              <w:t xml:space="preserve">3. Поддерживать уверенность в себе и в своих силах. </w:t>
            </w:r>
          </w:p>
        </w:tc>
        <w:tc>
          <w:tcPr>
            <w:tcW w:w="2268" w:type="dxa"/>
            <w:tcBorders>
              <w:top w:val="single" w:sz="4" w:space="0" w:color="000000"/>
              <w:left w:val="single" w:sz="4" w:space="0" w:color="000000"/>
              <w:bottom w:val="single" w:sz="4" w:space="0" w:color="000000"/>
              <w:right w:val="single" w:sz="4" w:space="0" w:color="000000"/>
            </w:tcBorders>
            <w:hideMark/>
          </w:tcPr>
          <w:p w:rsidR="00575AEB" w:rsidRPr="00046CA6" w:rsidRDefault="00575AEB" w:rsidP="006563B6">
            <w:pPr>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25-32 занятие.</w:t>
            </w:r>
          </w:p>
          <w:p w:rsidR="00575AEB" w:rsidRPr="00046CA6" w:rsidRDefault="00575AEB" w:rsidP="006563B6">
            <w:pPr>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i/>
                <w:color w:val="000000"/>
                <w:sz w:val="28"/>
                <w:szCs w:val="28"/>
                <w:lang w:eastAsia="ru-RU"/>
              </w:rPr>
              <w:t>Вводная часть:</w:t>
            </w:r>
            <w:r w:rsidRPr="00046CA6">
              <w:rPr>
                <w:rFonts w:ascii="Times New Roman" w:eastAsia="Times New Roman" w:hAnsi="Times New Roman" w:cs="Times New Roman"/>
                <w:sz w:val="28"/>
                <w:szCs w:val="28"/>
                <w:lang w:eastAsia="ru-RU"/>
              </w:rPr>
              <w:t xml:space="preserve"> Разновидности</w:t>
            </w:r>
          </w:p>
          <w:p w:rsidR="00575AEB" w:rsidRPr="00046CA6" w:rsidRDefault="00575AEB" w:rsidP="006563B6">
            <w:pPr>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ходьбы и бега. Прыжки через шнур на двух и на одной ногах с продвижением.</w:t>
            </w:r>
          </w:p>
          <w:p w:rsidR="00575AEB" w:rsidRPr="00046CA6" w:rsidRDefault="00575AEB" w:rsidP="006563B6">
            <w:pPr>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 xml:space="preserve"> Дыхательная гимнастика Стрельниковой:</w:t>
            </w:r>
          </w:p>
          <w:p w:rsidR="00575AEB" w:rsidRPr="00046CA6" w:rsidRDefault="00575AEB" w:rsidP="006563B6">
            <w:pPr>
              <w:jc w:val="both"/>
              <w:rPr>
                <w:rFonts w:ascii="Times New Roman" w:eastAsia="Times New Roman" w:hAnsi="Times New Roman" w:cs="Times New Roman"/>
                <w:i/>
                <w:color w:val="000000"/>
                <w:sz w:val="28"/>
                <w:szCs w:val="28"/>
                <w:lang w:eastAsia="ru-RU"/>
              </w:rPr>
            </w:pPr>
            <w:r w:rsidRPr="00046CA6">
              <w:rPr>
                <w:rFonts w:ascii="Times New Roman" w:eastAsia="Times New Roman" w:hAnsi="Times New Roman" w:cs="Times New Roman"/>
                <w:sz w:val="28"/>
                <w:szCs w:val="28"/>
                <w:lang w:eastAsia="ru-RU"/>
              </w:rPr>
              <w:t xml:space="preserve"> «Погончики», «Обними плечи».</w:t>
            </w:r>
          </w:p>
          <w:p w:rsidR="00575AEB" w:rsidRPr="00046CA6" w:rsidRDefault="00575AEB" w:rsidP="006563B6">
            <w:pPr>
              <w:jc w:val="both"/>
              <w:rPr>
                <w:rFonts w:ascii="Times New Roman" w:eastAsia="Calibri" w:hAnsi="Times New Roman" w:cs="Times New Roman"/>
                <w:i/>
                <w:sz w:val="28"/>
                <w:szCs w:val="28"/>
              </w:rPr>
            </w:pPr>
            <w:r w:rsidRPr="00046CA6">
              <w:rPr>
                <w:rFonts w:ascii="Times New Roman" w:eastAsia="Calibri" w:hAnsi="Times New Roman" w:cs="Times New Roman"/>
                <w:i/>
                <w:sz w:val="28"/>
                <w:szCs w:val="28"/>
              </w:rPr>
              <w:t xml:space="preserve">Основная часть: </w:t>
            </w:r>
          </w:p>
          <w:p w:rsidR="00575AEB" w:rsidRPr="00046CA6" w:rsidRDefault="00575AEB" w:rsidP="006563B6">
            <w:pPr>
              <w:jc w:val="both"/>
              <w:rPr>
                <w:rFonts w:ascii="Times New Roman" w:eastAsia="Calibri" w:hAnsi="Times New Roman" w:cs="Times New Roman"/>
                <w:i/>
                <w:sz w:val="28"/>
                <w:szCs w:val="28"/>
              </w:rPr>
            </w:pPr>
            <w:r w:rsidRPr="00046CA6">
              <w:rPr>
                <w:rFonts w:ascii="Times New Roman" w:eastAsia="Calibri" w:hAnsi="Times New Roman" w:cs="Times New Roman"/>
                <w:sz w:val="28"/>
                <w:szCs w:val="28"/>
              </w:rPr>
              <w:t xml:space="preserve">- Комплекс ОРУ с косичкой </w:t>
            </w:r>
            <w:r w:rsidRPr="00046CA6">
              <w:rPr>
                <w:rFonts w:ascii="Times New Roman" w:eastAsia="Calibri" w:hAnsi="Times New Roman" w:cs="Times New Roman"/>
                <w:i/>
              </w:rPr>
              <w:t>(Приложение 1);</w:t>
            </w:r>
          </w:p>
          <w:p w:rsidR="00575AEB" w:rsidRPr="00046CA6" w:rsidRDefault="00575AEB" w:rsidP="006563B6">
            <w:pPr>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 Работа на тренажерах</w:t>
            </w:r>
          </w:p>
          <w:p w:rsidR="00575AEB" w:rsidRPr="00046CA6" w:rsidRDefault="00575AEB" w:rsidP="006563B6">
            <w:pPr>
              <w:jc w:val="both"/>
              <w:rPr>
                <w:rFonts w:ascii="Times New Roman" w:eastAsia="Times New Roman" w:hAnsi="Times New Roman" w:cs="Times New Roman"/>
                <w:sz w:val="28"/>
                <w:szCs w:val="28"/>
                <w:lang w:eastAsia="ru-RU"/>
              </w:rPr>
            </w:pPr>
            <w:r w:rsidRPr="00046CA6">
              <w:rPr>
                <w:rFonts w:ascii="Times New Roman" w:eastAsia="Calibri" w:hAnsi="Times New Roman" w:cs="Times New Roman"/>
                <w:sz w:val="28"/>
                <w:szCs w:val="28"/>
              </w:rPr>
              <w:t xml:space="preserve">- </w:t>
            </w:r>
            <w:r w:rsidRPr="00046CA6">
              <w:rPr>
                <w:rFonts w:ascii="Times New Roman" w:eastAsia="Times New Roman" w:hAnsi="Times New Roman" w:cs="Times New Roman"/>
                <w:sz w:val="28"/>
                <w:szCs w:val="28"/>
                <w:lang w:eastAsia="ru-RU"/>
              </w:rPr>
              <w:t>Подвижные игры:</w:t>
            </w:r>
          </w:p>
          <w:p w:rsidR="00575AEB" w:rsidRPr="00046CA6" w:rsidRDefault="00575AEB" w:rsidP="006563B6">
            <w:pPr>
              <w:jc w:val="both"/>
              <w:rPr>
                <w:rFonts w:ascii="Times New Roman" w:eastAsia="Calibri" w:hAnsi="Times New Roman" w:cs="Times New Roman"/>
                <w:i/>
                <w:sz w:val="28"/>
                <w:szCs w:val="28"/>
              </w:rPr>
            </w:pPr>
            <w:r w:rsidRPr="00046CA6">
              <w:rPr>
                <w:rFonts w:ascii="Times New Roman" w:eastAsia="Times New Roman" w:hAnsi="Times New Roman" w:cs="Times New Roman"/>
                <w:sz w:val="28"/>
                <w:szCs w:val="28"/>
                <w:lang w:eastAsia="ru-RU"/>
              </w:rPr>
              <w:t>«Волк во рву», «</w:t>
            </w:r>
            <w:proofErr w:type="spellStart"/>
            <w:r w:rsidRPr="00046CA6">
              <w:rPr>
                <w:rFonts w:ascii="Times New Roman" w:eastAsia="Times New Roman" w:hAnsi="Times New Roman" w:cs="Times New Roman"/>
                <w:sz w:val="28"/>
                <w:szCs w:val="28"/>
                <w:lang w:eastAsia="ru-RU"/>
              </w:rPr>
              <w:t>Ловишка</w:t>
            </w:r>
            <w:proofErr w:type="spellEnd"/>
            <w:r w:rsidRPr="00046CA6">
              <w:rPr>
                <w:rFonts w:ascii="Times New Roman" w:eastAsia="Times New Roman" w:hAnsi="Times New Roman" w:cs="Times New Roman"/>
                <w:sz w:val="28"/>
                <w:szCs w:val="28"/>
                <w:lang w:eastAsia="ru-RU"/>
              </w:rPr>
              <w:t xml:space="preserve"> с ленточками», «Самолеты».</w:t>
            </w:r>
          </w:p>
          <w:p w:rsidR="00575AEB" w:rsidRPr="00046CA6" w:rsidRDefault="00575AEB" w:rsidP="006563B6">
            <w:pPr>
              <w:jc w:val="both"/>
              <w:rPr>
                <w:rFonts w:ascii="Times New Roman" w:eastAsia="Calibri" w:hAnsi="Times New Roman" w:cs="Times New Roman"/>
                <w:i/>
                <w:sz w:val="28"/>
                <w:szCs w:val="28"/>
              </w:rPr>
            </w:pPr>
            <w:r w:rsidRPr="00046CA6">
              <w:rPr>
                <w:rFonts w:ascii="Times New Roman" w:eastAsia="Calibri" w:hAnsi="Times New Roman" w:cs="Times New Roman"/>
                <w:i/>
                <w:sz w:val="28"/>
                <w:szCs w:val="28"/>
              </w:rPr>
              <w:t>Заключительная часть:</w:t>
            </w:r>
          </w:p>
          <w:p w:rsidR="00575AEB" w:rsidRPr="00046CA6" w:rsidRDefault="00575AEB" w:rsidP="006563B6">
            <w:pPr>
              <w:shd w:val="clear" w:color="auto" w:fill="FFFFFF"/>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 Релаксация «</w:t>
            </w:r>
            <w:r w:rsidRPr="00046CA6">
              <w:rPr>
                <w:rFonts w:ascii="Times New Roman" w:eastAsia="Times New Roman" w:hAnsi="Times New Roman" w:cs="Times New Roman"/>
                <w:bCs/>
                <w:sz w:val="28"/>
                <w:szCs w:val="28"/>
                <w:lang w:eastAsia="ru-RU"/>
              </w:rPr>
              <w:t>Снежная баба</w:t>
            </w:r>
            <w:r w:rsidRPr="00046CA6">
              <w:rPr>
                <w:rFonts w:ascii="Times New Roman" w:eastAsia="Times New Roman" w:hAnsi="Times New Roman" w:cs="Times New Roman"/>
                <w:sz w:val="28"/>
                <w:szCs w:val="28"/>
                <w:lang w:eastAsia="ru-RU"/>
              </w:rPr>
              <w:t>»</w:t>
            </w:r>
            <w:r w:rsidRPr="00046CA6">
              <w:rPr>
                <w:rFonts w:ascii="Times New Roman" w:eastAsia="Calibri" w:hAnsi="Times New Roman" w:cs="Times New Roman"/>
                <w:i/>
              </w:rPr>
              <w:t xml:space="preserve"> (Приложение 2)</w:t>
            </w:r>
            <w:r w:rsidRPr="00046CA6">
              <w:rPr>
                <w:rFonts w:ascii="Times New Roman" w:eastAsia="Times New Roman" w:hAnsi="Times New Roman" w:cs="Times New Roman"/>
                <w:sz w:val="28"/>
                <w:szCs w:val="28"/>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575AEB" w:rsidRPr="00046CA6" w:rsidRDefault="00575AEB" w:rsidP="00575AE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1418" w:type="dxa"/>
            <w:tcBorders>
              <w:top w:val="single" w:sz="4" w:space="0" w:color="000000"/>
              <w:left w:val="single" w:sz="4" w:space="0" w:color="000000"/>
              <w:bottom w:val="single" w:sz="4" w:space="0" w:color="000000"/>
              <w:right w:val="single" w:sz="4" w:space="0" w:color="000000"/>
            </w:tcBorders>
          </w:tcPr>
          <w:p w:rsidR="00575AEB" w:rsidRPr="00046CA6" w:rsidRDefault="00575AEB" w:rsidP="00575AE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1134" w:type="dxa"/>
            <w:tcBorders>
              <w:top w:val="single" w:sz="4" w:space="0" w:color="000000"/>
              <w:left w:val="single" w:sz="4" w:space="0" w:color="000000"/>
              <w:bottom w:val="single" w:sz="4" w:space="0" w:color="000000"/>
              <w:right w:val="single" w:sz="4" w:space="0" w:color="000000"/>
            </w:tcBorders>
          </w:tcPr>
          <w:p w:rsidR="00575AEB" w:rsidRPr="00046CA6" w:rsidRDefault="00575AEB" w:rsidP="00575AE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w:t>
            </w:r>
          </w:p>
        </w:tc>
      </w:tr>
      <w:tr w:rsidR="00575AEB" w:rsidRPr="00046CA6" w:rsidTr="00575AEB">
        <w:tc>
          <w:tcPr>
            <w:tcW w:w="1437" w:type="dxa"/>
            <w:tcBorders>
              <w:top w:val="single" w:sz="4" w:space="0" w:color="000000"/>
              <w:left w:val="single" w:sz="4" w:space="0" w:color="000000"/>
              <w:bottom w:val="single" w:sz="4" w:space="0" w:color="000000"/>
              <w:right w:val="single" w:sz="4" w:space="0" w:color="auto"/>
            </w:tcBorders>
            <w:hideMark/>
          </w:tcPr>
          <w:p w:rsidR="00575AEB" w:rsidRPr="00046CA6" w:rsidRDefault="00575AEB" w:rsidP="006563B6">
            <w:pPr>
              <w:jc w:val="left"/>
              <w:rPr>
                <w:rFonts w:ascii="Times New Roman" w:eastAsia="Calibri" w:hAnsi="Times New Roman" w:cs="Times New Roman"/>
                <w:b/>
                <w:sz w:val="28"/>
                <w:szCs w:val="28"/>
              </w:rPr>
            </w:pPr>
            <w:r w:rsidRPr="00046CA6">
              <w:rPr>
                <w:rFonts w:ascii="Times New Roman" w:eastAsia="Calibri" w:hAnsi="Times New Roman" w:cs="Times New Roman"/>
                <w:b/>
                <w:sz w:val="28"/>
                <w:szCs w:val="28"/>
              </w:rPr>
              <w:t>Январь</w:t>
            </w:r>
          </w:p>
        </w:tc>
        <w:tc>
          <w:tcPr>
            <w:tcW w:w="860" w:type="dxa"/>
            <w:tcBorders>
              <w:top w:val="single" w:sz="4" w:space="0" w:color="000000"/>
              <w:left w:val="single" w:sz="4" w:space="0" w:color="auto"/>
              <w:bottom w:val="single" w:sz="4" w:space="0" w:color="000000"/>
              <w:right w:val="single" w:sz="4" w:space="0" w:color="000000"/>
            </w:tcBorders>
          </w:tcPr>
          <w:p w:rsidR="00575AEB" w:rsidRPr="00046CA6" w:rsidRDefault="00575AEB" w:rsidP="006563B6">
            <w:pPr>
              <w:rPr>
                <w:rFonts w:ascii="Times New Roman" w:eastAsia="Calibri" w:hAnsi="Times New Roman" w:cs="Times New Roman"/>
                <w:sz w:val="28"/>
                <w:szCs w:val="28"/>
              </w:rPr>
            </w:pPr>
            <w:r w:rsidRPr="00046CA6">
              <w:rPr>
                <w:rFonts w:ascii="Times New Roman" w:eastAsia="Calibri" w:hAnsi="Times New Roman" w:cs="Times New Roman"/>
                <w:sz w:val="28"/>
                <w:szCs w:val="28"/>
              </w:rPr>
              <w:t>5.</w:t>
            </w:r>
          </w:p>
        </w:tc>
        <w:tc>
          <w:tcPr>
            <w:tcW w:w="1780" w:type="dxa"/>
            <w:tcBorders>
              <w:top w:val="single" w:sz="4" w:space="0" w:color="000000"/>
              <w:left w:val="single" w:sz="4" w:space="0" w:color="000000"/>
              <w:bottom w:val="single" w:sz="4" w:space="0" w:color="000000"/>
              <w:right w:val="single" w:sz="4" w:space="0" w:color="000000"/>
            </w:tcBorders>
          </w:tcPr>
          <w:p w:rsidR="00575AEB" w:rsidRPr="00046CA6" w:rsidRDefault="00575AEB" w:rsidP="006563B6">
            <w:pPr>
              <w:jc w:val="left"/>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color w:val="000000"/>
                <w:sz w:val="28"/>
                <w:szCs w:val="28"/>
                <w:lang w:eastAsia="ru-RU"/>
              </w:rPr>
              <w:t xml:space="preserve">1. Формировать основы здорового образа жизни, путем использования разнообразных физических упражнений </w:t>
            </w:r>
            <w:r w:rsidRPr="00046CA6">
              <w:rPr>
                <w:rFonts w:ascii="Times New Roman" w:eastAsia="Times New Roman" w:hAnsi="Times New Roman" w:cs="Times New Roman"/>
                <w:color w:val="000000"/>
                <w:sz w:val="28"/>
                <w:szCs w:val="28"/>
                <w:lang w:eastAsia="ru-RU"/>
              </w:rPr>
              <w:lastRenderedPageBreak/>
              <w:t>и физической нагрузки.</w:t>
            </w:r>
          </w:p>
          <w:p w:rsidR="00575AEB" w:rsidRPr="00046CA6" w:rsidRDefault="00575AEB" w:rsidP="006563B6">
            <w:pPr>
              <w:jc w:val="left"/>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color w:val="000000"/>
                <w:sz w:val="28"/>
                <w:szCs w:val="28"/>
                <w:lang w:eastAsia="ru-RU"/>
              </w:rPr>
              <w:t>2.Побуждать к самостоятельному использованию знакомых видов упражнений на тренажерах.</w:t>
            </w:r>
          </w:p>
          <w:p w:rsidR="00575AEB" w:rsidRPr="00046CA6" w:rsidRDefault="00575AEB" w:rsidP="006563B6">
            <w:pPr>
              <w:shd w:val="clear" w:color="auto" w:fill="FFFFFF"/>
              <w:jc w:val="left"/>
              <w:rPr>
                <w:rFonts w:ascii="Times New Roman" w:eastAsia="Calibri" w:hAnsi="Times New Roman" w:cs="Times New Roman"/>
                <w:sz w:val="28"/>
                <w:szCs w:val="28"/>
                <w:shd w:val="clear" w:color="auto" w:fill="FFFFFF"/>
              </w:rPr>
            </w:pPr>
            <w:r w:rsidRPr="00046CA6">
              <w:rPr>
                <w:rFonts w:ascii="Times New Roman" w:eastAsia="Times New Roman" w:hAnsi="Times New Roman" w:cs="Times New Roman"/>
                <w:color w:val="000000"/>
                <w:sz w:val="28"/>
                <w:szCs w:val="28"/>
                <w:lang w:eastAsia="ru-RU"/>
              </w:rPr>
              <w:t xml:space="preserve">3. </w:t>
            </w:r>
            <w:r w:rsidRPr="00046CA6">
              <w:rPr>
                <w:rFonts w:ascii="Times New Roman" w:eastAsia="Calibri" w:hAnsi="Times New Roman" w:cs="Times New Roman"/>
                <w:sz w:val="28"/>
                <w:szCs w:val="28"/>
                <w:shd w:val="clear" w:color="auto" w:fill="FFFFFF"/>
              </w:rPr>
              <w:t>Воспитывать чувство ответственного отношения к своему здоровью.</w:t>
            </w:r>
          </w:p>
        </w:tc>
        <w:tc>
          <w:tcPr>
            <w:tcW w:w="2268" w:type="dxa"/>
            <w:tcBorders>
              <w:top w:val="single" w:sz="4" w:space="0" w:color="000000"/>
              <w:left w:val="single" w:sz="4" w:space="0" w:color="000000"/>
              <w:bottom w:val="single" w:sz="4" w:space="0" w:color="000000"/>
              <w:right w:val="single" w:sz="4" w:space="0" w:color="000000"/>
            </w:tcBorders>
          </w:tcPr>
          <w:p w:rsidR="00575AEB" w:rsidRPr="00046CA6" w:rsidRDefault="00575AEB" w:rsidP="006563B6">
            <w:pPr>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lastRenderedPageBreak/>
              <w:t>33-40 занятие.</w:t>
            </w:r>
          </w:p>
          <w:p w:rsidR="00575AEB" w:rsidRPr="00046CA6" w:rsidRDefault="00575AEB" w:rsidP="006563B6">
            <w:pPr>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i/>
                <w:color w:val="000000"/>
                <w:sz w:val="28"/>
                <w:szCs w:val="28"/>
                <w:lang w:eastAsia="ru-RU"/>
              </w:rPr>
              <w:t>Вводная часть:</w:t>
            </w:r>
            <w:r w:rsidRPr="00046CA6">
              <w:rPr>
                <w:rFonts w:ascii="Times New Roman" w:eastAsia="Times New Roman" w:hAnsi="Times New Roman" w:cs="Times New Roman"/>
                <w:sz w:val="28"/>
                <w:szCs w:val="28"/>
                <w:lang w:eastAsia="ru-RU"/>
              </w:rPr>
              <w:t xml:space="preserve"> Разновидности</w:t>
            </w:r>
          </w:p>
          <w:p w:rsidR="00575AEB" w:rsidRPr="00046CA6" w:rsidRDefault="00575AEB" w:rsidP="006563B6">
            <w:pPr>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ходьбы и бега. Прыжки с подскоками.</w:t>
            </w:r>
          </w:p>
          <w:p w:rsidR="00575AEB" w:rsidRPr="00046CA6" w:rsidRDefault="00575AEB" w:rsidP="006563B6">
            <w:pPr>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Дыхательная гимнастика Стрельниковой:</w:t>
            </w:r>
          </w:p>
          <w:p w:rsidR="00575AEB" w:rsidRPr="00046CA6" w:rsidRDefault="00575AEB" w:rsidP="006563B6">
            <w:pPr>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«Большой маятник».</w:t>
            </w:r>
          </w:p>
          <w:p w:rsidR="00575AEB" w:rsidRPr="00046CA6" w:rsidRDefault="00575AEB" w:rsidP="006563B6">
            <w:pPr>
              <w:jc w:val="both"/>
              <w:rPr>
                <w:rFonts w:ascii="Times New Roman" w:eastAsia="Calibri" w:hAnsi="Times New Roman" w:cs="Times New Roman"/>
                <w:i/>
                <w:sz w:val="28"/>
                <w:szCs w:val="28"/>
              </w:rPr>
            </w:pPr>
            <w:r w:rsidRPr="00046CA6">
              <w:rPr>
                <w:rFonts w:ascii="Times New Roman" w:eastAsia="Calibri" w:hAnsi="Times New Roman" w:cs="Times New Roman"/>
                <w:i/>
                <w:sz w:val="28"/>
                <w:szCs w:val="28"/>
              </w:rPr>
              <w:t xml:space="preserve">Основная часть: </w:t>
            </w:r>
          </w:p>
          <w:p w:rsidR="00575AEB" w:rsidRPr="00046CA6" w:rsidRDefault="00575AEB" w:rsidP="006563B6">
            <w:pPr>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 xml:space="preserve">- Комплекс ОРУ </w:t>
            </w:r>
            <w:r w:rsidRPr="00046CA6">
              <w:rPr>
                <w:rFonts w:ascii="Times New Roman" w:eastAsia="Calibri" w:hAnsi="Times New Roman" w:cs="Times New Roman"/>
                <w:sz w:val="28"/>
                <w:szCs w:val="28"/>
              </w:rPr>
              <w:lastRenderedPageBreak/>
              <w:t xml:space="preserve">у шведской стенки </w:t>
            </w:r>
            <w:r w:rsidRPr="00046CA6">
              <w:rPr>
                <w:rFonts w:ascii="Times New Roman" w:eastAsia="Calibri" w:hAnsi="Times New Roman" w:cs="Times New Roman"/>
                <w:i/>
              </w:rPr>
              <w:t>(Приложение 1)</w:t>
            </w:r>
            <w:r w:rsidRPr="00046CA6">
              <w:rPr>
                <w:rFonts w:ascii="Times New Roman" w:eastAsia="Calibri" w:hAnsi="Times New Roman" w:cs="Times New Roman"/>
                <w:sz w:val="28"/>
                <w:szCs w:val="28"/>
              </w:rPr>
              <w:t>;</w:t>
            </w:r>
          </w:p>
          <w:p w:rsidR="00575AEB" w:rsidRPr="00046CA6" w:rsidRDefault="00575AEB" w:rsidP="006563B6">
            <w:pPr>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 xml:space="preserve">- Работа на тренажерах; </w:t>
            </w:r>
          </w:p>
          <w:p w:rsidR="00575AEB" w:rsidRPr="00046CA6" w:rsidRDefault="00575AEB" w:rsidP="006563B6">
            <w:pPr>
              <w:jc w:val="both"/>
              <w:rPr>
                <w:rFonts w:ascii="Times New Roman" w:eastAsia="Times New Roman" w:hAnsi="Times New Roman" w:cs="Times New Roman"/>
                <w:sz w:val="28"/>
                <w:szCs w:val="28"/>
                <w:lang w:eastAsia="ru-RU"/>
              </w:rPr>
            </w:pPr>
            <w:r w:rsidRPr="00046CA6">
              <w:rPr>
                <w:rFonts w:ascii="Times New Roman" w:eastAsia="Calibri" w:hAnsi="Times New Roman" w:cs="Times New Roman"/>
                <w:sz w:val="28"/>
                <w:szCs w:val="28"/>
              </w:rPr>
              <w:t xml:space="preserve">- </w:t>
            </w:r>
            <w:r w:rsidRPr="00046CA6">
              <w:rPr>
                <w:rFonts w:ascii="Times New Roman" w:eastAsia="Times New Roman" w:hAnsi="Times New Roman" w:cs="Times New Roman"/>
                <w:sz w:val="28"/>
                <w:szCs w:val="28"/>
                <w:lang w:eastAsia="ru-RU"/>
              </w:rPr>
              <w:t>Подвижные игры:</w:t>
            </w:r>
          </w:p>
          <w:p w:rsidR="00575AEB" w:rsidRPr="00046CA6" w:rsidRDefault="00575AEB" w:rsidP="006563B6">
            <w:pPr>
              <w:jc w:val="both"/>
              <w:rPr>
                <w:rFonts w:ascii="Times New Roman" w:eastAsia="Calibri" w:hAnsi="Times New Roman" w:cs="Times New Roman"/>
                <w:sz w:val="28"/>
                <w:szCs w:val="28"/>
              </w:rPr>
            </w:pPr>
            <w:r w:rsidRPr="00046CA6">
              <w:rPr>
                <w:rFonts w:ascii="Times New Roman" w:eastAsia="Times New Roman" w:hAnsi="Times New Roman" w:cs="Times New Roman"/>
                <w:sz w:val="28"/>
                <w:szCs w:val="28"/>
                <w:lang w:eastAsia="ru-RU"/>
              </w:rPr>
              <w:t>«Мы – веселые ребята», «Мороз – Красный нос», «Водяной, водяной».</w:t>
            </w:r>
          </w:p>
          <w:p w:rsidR="00575AEB" w:rsidRPr="00046CA6" w:rsidRDefault="00575AEB" w:rsidP="006563B6">
            <w:pPr>
              <w:jc w:val="both"/>
              <w:rPr>
                <w:rFonts w:ascii="Times New Roman" w:eastAsia="Calibri" w:hAnsi="Times New Roman" w:cs="Times New Roman"/>
                <w:i/>
                <w:sz w:val="28"/>
                <w:szCs w:val="28"/>
              </w:rPr>
            </w:pPr>
            <w:r w:rsidRPr="00046CA6">
              <w:rPr>
                <w:rFonts w:ascii="Times New Roman" w:eastAsia="Calibri" w:hAnsi="Times New Roman" w:cs="Times New Roman"/>
                <w:i/>
                <w:sz w:val="28"/>
                <w:szCs w:val="28"/>
              </w:rPr>
              <w:t>Заключительная часть:</w:t>
            </w:r>
          </w:p>
          <w:p w:rsidR="00575AEB" w:rsidRPr="00046CA6" w:rsidRDefault="00575AEB" w:rsidP="006563B6">
            <w:pPr>
              <w:jc w:val="both"/>
              <w:rPr>
                <w:rFonts w:ascii="Times New Roman" w:eastAsia="Calibri" w:hAnsi="Times New Roman" w:cs="Times New Roman"/>
                <w:i/>
              </w:rPr>
            </w:pPr>
            <w:r w:rsidRPr="00046CA6">
              <w:rPr>
                <w:rFonts w:ascii="Times New Roman" w:eastAsia="Times New Roman" w:hAnsi="Times New Roman" w:cs="Times New Roman"/>
                <w:color w:val="000000"/>
                <w:sz w:val="28"/>
                <w:szCs w:val="28"/>
                <w:lang w:eastAsia="ru-RU"/>
              </w:rPr>
              <w:t xml:space="preserve">- Релаксация «Птички» </w:t>
            </w:r>
            <w:r w:rsidRPr="00046CA6">
              <w:rPr>
                <w:rFonts w:ascii="Times New Roman" w:eastAsia="Calibri" w:hAnsi="Times New Roman" w:cs="Times New Roman"/>
                <w:i/>
              </w:rPr>
              <w:t>(Приложение</w:t>
            </w:r>
            <w:proofErr w:type="gramStart"/>
            <w:r w:rsidRPr="00046CA6">
              <w:rPr>
                <w:rFonts w:ascii="Times New Roman" w:eastAsia="Calibri" w:hAnsi="Times New Roman" w:cs="Times New Roman"/>
                <w:i/>
              </w:rPr>
              <w:t>2</w:t>
            </w:r>
            <w:proofErr w:type="gramEnd"/>
            <w:r w:rsidRPr="00046CA6">
              <w:rPr>
                <w:rFonts w:ascii="Times New Roman" w:eastAsia="Calibri" w:hAnsi="Times New Roman" w:cs="Times New Roman"/>
                <w:i/>
              </w:rPr>
              <w:t>)</w:t>
            </w:r>
          </w:p>
        </w:tc>
        <w:tc>
          <w:tcPr>
            <w:tcW w:w="1134" w:type="dxa"/>
            <w:tcBorders>
              <w:top w:val="single" w:sz="4" w:space="0" w:color="000000"/>
              <w:left w:val="single" w:sz="4" w:space="0" w:color="000000"/>
              <w:bottom w:val="single" w:sz="4" w:space="0" w:color="000000"/>
              <w:right w:val="single" w:sz="4" w:space="0" w:color="000000"/>
            </w:tcBorders>
          </w:tcPr>
          <w:p w:rsidR="00575AEB" w:rsidRPr="00046CA6" w:rsidRDefault="00575AEB" w:rsidP="00575AE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8</w:t>
            </w:r>
          </w:p>
        </w:tc>
        <w:tc>
          <w:tcPr>
            <w:tcW w:w="1418" w:type="dxa"/>
            <w:tcBorders>
              <w:top w:val="single" w:sz="4" w:space="0" w:color="000000"/>
              <w:left w:val="single" w:sz="4" w:space="0" w:color="000000"/>
              <w:bottom w:val="single" w:sz="4" w:space="0" w:color="000000"/>
              <w:right w:val="single" w:sz="4" w:space="0" w:color="000000"/>
            </w:tcBorders>
          </w:tcPr>
          <w:p w:rsidR="00575AEB" w:rsidRPr="00046CA6" w:rsidRDefault="00575AEB" w:rsidP="00575AE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1134" w:type="dxa"/>
            <w:tcBorders>
              <w:top w:val="single" w:sz="4" w:space="0" w:color="000000"/>
              <w:left w:val="single" w:sz="4" w:space="0" w:color="000000"/>
              <w:bottom w:val="single" w:sz="4" w:space="0" w:color="000000"/>
              <w:right w:val="single" w:sz="4" w:space="0" w:color="000000"/>
            </w:tcBorders>
          </w:tcPr>
          <w:p w:rsidR="00575AEB" w:rsidRPr="00046CA6" w:rsidRDefault="00575AEB" w:rsidP="00575AE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w:t>
            </w:r>
          </w:p>
        </w:tc>
      </w:tr>
      <w:tr w:rsidR="00575AEB" w:rsidRPr="00046CA6" w:rsidTr="00575AEB">
        <w:tc>
          <w:tcPr>
            <w:tcW w:w="1437" w:type="dxa"/>
            <w:tcBorders>
              <w:top w:val="single" w:sz="4" w:space="0" w:color="000000"/>
              <w:left w:val="single" w:sz="4" w:space="0" w:color="000000"/>
              <w:bottom w:val="single" w:sz="4" w:space="0" w:color="000000"/>
              <w:right w:val="single" w:sz="4" w:space="0" w:color="auto"/>
            </w:tcBorders>
            <w:hideMark/>
          </w:tcPr>
          <w:p w:rsidR="00575AEB" w:rsidRPr="00046CA6" w:rsidRDefault="00575AEB" w:rsidP="006563B6">
            <w:pPr>
              <w:jc w:val="left"/>
              <w:rPr>
                <w:rFonts w:ascii="Times New Roman" w:eastAsia="Calibri" w:hAnsi="Times New Roman" w:cs="Times New Roman"/>
                <w:b/>
                <w:sz w:val="28"/>
                <w:szCs w:val="28"/>
              </w:rPr>
            </w:pPr>
            <w:r w:rsidRPr="00046CA6">
              <w:rPr>
                <w:rFonts w:ascii="Times New Roman" w:eastAsia="Calibri" w:hAnsi="Times New Roman" w:cs="Times New Roman"/>
                <w:b/>
                <w:sz w:val="28"/>
                <w:szCs w:val="28"/>
              </w:rPr>
              <w:lastRenderedPageBreak/>
              <w:t>Февраль</w:t>
            </w:r>
          </w:p>
        </w:tc>
        <w:tc>
          <w:tcPr>
            <w:tcW w:w="860" w:type="dxa"/>
            <w:tcBorders>
              <w:top w:val="single" w:sz="4" w:space="0" w:color="000000"/>
              <w:left w:val="single" w:sz="4" w:space="0" w:color="auto"/>
              <w:bottom w:val="single" w:sz="4" w:space="0" w:color="000000"/>
              <w:right w:val="single" w:sz="4" w:space="0" w:color="000000"/>
            </w:tcBorders>
          </w:tcPr>
          <w:p w:rsidR="00575AEB" w:rsidRPr="00046CA6" w:rsidRDefault="00575AEB" w:rsidP="006563B6">
            <w:pPr>
              <w:rPr>
                <w:rFonts w:ascii="Times New Roman" w:eastAsia="Calibri" w:hAnsi="Times New Roman" w:cs="Times New Roman"/>
                <w:sz w:val="28"/>
                <w:szCs w:val="28"/>
              </w:rPr>
            </w:pPr>
            <w:r w:rsidRPr="00046CA6">
              <w:rPr>
                <w:rFonts w:ascii="Times New Roman" w:eastAsia="Calibri" w:hAnsi="Times New Roman" w:cs="Times New Roman"/>
                <w:sz w:val="28"/>
                <w:szCs w:val="28"/>
              </w:rPr>
              <w:t>6.</w:t>
            </w:r>
          </w:p>
        </w:tc>
        <w:tc>
          <w:tcPr>
            <w:tcW w:w="1780" w:type="dxa"/>
            <w:tcBorders>
              <w:top w:val="single" w:sz="4" w:space="0" w:color="000000"/>
              <w:left w:val="single" w:sz="4" w:space="0" w:color="000000"/>
              <w:bottom w:val="single" w:sz="4" w:space="0" w:color="000000"/>
              <w:right w:val="single" w:sz="4" w:space="0" w:color="000000"/>
            </w:tcBorders>
          </w:tcPr>
          <w:p w:rsidR="00575AEB" w:rsidRPr="00046CA6" w:rsidRDefault="00575AEB" w:rsidP="006563B6">
            <w:pPr>
              <w:contextualSpacing/>
              <w:jc w:val="left"/>
              <w:rPr>
                <w:rFonts w:ascii="Times New Roman" w:eastAsiaTheme="minorEastAsia" w:hAnsi="Times New Roman" w:cs="Times New Roman"/>
                <w:sz w:val="28"/>
                <w:szCs w:val="28"/>
                <w:lang w:eastAsia="ru-RU"/>
              </w:rPr>
            </w:pPr>
            <w:r w:rsidRPr="00046CA6">
              <w:rPr>
                <w:rFonts w:ascii="Times New Roman" w:eastAsia="Times New Roman" w:hAnsi="Times New Roman" w:cs="Times New Roman"/>
                <w:sz w:val="28"/>
                <w:szCs w:val="28"/>
                <w:lang w:eastAsia="ru-RU"/>
              </w:rPr>
              <w:t>1. Учить регулировать ЧСС, чередуя интенсивные движения и отдых.</w:t>
            </w:r>
          </w:p>
          <w:p w:rsidR="00575AEB" w:rsidRPr="00046CA6" w:rsidRDefault="00575AEB" w:rsidP="006563B6">
            <w:pPr>
              <w:contextualSpacing/>
              <w:jc w:val="left"/>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2.Формировать  правильную осанку и умения выполнять упражнения на координацию движения.</w:t>
            </w:r>
          </w:p>
          <w:p w:rsidR="00575AEB" w:rsidRPr="00046CA6" w:rsidRDefault="00575AEB" w:rsidP="006563B6">
            <w:pPr>
              <w:jc w:val="left"/>
              <w:rPr>
                <w:rFonts w:ascii="Times New Roman" w:eastAsia="Calibri" w:hAnsi="Times New Roman" w:cs="Times New Roman"/>
                <w:sz w:val="28"/>
                <w:szCs w:val="28"/>
              </w:rPr>
            </w:pPr>
            <w:r w:rsidRPr="00046CA6">
              <w:rPr>
                <w:rFonts w:ascii="Times New Roman" w:eastAsia="Calibri" w:hAnsi="Times New Roman" w:cs="Times New Roman"/>
                <w:sz w:val="28"/>
                <w:szCs w:val="28"/>
              </w:rPr>
              <w:t xml:space="preserve">3.Воспитывать самостоятельность, инициативу, </w:t>
            </w:r>
            <w:r w:rsidRPr="00046CA6">
              <w:rPr>
                <w:rFonts w:ascii="Times New Roman" w:eastAsia="Calibri" w:hAnsi="Times New Roman" w:cs="Times New Roman"/>
                <w:sz w:val="28"/>
                <w:szCs w:val="28"/>
              </w:rPr>
              <w:lastRenderedPageBreak/>
              <w:t>ответственность.</w:t>
            </w:r>
          </w:p>
        </w:tc>
        <w:tc>
          <w:tcPr>
            <w:tcW w:w="2268" w:type="dxa"/>
            <w:tcBorders>
              <w:top w:val="single" w:sz="4" w:space="0" w:color="000000"/>
              <w:left w:val="single" w:sz="4" w:space="0" w:color="000000"/>
              <w:bottom w:val="single" w:sz="4" w:space="0" w:color="000000"/>
              <w:right w:val="single" w:sz="4" w:space="0" w:color="000000"/>
            </w:tcBorders>
          </w:tcPr>
          <w:p w:rsidR="00575AEB" w:rsidRPr="00046CA6" w:rsidRDefault="00575AEB" w:rsidP="006563B6">
            <w:pPr>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lastRenderedPageBreak/>
              <w:t>41-48 занятие.</w:t>
            </w:r>
          </w:p>
          <w:p w:rsidR="00575AEB" w:rsidRPr="00046CA6" w:rsidRDefault="00575AEB" w:rsidP="006563B6">
            <w:pPr>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i/>
                <w:color w:val="000000"/>
                <w:sz w:val="28"/>
                <w:szCs w:val="28"/>
                <w:lang w:eastAsia="ru-RU"/>
              </w:rPr>
              <w:t>Вводная часть:</w:t>
            </w:r>
            <w:r w:rsidRPr="00046CA6">
              <w:rPr>
                <w:rFonts w:ascii="Times New Roman" w:eastAsia="Times New Roman" w:hAnsi="Times New Roman" w:cs="Times New Roman"/>
                <w:sz w:val="28"/>
                <w:szCs w:val="28"/>
                <w:lang w:eastAsia="ru-RU"/>
              </w:rPr>
              <w:t xml:space="preserve"> Разновидности</w:t>
            </w:r>
          </w:p>
          <w:p w:rsidR="00575AEB" w:rsidRPr="00046CA6" w:rsidRDefault="00575AEB" w:rsidP="006563B6">
            <w:pPr>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ходьбы и бега. Прыжки на двух ногах с продвижением вперед: мелкие (Зайчики) и длинные (Кенгуру).</w:t>
            </w:r>
          </w:p>
          <w:p w:rsidR="00575AEB" w:rsidRPr="00046CA6" w:rsidRDefault="00575AEB" w:rsidP="006563B6">
            <w:pPr>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Дыхательная гимнастика Стрельниковой:</w:t>
            </w:r>
          </w:p>
          <w:p w:rsidR="00575AEB" w:rsidRPr="00046CA6" w:rsidRDefault="00575AEB" w:rsidP="006563B6">
            <w:pPr>
              <w:jc w:val="both"/>
              <w:rPr>
                <w:rFonts w:ascii="Times New Roman" w:eastAsia="Times New Roman" w:hAnsi="Times New Roman" w:cs="Times New Roman"/>
                <w:i/>
                <w:color w:val="000000"/>
                <w:sz w:val="28"/>
                <w:szCs w:val="28"/>
                <w:lang w:eastAsia="ru-RU"/>
              </w:rPr>
            </w:pPr>
            <w:r w:rsidRPr="00046CA6">
              <w:rPr>
                <w:rFonts w:ascii="Times New Roman" w:eastAsia="Times New Roman" w:hAnsi="Times New Roman" w:cs="Times New Roman"/>
                <w:sz w:val="28"/>
                <w:szCs w:val="28"/>
                <w:lang w:eastAsia="ru-RU"/>
              </w:rPr>
              <w:t xml:space="preserve"> «Маятник», «Насос».</w:t>
            </w:r>
          </w:p>
          <w:p w:rsidR="00575AEB" w:rsidRPr="00046CA6" w:rsidRDefault="00575AEB" w:rsidP="006563B6">
            <w:pPr>
              <w:jc w:val="both"/>
              <w:rPr>
                <w:rFonts w:ascii="Times New Roman" w:eastAsia="Calibri" w:hAnsi="Times New Roman" w:cs="Times New Roman"/>
                <w:i/>
                <w:sz w:val="28"/>
                <w:szCs w:val="28"/>
              </w:rPr>
            </w:pPr>
            <w:r w:rsidRPr="00046CA6">
              <w:rPr>
                <w:rFonts w:ascii="Times New Roman" w:eastAsia="Calibri" w:hAnsi="Times New Roman" w:cs="Times New Roman"/>
                <w:i/>
                <w:sz w:val="28"/>
                <w:szCs w:val="28"/>
              </w:rPr>
              <w:t xml:space="preserve">Основная часть: </w:t>
            </w:r>
          </w:p>
          <w:p w:rsidR="00575AEB" w:rsidRPr="00046CA6" w:rsidRDefault="00575AEB" w:rsidP="006563B6">
            <w:pPr>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 xml:space="preserve">- Комплекс ОРУ с гимнастической палкой </w:t>
            </w:r>
            <w:r w:rsidRPr="00046CA6">
              <w:rPr>
                <w:rFonts w:ascii="Times New Roman" w:eastAsia="Calibri" w:hAnsi="Times New Roman" w:cs="Times New Roman"/>
                <w:i/>
              </w:rPr>
              <w:t>(Приложение 1)</w:t>
            </w:r>
            <w:r w:rsidRPr="00046CA6">
              <w:rPr>
                <w:rFonts w:ascii="Times New Roman" w:eastAsia="Calibri" w:hAnsi="Times New Roman" w:cs="Times New Roman"/>
                <w:sz w:val="28"/>
                <w:szCs w:val="28"/>
              </w:rPr>
              <w:t>;</w:t>
            </w:r>
          </w:p>
          <w:p w:rsidR="00575AEB" w:rsidRPr="00046CA6" w:rsidRDefault="00575AEB" w:rsidP="006563B6">
            <w:pPr>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lastRenderedPageBreak/>
              <w:t xml:space="preserve">- Работа на тренажерах; </w:t>
            </w:r>
          </w:p>
          <w:p w:rsidR="00575AEB" w:rsidRPr="00046CA6" w:rsidRDefault="00575AEB" w:rsidP="006563B6">
            <w:pPr>
              <w:jc w:val="both"/>
              <w:rPr>
                <w:rFonts w:ascii="Times New Roman" w:eastAsia="Times New Roman" w:hAnsi="Times New Roman" w:cs="Times New Roman"/>
                <w:sz w:val="28"/>
                <w:szCs w:val="28"/>
                <w:lang w:eastAsia="ru-RU"/>
              </w:rPr>
            </w:pPr>
            <w:r w:rsidRPr="00046CA6">
              <w:rPr>
                <w:rFonts w:ascii="Times New Roman" w:eastAsia="Calibri" w:hAnsi="Times New Roman" w:cs="Times New Roman"/>
                <w:sz w:val="28"/>
                <w:szCs w:val="28"/>
              </w:rPr>
              <w:t xml:space="preserve">- </w:t>
            </w:r>
            <w:r w:rsidRPr="00046CA6">
              <w:rPr>
                <w:rFonts w:ascii="Times New Roman" w:eastAsia="Times New Roman" w:hAnsi="Times New Roman" w:cs="Times New Roman"/>
                <w:sz w:val="28"/>
                <w:szCs w:val="28"/>
                <w:lang w:eastAsia="ru-RU"/>
              </w:rPr>
              <w:t>Подвижные игры:</w:t>
            </w:r>
          </w:p>
          <w:p w:rsidR="00575AEB" w:rsidRPr="00046CA6" w:rsidRDefault="00575AEB" w:rsidP="006563B6">
            <w:pPr>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 xml:space="preserve">«У медведя </w:t>
            </w:r>
            <w:proofErr w:type="gramStart"/>
            <w:r w:rsidRPr="00046CA6">
              <w:rPr>
                <w:rFonts w:ascii="Times New Roman" w:eastAsia="Times New Roman" w:hAnsi="Times New Roman" w:cs="Times New Roman"/>
                <w:sz w:val="28"/>
                <w:szCs w:val="28"/>
                <w:lang w:eastAsia="ru-RU"/>
              </w:rPr>
              <w:t>во</w:t>
            </w:r>
            <w:proofErr w:type="gramEnd"/>
            <w:r w:rsidRPr="00046CA6">
              <w:rPr>
                <w:rFonts w:ascii="Times New Roman" w:eastAsia="Times New Roman" w:hAnsi="Times New Roman" w:cs="Times New Roman"/>
                <w:sz w:val="28"/>
                <w:szCs w:val="28"/>
                <w:lang w:eastAsia="ru-RU"/>
              </w:rPr>
              <w:t xml:space="preserve"> бору», «Зайцы и медведь», «Вороны и гнезда»</w:t>
            </w:r>
          </w:p>
          <w:p w:rsidR="00575AEB" w:rsidRPr="00046CA6" w:rsidRDefault="00575AEB" w:rsidP="006563B6">
            <w:pPr>
              <w:jc w:val="both"/>
              <w:rPr>
                <w:rFonts w:ascii="Times New Roman" w:eastAsia="Calibri" w:hAnsi="Times New Roman" w:cs="Times New Roman"/>
                <w:i/>
                <w:sz w:val="28"/>
                <w:szCs w:val="28"/>
              </w:rPr>
            </w:pPr>
            <w:r w:rsidRPr="00046CA6">
              <w:rPr>
                <w:rFonts w:ascii="Times New Roman" w:eastAsia="Calibri" w:hAnsi="Times New Roman" w:cs="Times New Roman"/>
                <w:i/>
                <w:sz w:val="28"/>
                <w:szCs w:val="28"/>
              </w:rPr>
              <w:t>Заключительная часть:</w:t>
            </w:r>
          </w:p>
          <w:p w:rsidR="00575AEB" w:rsidRPr="00046CA6" w:rsidRDefault="00575AEB" w:rsidP="006563B6">
            <w:pPr>
              <w:shd w:val="clear" w:color="auto" w:fill="FFFFFF"/>
              <w:jc w:val="both"/>
              <w:rPr>
                <w:rFonts w:ascii="Times New Roman" w:eastAsia="Calibri" w:hAnsi="Times New Roman" w:cs="Times New Roman"/>
                <w:i/>
              </w:rPr>
            </w:pPr>
            <w:r w:rsidRPr="00046CA6">
              <w:rPr>
                <w:rFonts w:ascii="Times New Roman" w:eastAsia="Times New Roman" w:hAnsi="Times New Roman" w:cs="Times New Roman"/>
                <w:color w:val="000000"/>
                <w:sz w:val="28"/>
                <w:szCs w:val="28"/>
                <w:lang w:eastAsia="ru-RU"/>
              </w:rPr>
              <w:t xml:space="preserve">- Релаксация «Замедленное движение» </w:t>
            </w:r>
            <w:r w:rsidRPr="00046CA6">
              <w:rPr>
                <w:rFonts w:ascii="Times New Roman" w:eastAsia="Calibri" w:hAnsi="Times New Roman" w:cs="Times New Roman"/>
                <w:i/>
              </w:rPr>
              <w:t>(Приложение 2)</w:t>
            </w:r>
          </w:p>
        </w:tc>
        <w:tc>
          <w:tcPr>
            <w:tcW w:w="1134" w:type="dxa"/>
            <w:tcBorders>
              <w:top w:val="single" w:sz="4" w:space="0" w:color="000000"/>
              <w:left w:val="single" w:sz="4" w:space="0" w:color="000000"/>
              <w:bottom w:val="single" w:sz="4" w:space="0" w:color="000000"/>
              <w:right w:val="single" w:sz="4" w:space="0" w:color="000000"/>
            </w:tcBorders>
          </w:tcPr>
          <w:p w:rsidR="00575AEB" w:rsidRPr="00046CA6" w:rsidRDefault="00575AEB" w:rsidP="00575AE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8</w:t>
            </w:r>
          </w:p>
        </w:tc>
        <w:tc>
          <w:tcPr>
            <w:tcW w:w="1418" w:type="dxa"/>
            <w:tcBorders>
              <w:top w:val="single" w:sz="4" w:space="0" w:color="000000"/>
              <w:left w:val="single" w:sz="4" w:space="0" w:color="000000"/>
              <w:bottom w:val="single" w:sz="4" w:space="0" w:color="000000"/>
              <w:right w:val="single" w:sz="4" w:space="0" w:color="000000"/>
            </w:tcBorders>
          </w:tcPr>
          <w:p w:rsidR="00575AEB" w:rsidRPr="00046CA6" w:rsidRDefault="00575AEB" w:rsidP="00575AE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1134" w:type="dxa"/>
            <w:tcBorders>
              <w:top w:val="single" w:sz="4" w:space="0" w:color="000000"/>
              <w:left w:val="single" w:sz="4" w:space="0" w:color="000000"/>
              <w:bottom w:val="single" w:sz="4" w:space="0" w:color="000000"/>
              <w:right w:val="single" w:sz="4" w:space="0" w:color="000000"/>
            </w:tcBorders>
          </w:tcPr>
          <w:p w:rsidR="00575AEB" w:rsidRPr="00046CA6" w:rsidRDefault="00575AEB" w:rsidP="00575AE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w:t>
            </w:r>
          </w:p>
        </w:tc>
      </w:tr>
      <w:tr w:rsidR="00575AEB" w:rsidRPr="00046CA6" w:rsidTr="00575AEB">
        <w:tc>
          <w:tcPr>
            <w:tcW w:w="1437" w:type="dxa"/>
            <w:tcBorders>
              <w:top w:val="single" w:sz="4" w:space="0" w:color="000000"/>
              <w:left w:val="single" w:sz="4" w:space="0" w:color="000000"/>
              <w:bottom w:val="single" w:sz="4" w:space="0" w:color="000000"/>
              <w:right w:val="single" w:sz="4" w:space="0" w:color="auto"/>
            </w:tcBorders>
            <w:hideMark/>
          </w:tcPr>
          <w:p w:rsidR="00575AEB" w:rsidRPr="00046CA6" w:rsidRDefault="00575AEB" w:rsidP="006563B6">
            <w:pPr>
              <w:jc w:val="left"/>
              <w:rPr>
                <w:rFonts w:ascii="Times New Roman" w:eastAsia="Calibri" w:hAnsi="Times New Roman" w:cs="Times New Roman"/>
                <w:b/>
                <w:sz w:val="28"/>
                <w:szCs w:val="28"/>
              </w:rPr>
            </w:pPr>
            <w:r w:rsidRPr="00046CA6">
              <w:rPr>
                <w:rFonts w:ascii="Times New Roman" w:eastAsia="Calibri" w:hAnsi="Times New Roman" w:cs="Times New Roman"/>
                <w:b/>
                <w:sz w:val="28"/>
                <w:szCs w:val="28"/>
              </w:rPr>
              <w:lastRenderedPageBreak/>
              <w:t>Март</w:t>
            </w:r>
          </w:p>
        </w:tc>
        <w:tc>
          <w:tcPr>
            <w:tcW w:w="860" w:type="dxa"/>
            <w:tcBorders>
              <w:top w:val="single" w:sz="4" w:space="0" w:color="000000"/>
              <w:left w:val="single" w:sz="4" w:space="0" w:color="auto"/>
              <w:bottom w:val="single" w:sz="4" w:space="0" w:color="000000"/>
              <w:right w:val="single" w:sz="4" w:space="0" w:color="000000"/>
            </w:tcBorders>
          </w:tcPr>
          <w:p w:rsidR="00575AEB" w:rsidRPr="00046CA6" w:rsidRDefault="00575AEB" w:rsidP="006563B6">
            <w:pPr>
              <w:rPr>
                <w:rFonts w:ascii="Times New Roman" w:eastAsia="Calibri" w:hAnsi="Times New Roman" w:cs="Times New Roman"/>
                <w:sz w:val="28"/>
                <w:szCs w:val="28"/>
              </w:rPr>
            </w:pPr>
            <w:r w:rsidRPr="00046CA6">
              <w:rPr>
                <w:rFonts w:ascii="Times New Roman" w:eastAsia="Calibri" w:hAnsi="Times New Roman" w:cs="Times New Roman"/>
                <w:sz w:val="28"/>
                <w:szCs w:val="28"/>
              </w:rPr>
              <w:t>7.</w:t>
            </w:r>
          </w:p>
        </w:tc>
        <w:tc>
          <w:tcPr>
            <w:tcW w:w="1780" w:type="dxa"/>
            <w:tcBorders>
              <w:top w:val="single" w:sz="4" w:space="0" w:color="000000"/>
              <w:left w:val="single" w:sz="4" w:space="0" w:color="000000"/>
              <w:bottom w:val="single" w:sz="4" w:space="0" w:color="000000"/>
              <w:right w:val="single" w:sz="4" w:space="0" w:color="000000"/>
            </w:tcBorders>
            <w:hideMark/>
          </w:tcPr>
          <w:p w:rsidR="00575AEB" w:rsidRPr="00046CA6" w:rsidRDefault="00575AEB" w:rsidP="006563B6">
            <w:pPr>
              <w:contextualSpacing/>
              <w:jc w:val="left"/>
              <w:rPr>
                <w:rFonts w:ascii="Times New Roman" w:eastAsiaTheme="minorEastAsia" w:hAnsi="Times New Roman" w:cs="Times New Roman"/>
                <w:color w:val="231F20"/>
                <w:sz w:val="28"/>
                <w:szCs w:val="28"/>
                <w:lang w:eastAsia="ru-RU"/>
              </w:rPr>
            </w:pPr>
            <w:r w:rsidRPr="00046CA6">
              <w:rPr>
                <w:rFonts w:ascii="Times New Roman" w:eastAsiaTheme="minorEastAsia" w:hAnsi="Times New Roman" w:cs="Times New Roman"/>
                <w:color w:val="231F20"/>
                <w:sz w:val="28"/>
                <w:szCs w:val="28"/>
                <w:lang w:eastAsia="ru-RU"/>
              </w:rPr>
              <w:t>1. Формировать интерес к активной двигательной деятельности, потребности в физическом самосовершенствовании.</w:t>
            </w:r>
          </w:p>
          <w:p w:rsidR="00575AEB" w:rsidRPr="00046CA6" w:rsidRDefault="00575AEB" w:rsidP="006563B6">
            <w:pPr>
              <w:jc w:val="left"/>
              <w:rPr>
                <w:rFonts w:ascii="Times New Roman" w:eastAsia="Times New Roman" w:hAnsi="Times New Roman" w:cs="Times New Roman"/>
                <w:sz w:val="28"/>
                <w:szCs w:val="28"/>
                <w:lang w:eastAsia="ru-RU"/>
              </w:rPr>
            </w:pPr>
            <w:r w:rsidRPr="00046CA6">
              <w:rPr>
                <w:rFonts w:ascii="Times New Roman" w:eastAsia="Calibri" w:hAnsi="Times New Roman" w:cs="Times New Roman"/>
                <w:sz w:val="28"/>
                <w:szCs w:val="28"/>
              </w:rPr>
              <w:t>2.</w:t>
            </w:r>
            <w:r w:rsidRPr="00046CA6">
              <w:rPr>
                <w:rFonts w:ascii="Times New Roman" w:eastAsia="Times New Roman" w:hAnsi="Times New Roman" w:cs="Times New Roman"/>
                <w:sz w:val="28"/>
                <w:szCs w:val="28"/>
                <w:lang w:eastAsia="ru-RU"/>
              </w:rPr>
              <w:t>Развивать общую выносливость и физические качества.</w:t>
            </w:r>
          </w:p>
          <w:p w:rsidR="00575AEB" w:rsidRPr="00046CA6" w:rsidRDefault="00575AEB" w:rsidP="006563B6">
            <w:pPr>
              <w:jc w:val="left"/>
              <w:rPr>
                <w:rFonts w:ascii="Times New Roman" w:eastAsia="Calibri" w:hAnsi="Times New Roman" w:cs="Times New Roman"/>
                <w:sz w:val="28"/>
                <w:szCs w:val="28"/>
              </w:rPr>
            </w:pPr>
            <w:r w:rsidRPr="00046CA6">
              <w:rPr>
                <w:rFonts w:ascii="Times New Roman" w:eastAsia="Times New Roman" w:hAnsi="Times New Roman" w:cs="Times New Roman"/>
                <w:sz w:val="28"/>
                <w:szCs w:val="28"/>
                <w:lang w:eastAsia="ru-RU"/>
              </w:rPr>
              <w:t>3.Воспитывать, целеустремленность, ответственность за товарища, коллективизм.</w:t>
            </w:r>
          </w:p>
        </w:tc>
        <w:tc>
          <w:tcPr>
            <w:tcW w:w="2268" w:type="dxa"/>
            <w:tcBorders>
              <w:top w:val="single" w:sz="4" w:space="0" w:color="000000"/>
              <w:left w:val="single" w:sz="4" w:space="0" w:color="000000"/>
              <w:bottom w:val="single" w:sz="4" w:space="0" w:color="000000"/>
              <w:right w:val="single" w:sz="4" w:space="0" w:color="000000"/>
            </w:tcBorders>
          </w:tcPr>
          <w:p w:rsidR="00575AEB" w:rsidRPr="00046CA6" w:rsidRDefault="00575AEB" w:rsidP="006563B6">
            <w:pPr>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49-56 занятие.</w:t>
            </w:r>
          </w:p>
          <w:p w:rsidR="00575AEB" w:rsidRPr="00046CA6" w:rsidRDefault="00575AEB" w:rsidP="006563B6">
            <w:pPr>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i/>
                <w:color w:val="000000"/>
                <w:sz w:val="28"/>
                <w:szCs w:val="28"/>
                <w:lang w:eastAsia="ru-RU"/>
              </w:rPr>
              <w:t>Вводная часть:</w:t>
            </w:r>
            <w:r w:rsidRPr="00046CA6">
              <w:rPr>
                <w:rFonts w:ascii="Times New Roman" w:eastAsia="Times New Roman" w:hAnsi="Times New Roman" w:cs="Times New Roman"/>
                <w:sz w:val="28"/>
                <w:szCs w:val="28"/>
                <w:lang w:eastAsia="ru-RU"/>
              </w:rPr>
              <w:t xml:space="preserve"> Разновидности</w:t>
            </w:r>
          </w:p>
          <w:p w:rsidR="00575AEB" w:rsidRPr="00046CA6" w:rsidRDefault="00575AEB" w:rsidP="006563B6">
            <w:pPr>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ходьбы и бега. Прыжки из обруча в обруч с продвижением.</w:t>
            </w:r>
          </w:p>
          <w:p w:rsidR="00575AEB" w:rsidRPr="00046CA6" w:rsidRDefault="00575AEB" w:rsidP="006563B6">
            <w:pPr>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Дыхательная гимнастика Стрельниковой:</w:t>
            </w:r>
          </w:p>
          <w:p w:rsidR="00575AEB" w:rsidRPr="00046CA6" w:rsidRDefault="00575AEB" w:rsidP="006563B6">
            <w:pPr>
              <w:jc w:val="both"/>
              <w:rPr>
                <w:rFonts w:ascii="Times New Roman" w:eastAsia="Times New Roman" w:hAnsi="Times New Roman" w:cs="Times New Roman"/>
                <w:i/>
                <w:color w:val="000000"/>
                <w:sz w:val="28"/>
                <w:szCs w:val="28"/>
                <w:lang w:eastAsia="ru-RU"/>
              </w:rPr>
            </w:pPr>
            <w:r w:rsidRPr="00046CA6">
              <w:rPr>
                <w:rFonts w:ascii="Times New Roman" w:eastAsia="Times New Roman" w:hAnsi="Times New Roman" w:cs="Times New Roman"/>
                <w:sz w:val="28"/>
                <w:szCs w:val="28"/>
                <w:lang w:eastAsia="ru-RU"/>
              </w:rPr>
              <w:t>«Шарик», «Ладошки».</w:t>
            </w:r>
          </w:p>
          <w:p w:rsidR="00575AEB" w:rsidRPr="00046CA6" w:rsidRDefault="00575AEB" w:rsidP="006563B6">
            <w:pPr>
              <w:jc w:val="both"/>
              <w:rPr>
                <w:rFonts w:ascii="Times New Roman" w:eastAsia="Calibri" w:hAnsi="Times New Roman" w:cs="Times New Roman"/>
                <w:i/>
                <w:sz w:val="28"/>
                <w:szCs w:val="28"/>
              </w:rPr>
            </w:pPr>
            <w:r w:rsidRPr="00046CA6">
              <w:rPr>
                <w:rFonts w:ascii="Times New Roman" w:eastAsia="Calibri" w:hAnsi="Times New Roman" w:cs="Times New Roman"/>
                <w:i/>
                <w:sz w:val="28"/>
                <w:szCs w:val="28"/>
              </w:rPr>
              <w:t xml:space="preserve">Основная часть: </w:t>
            </w:r>
          </w:p>
          <w:p w:rsidR="00575AEB" w:rsidRPr="00046CA6" w:rsidRDefault="00575AEB" w:rsidP="006563B6">
            <w:pPr>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 xml:space="preserve">- Комплекс ОРУ с обручем </w:t>
            </w:r>
            <w:r w:rsidRPr="00046CA6">
              <w:rPr>
                <w:rFonts w:ascii="Times New Roman" w:eastAsia="Calibri" w:hAnsi="Times New Roman" w:cs="Times New Roman"/>
                <w:i/>
              </w:rPr>
              <w:t>(Приложение</w:t>
            </w:r>
            <w:proofErr w:type="gramStart"/>
            <w:r w:rsidRPr="00046CA6">
              <w:rPr>
                <w:rFonts w:ascii="Times New Roman" w:eastAsia="Calibri" w:hAnsi="Times New Roman" w:cs="Times New Roman"/>
                <w:i/>
              </w:rPr>
              <w:t>1</w:t>
            </w:r>
            <w:proofErr w:type="gramEnd"/>
            <w:r w:rsidRPr="00046CA6">
              <w:rPr>
                <w:rFonts w:ascii="Times New Roman" w:eastAsia="Calibri" w:hAnsi="Times New Roman" w:cs="Times New Roman"/>
                <w:i/>
              </w:rPr>
              <w:t>)</w:t>
            </w:r>
            <w:r w:rsidRPr="00046CA6">
              <w:rPr>
                <w:rFonts w:ascii="Times New Roman" w:eastAsia="Calibri" w:hAnsi="Times New Roman" w:cs="Times New Roman"/>
                <w:sz w:val="28"/>
                <w:szCs w:val="28"/>
              </w:rPr>
              <w:t>;</w:t>
            </w:r>
          </w:p>
          <w:p w:rsidR="00575AEB" w:rsidRPr="00046CA6" w:rsidRDefault="00575AEB" w:rsidP="006563B6">
            <w:pPr>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 xml:space="preserve">- Работа на тренажерах; </w:t>
            </w:r>
          </w:p>
          <w:p w:rsidR="00575AEB" w:rsidRPr="00046CA6" w:rsidRDefault="00575AEB" w:rsidP="006563B6">
            <w:pPr>
              <w:jc w:val="both"/>
              <w:rPr>
                <w:rFonts w:ascii="Times New Roman" w:eastAsia="Times New Roman" w:hAnsi="Times New Roman" w:cs="Times New Roman"/>
                <w:sz w:val="28"/>
                <w:szCs w:val="28"/>
                <w:lang w:eastAsia="ru-RU"/>
              </w:rPr>
            </w:pPr>
            <w:r w:rsidRPr="00046CA6">
              <w:rPr>
                <w:rFonts w:ascii="Times New Roman" w:eastAsia="Calibri" w:hAnsi="Times New Roman" w:cs="Times New Roman"/>
                <w:sz w:val="28"/>
                <w:szCs w:val="28"/>
              </w:rPr>
              <w:t xml:space="preserve">- </w:t>
            </w:r>
            <w:r w:rsidRPr="00046CA6">
              <w:rPr>
                <w:rFonts w:ascii="Times New Roman" w:eastAsia="Times New Roman" w:hAnsi="Times New Roman" w:cs="Times New Roman"/>
                <w:sz w:val="28"/>
                <w:szCs w:val="28"/>
                <w:lang w:eastAsia="ru-RU"/>
              </w:rPr>
              <w:t>Подвижные игры:</w:t>
            </w:r>
          </w:p>
          <w:p w:rsidR="00575AEB" w:rsidRPr="00046CA6" w:rsidRDefault="00575AEB" w:rsidP="006563B6">
            <w:pPr>
              <w:jc w:val="both"/>
              <w:rPr>
                <w:rFonts w:ascii="Times New Roman" w:eastAsia="Calibri" w:hAnsi="Times New Roman" w:cs="Times New Roman"/>
                <w:sz w:val="28"/>
                <w:szCs w:val="28"/>
              </w:rPr>
            </w:pPr>
            <w:r w:rsidRPr="00046CA6">
              <w:rPr>
                <w:rFonts w:ascii="Times New Roman" w:eastAsia="Times New Roman" w:hAnsi="Times New Roman" w:cs="Times New Roman"/>
                <w:sz w:val="28"/>
                <w:szCs w:val="28"/>
                <w:lang w:eastAsia="ru-RU"/>
              </w:rPr>
              <w:t>«</w:t>
            </w:r>
            <w:proofErr w:type="spellStart"/>
            <w:r w:rsidRPr="00046CA6">
              <w:rPr>
                <w:rFonts w:ascii="Times New Roman" w:eastAsia="Times New Roman" w:hAnsi="Times New Roman" w:cs="Times New Roman"/>
                <w:sz w:val="28"/>
                <w:szCs w:val="28"/>
                <w:lang w:eastAsia="ru-RU"/>
              </w:rPr>
              <w:t>Ловишка</w:t>
            </w:r>
            <w:proofErr w:type="spellEnd"/>
            <w:r w:rsidRPr="00046CA6">
              <w:rPr>
                <w:rFonts w:ascii="Times New Roman" w:eastAsia="Times New Roman" w:hAnsi="Times New Roman" w:cs="Times New Roman"/>
                <w:sz w:val="28"/>
                <w:szCs w:val="28"/>
                <w:lang w:eastAsia="ru-RU"/>
              </w:rPr>
              <w:t xml:space="preserve"> с мячом», «Рыбаки и рыбки», «Мы – веселые ребята».</w:t>
            </w:r>
          </w:p>
          <w:p w:rsidR="00575AEB" w:rsidRPr="00046CA6" w:rsidRDefault="00575AEB" w:rsidP="006563B6">
            <w:pPr>
              <w:jc w:val="both"/>
              <w:rPr>
                <w:rFonts w:ascii="Times New Roman" w:eastAsia="Calibri" w:hAnsi="Times New Roman" w:cs="Times New Roman"/>
                <w:i/>
                <w:sz w:val="28"/>
                <w:szCs w:val="28"/>
              </w:rPr>
            </w:pPr>
            <w:r w:rsidRPr="00046CA6">
              <w:rPr>
                <w:rFonts w:ascii="Times New Roman" w:eastAsia="Calibri" w:hAnsi="Times New Roman" w:cs="Times New Roman"/>
                <w:i/>
                <w:sz w:val="28"/>
                <w:szCs w:val="28"/>
              </w:rPr>
              <w:t>Заключительная часть:</w:t>
            </w:r>
          </w:p>
          <w:p w:rsidR="00575AEB" w:rsidRPr="00046CA6" w:rsidRDefault="00575AEB" w:rsidP="006563B6">
            <w:pPr>
              <w:shd w:val="clear" w:color="auto" w:fill="FFFFFF"/>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color w:val="000000"/>
                <w:sz w:val="28"/>
                <w:szCs w:val="28"/>
                <w:lang w:eastAsia="ru-RU"/>
              </w:rPr>
              <w:t xml:space="preserve">- Релаксация «Летний денек» </w:t>
            </w:r>
            <w:r w:rsidRPr="00046CA6">
              <w:rPr>
                <w:rFonts w:ascii="Times New Roman" w:eastAsia="Calibri" w:hAnsi="Times New Roman" w:cs="Times New Roman"/>
                <w:i/>
              </w:rPr>
              <w:t>(Приложение 2)</w:t>
            </w:r>
          </w:p>
        </w:tc>
        <w:tc>
          <w:tcPr>
            <w:tcW w:w="1134" w:type="dxa"/>
            <w:tcBorders>
              <w:top w:val="single" w:sz="4" w:space="0" w:color="000000"/>
              <w:left w:val="single" w:sz="4" w:space="0" w:color="000000"/>
              <w:bottom w:val="single" w:sz="4" w:space="0" w:color="000000"/>
              <w:right w:val="single" w:sz="4" w:space="0" w:color="000000"/>
            </w:tcBorders>
          </w:tcPr>
          <w:p w:rsidR="00575AEB" w:rsidRPr="00046CA6" w:rsidRDefault="00575AEB" w:rsidP="00575AE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1418" w:type="dxa"/>
            <w:tcBorders>
              <w:top w:val="single" w:sz="4" w:space="0" w:color="000000"/>
              <w:left w:val="single" w:sz="4" w:space="0" w:color="000000"/>
              <w:bottom w:val="single" w:sz="4" w:space="0" w:color="000000"/>
              <w:right w:val="single" w:sz="4" w:space="0" w:color="000000"/>
            </w:tcBorders>
          </w:tcPr>
          <w:p w:rsidR="00575AEB" w:rsidRPr="00046CA6" w:rsidRDefault="00575AEB" w:rsidP="00575AE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1134" w:type="dxa"/>
            <w:tcBorders>
              <w:top w:val="single" w:sz="4" w:space="0" w:color="000000"/>
              <w:left w:val="single" w:sz="4" w:space="0" w:color="000000"/>
              <w:bottom w:val="single" w:sz="4" w:space="0" w:color="000000"/>
              <w:right w:val="single" w:sz="4" w:space="0" w:color="000000"/>
            </w:tcBorders>
          </w:tcPr>
          <w:p w:rsidR="00575AEB" w:rsidRPr="00046CA6" w:rsidRDefault="00575AEB" w:rsidP="00575AE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w:t>
            </w:r>
          </w:p>
        </w:tc>
      </w:tr>
      <w:tr w:rsidR="00575AEB" w:rsidRPr="00046CA6" w:rsidTr="00575AEB">
        <w:tc>
          <w:tcPr>
            <w:tcW w:w="1437" w:type="dxa"/>
            <w:tcBorders>
              <w:top w:val="single" w:sz="4" w:space="0" w:color="000000"/>
              <w:left w:val="single" w:sz="4" w:space="0" w:color="000000"/>
              <w:bottom w:val="single" w:sz="4" w:space="0" w:color="000000"/>
              <w:right w:val="single" w:sz="4" w:space="0" w:color="auto"/>
            </w:tcBorders>
            <w:hideMark/>
          </w:tcPr>
          <w:p w:rsidR="00575AEB" w:rsidRPr="00046CA6" w:rsidRDefault="00575AEB" w:rsidP="006563B6">
            <w:pPr>
              <w:jc w:val="left"/>
              <w:rPr>
                <w:rFonts w:ascii="Times New Roman" w:eastAsia="Calibri" w:hAnsi="Times New Roman" w:cs="Times New Roman"/>
                <w:b/>
                <w:sz w:val="28"/>
                <w:szCs w:val="28"/>
              </w:rPr>
            </w:pPr>
            <w:r w:rsidRPr="00046CA6">
              <w:rPr>
                <w:rFonts w:ascii="Times New Roman" w:eastAsia="Calibri" w:hAnsi="Times New Roman" w:cs="Times New Roman"/>
                <w:b/>
                <w:sz w:val="28"/>
                <w:szCs w:val="28"/>
              </w:rPr>
              <w:lastRenderedPageBreak/>
              <w:t>Апрель</w:t>
            </w:r>
          </w:p>
        </w:tc>
        <w:tc>
          <w:tcPr>
            <w:tcW w:w="860" w:type="dxa"/>
            <w:tcBorders>
              <w:top w:val="single" w:sz="4" w:space="0" w:color="000000"/>
              <w:left w:val="single" w:sz="4" w:space="0" w:color="auto"/>
              <w:bottom w:val="single" w:sz="4" w:space="0" w:color="000000"/>
              <w:right w:val="single" w:sz="4" w:space="0" w:color="000000"/>
            </w:tcBorders>
          </w:tcPr>
          <w:p w:rsidR="00575AEB" w:rsidRPr="00046CA6" w:rsidRDefault="00575AEB" w:rsidP="006563B6">
            <w:pPr>
              <w:rPr>
                <w:rFonts w:ascii="Times New Roman" w:eastAsia="Calibri" w:hAnsi="Times New Roman" w:cs="Times New Roman"/>
                <w:sz w:val="28"/>
                <w:szCs w:val="28"/>
              </w:rPr>
            </w:pPr>
            <w:r w:rsidRPr="00046CA6">
              <w:rPr>
                <w:rFonts w:ascii="Times New Roman" w:eastAsia="Calibri" w:hAnsi="Times New Roman" w:cs="Times New Roman"/>
                <w:sz w:val="28"/>
                <w:szCs w:val="28"/>
              </w:rPr>
              <w:t>8.</w:t>
            </w:r>
          </w:p>
        </w:tc>
        <w:tc>
          <w:tcPr>
            <w:tcW w:w="1780" w:type="dxa"/>
            <w:tcBorders>
              <w:top w:val="single" w:sz="4" w:space="0" w:color="000000"/>
              <w:left w:val="single" w:sz="4" w:space="0" w:color="000000"/>
              <w:bottom w:val="single" w:sz="4" w:space="0" w:color="000000"/>
              <w:right w:val="single" w:sz="4" w:space="0" w:color="000000"/>
            </w:tcBorders>
          </w:tcPr>
          <w:p w:rsidR="00575AEB" w:rsidRPr="00046CA6" w:rsidRDefault="00575AEB" w:rsidP="006563B6">
            <w:pPr>
              <w:contextualSpacing/>
              <w:jc w:val="left"/>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 xml:space="preserve">1. Развивать двигательные умения и навыки в </w:t>
            </w:r>
            <w:proofErr w:type="gramStart"/>
            <w:r w:rsidRPr="00046CA6">
              <w:rPr>
                <w:rFonts w:ascii="Times New Roman" w:eastAsiaTheme="minorEastAsia" w:hAnsi="Times New Roman" w:cs="Times New Roman"/>
                <w:sz w:val="28"/>
                <w:szCs w:val="28"/>
                <w:lang w:eastAsia="ru-RU"/>
              </w:rPr>
              <w:t>процессе</w:t>
            </w:r>
            <w:proofErr w:type="gramEnd"/>
            <w:r w:rsidRPr="00046CA6">
              <w:rPr>
                <w:rFonts w:ascii="Times New Roman" w:eastAsiaTheme="minorEastAsia" w:hAnsi="Times New Roman" w:cs="Times New Roman"/>
                <w:sz w:val="28"/>
                <w:szCs w:val="28"/>
                <w:lang w:eastAsia="ru-RU"/>
              </w:rPr>
              <w:t xml:space="preserve"> выполнения физических упражнений.</w:t>
            </w:r>
          </w:p>
          <w:p w:rsidR="00575AEB" w:rsidRPr="00046CA6" w:rsidRDefault="00575AEB" w:rsidP="006563B6">
            <w:pPr>
              <w:contextualSpacing/>
              <w:jc w:val="left"/>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2. Развивать мелкую мускулатуру рук.</w:t>
            </w:r>
          </w:p>
          <w:p w:rsidR="00575AEB" w:rsidRPr="00046CA6" w:rsidRDefault="00575AEB" w:rsidP="006563B6">
            <w:pPr>
              <w:contextualSpacing/>
              <w:jc w:val="left"/>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3. Формировать у детей потребность в ЗОЖ:</w:t>
            </w:r>
          </w:p>
          <w:p w:rsidR="00575AEB" w:rsidRPr="00046CA6" w:rsidRDefault="00575AEB" w:rsidP="006563B6">
            <w:pPr>
              <w:contextualSpacing/>
              <w:jc w:val="left"/>
              <w:rPr>
                <w:rFonts w:ascii="Times New Roman" w:eastAsiaTheme="minorEastAsia" w:hAnsi="Times New Roman" w:cs="Times New Roman"/>
                <w:sz w:val="28"/>
                <w:szCs w:val="28"/>
                <w:lang w:eastAsia="ru-RU"/>
              </w:rPr>
            </w:pPr>
          </w:p>
          <w:p w:rsidR="00575AEB" w:rsidRPr="00046CA6" w:rsidRDefault="00575AEB" w:rsidP="006563B6">
            <w:pPr>
              <w:jc w:val="left"/>
              <w:rPr>
                <w:rFonts w:ascii="Times New Roman" w:eastAsia="Calibri"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hideMark/>
          </w:tcPr>
          <w:p w:rsidR="00575AEB" w:rsidRPr="00046CA6" w:rsidRDefault="00575AEB" w:rsidP="006563B6">
            <w:pPr>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57-64 занятие.</w:t>
            </w:r>
          </w:p>
          <w:p w:rsidR="00575AEB" w:rsidRPr="00046CA6" w:rsidRDefault="00575AEB" w:rsidP="006563B6">
            <w:pPr>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i/>
                <w:color w:val="000000"/>
                <w:sz w:val="28"/>
                <w:szCs w:val="28"/>
                <w:lang w:eastAsia="ru-RU"/>
              </w:rPr>
              <w:t>Вводная часть:</w:t>
            </w:r>
            <w:r w:rsidRPr="00046CA6">
              <w:rPr>
                <w:rFonts w:ascii="Times New Roman" w:eastAsia="Times New Roman" w:hAnsi="Times New Roman" w:cs="Times New Roman"/>
                <w:sz w:val="28"/>
                <w:szCs w:val="28"/>
                <w:lang w:eastAsia="ru-RU"/>
              </w:rPr>
              <w:t xml:space="preserve"> Разновидности</w:t>
            </w:r>
          </w:p>
          <w:p w:rsidR="00575AEB" w:rsidRPr="00046CA6" w:rsidRDefault="00575AEB" w:rsidP="006563B6">
            <w:pPr>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ходьбы и бега.</w:t>
            </w:r>
          </w:p>
          <w:p w:rsidR="00575AEB" w:rsidRPr="00046CA6" w:rsidRDefault="00575AEB" w:rsidP="006563B6">
            <w:pPr>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Дыхательная гимнастика Стрельниковой:</w:t>
            </w:r>
          </w:p>
          <w:p w:rsidR="00575AEB" w:rsidRPr="00046CA6" w:rsidRDefault="00575AEB" w:rsidP="006563B6">
            <w:pPr>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«Погончики», «Обними плечи».</w:t>
            </w:r>
          </w:p>
          <w:p w:rsidR="00575AEB" w:rsidRPr="00046CA6" w:rsidRDefault="00575AEB" w:rsidP="006563B6">
            <w:pPr>
              <w:jc w:val="both"/>
              <w:rPr>
                <w:rFonts w:ascii="Times New Roman" w:eastAsia="Calibri" w:hAnsi="Times New Roman" w:cs="Times New Roman"/>
                <w:i/>
                <w:sz w:val="28"/>
                <w:szCs w:val="28"/>
              </w:rPr>
            </w:pPr>
            <w:r w:rsidRPr="00046CA6">
              <w:rPr>
                <w:rFonts w:ascii="Times New Roman" w:eastAsia="Calibri" w:hAnsi="Times New Roman" w:cs="Times New Roman"/>
                <w:i/>
                <w:sz w:val="28"/>
                <w:szCs w:val="28"/>
              </w:rPr>
              <w:t xml:space="preserve">Основная часть: </w:t>
            </w:r>
          </w:p>
          <w:p w:rsidR="00575AEB" w:rsidRPr="00046CA6" w:rsidRDefault="00575AEB" w:rsidP="006563B6">
            <w:pPr>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 xml:space="preserve">- Комплекс ОРУ с мячами диаметром 20-25 см </w:t>
            </w:r>
            <w:r w:rsidRPr="00046CA6">
              <w:rPr>
                <w:rFonts w:ascii="Times New Roman" w:eastAsia="Calibri" w:hAnsi="Times New Roman" w:cs="Times New Roman"/>
                <w:i/>
              </w:rPr>
              <w:t>(Приложение 1)</w:t>
            </w:r>
            <w:r w:rsidRPr="00046CA6">
              <w:rPr>
                <w:rFonts w:ascii="Times New Roman" w:eastAsia="Calibri" w:hAnsi="Times New Roman" w:cs="Times New Roman"/>
                <w:sz w:val="28"/>
                <w:szCs w:val="28"/>
              </w:rPr>
              <w:t>;</w:t>
            </w:r>
          </w:p>
          <w:p w:rsidR="00575AEB" w:rsidRPr="00046CA6" w:rsidRDefault="00575AEB" w:rsidP="006563B6">
            <w:pPr>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 xml:space="preserve">- Работа на тренажерах; </w:t>
            </w:r>
          </w:p>
          <w:p w:rsidR="00575AEB" w:rsidRPr="00046CA6" w:rsidRDefault="00575AEB" w:rsidP="006563B6">
            <w:pPr>
              <w:jc w:val="both"/>
              <w:rPr>
                <w:rFonts w:ascii="Times New Roman" w:eastAsia="Times New Roman" w:hAnsi="Times New Roman" w:cs="Times New Roman"/>
                <w:sz w:val="28"/>
                <w:szCs w:val="28"/>
                <w:lang w:eastAsia="ru-RU"/>
              </w:rPr>
            </w:pPr>
            <w:r w:rsidRPr="00046CA6">
              <w:rPr>
                <w:rFonts w:ascii="Times New Roman" w:eastAsia="Calibri" w:hAnsi="Times New Roman" w:cs="Times New Roman"/>
                <w:sz w:val="28"/>
                <w:szCs w:val="28"/>
              </w:rPr>
              <w:t xml:space="preserve">- </w:t>
            </w:r>
            <w:r w:rsidRPr="00046CA6">
              <w:rPr>
                <w:rFonts w:ascii="Times New Roman" w:eastAsia="Times New Roman" w:hAnsi="Times New Roman" w:cs="Times New Roman"/>
                <w:sz w:val="28"/>
                <w:szCs w:val="28"/>
                <w:lang w:eastAsia="ru-RU"/>
              </w:rPr>
              <w:t>Подвижные игры:</w:t>
            </w:r>
          </w:p>
          <w:p w:rsidR="00575AEB" w:rsidRPr="00046CA6" w:rsidRDefault="00575AEB" w:rsidP="006563B6">
            <w:pPr>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«Перелет птиц», «Найди себе пару», «Хитрая лиса»</w:t>
            </w:r>
          </w:p>
          <w:p w:rsidR="00575AEB" w:rsidRPr="00046CA6" w:rsidRDefault="00575AEB" w:rsidP="006563B6">
            <w:pPr>
              <w:jc w:val="both"/>
              <w:rPr>
                <w:rFonts w:ascii="Times New Roman" w:eastAsia="Calibri" w:hAnsi="Times New Roman" w:cs="Times New Roman"/>
                <w:i/>
                <w:sz w:val="28"/>
                <w:szCs w:val="28"/>
              </w:rPr>
            </w:pPr>
            <w:r w:rsidRPr="00046CA6">
              <w:rPr>
                <w:rFonts w:ascii="Times New Roman" w:eastAsia="Calibri" w:hAnsi="Times New Roman" w:cs="Times New Roman"/>
                <w:i/>
                <w:sz w:val="28"/>
                <w:szCs w:val="28"/>
              </w:rPr>
              <w:t>Заключительная часть:</w:t>
            </w:r>
          </w:p>
          <w:p w:rsidR="00575AEB" w:rsidRPr="00046CA6" w:rsidRDefault="00575AEB" w:rsidP="006563B6">
            <w:pPr>
              <w:shd w:val="clear" w:color="auto" w:fill="FFFFFF"/>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color w:val="000000"/>
                <w:sz w:val="28"/>
                <w:szCs w:val="28"/>
                <w:lang w:eastAsia="ru-RU"/>
              </w:rPr>
              <w:t xml:space="preserve">- Релаксация «Бубенчик»  </w:t>
            </w:r>
            <w:r w:rsidRPr="00046CA6">
              <w:rPr>
                <w:rFonts w:ascii="Times New Roman" w:eastAsia="Calibri" w:hAnsi="Times New Roman" w:cs="Times New Roman"/>
                <w:i/>
              </w:rPr>
              <w:t>(Приложение 2)</w:t>
            </w:r>
            <w:r w:rsidRPr="00046CA6">
              <w:rPr>
                <w:rFonts w:ascii="Times New Roman" w:eastAsia="Times New Roman" w:hAnsi="Times New Roman" w:cs="Times New Roman"/>
                <w:color w:val="000000"/>
                <w:sz w:val="28"/>
                <w:szCs w:val="28"/>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575AEB" w:rsidRPr="00046CA6" w:rsidRDefault="00575AEB" w:rsidP="00575AE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1418" w:type="dxa"/>
            <w:tcBorders>
              <w:top w:val="single" w:sz="4" w:space="0" w:color="000000"/>
              <w:left w:val="single" w:sz="4" w:space="0" w:color="000000"/>
              <w:bottom w:val="single" w:sz="4" w:space="0" w:color="000000"/>
              <w:right w:val="single" w:sz="4" w:space="0" w:color="000000"/>
            </w:tcBorders>
          </w:tcPr>
          <w:p w:rsidR="00575AEB" w:rsidRPr="00046CA6" w:rsidRDefault="00575AEB" w:rsidP="00575AE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1134" w:type="dxa"/>
            <w:tcBorders>
              <w:top w:val="single" w:sz="4" w:space="0" w:color="000000"/>
              <w:left w:val="single" w:sz="4" w:space="0" w:color="000000"/>
              <w:bottom w:val="single" w:sz="4" w:space="0" w:color="000000"/>
              <w:right w:val="single" w:sz="4" w:space="0" w:color="000000"/>
            </w:tcBorders>
          </w:tcPr>
          <w:p w:rsidR="00575AEB" w:rsidRPr="00046CA6" w:rsidRDefault="00575AEB" w:rsidP="00575AE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w:t>
            </w:r>
          </w:p>
        </w:tc>
      </w:tr>
      <w:tr w:rsidR="00575AEB" w:rsidRPr="00046CA6" w:rsidTr="00575AEB">
        <w:tc>
          <w:tcPr>
            <w:tcW w:w="1437" w:type="dxa"/>
            <w:tcBorders>
              <w:top w:val="single" w:sz="4" w:space="0" w:color="000000"/>
              <w:left w:val="single" w:sz="4" w:space="0" w:color="000000"/>
              <w:bottom w:val="single" w:sz="4" w:space="0" w:color="000000"/>
              <w:right w:val="single" w:sz="4" w:space="0" w:color="auto"/>
            </w:tcBorders>
            <w:hideMark/>
          </w:tcPr>
          <w:p w:rsidR="00575AEB" w:rsidRPr="00046CA6" w:rsidRDefault="00575AEB" w:rsidP="006563B6">
            <w:pPr>
              <w:jc w:val="left"/>
              <w:rPr>
                <w:rFonts w:ascii="Times New Roman" w:eastAsia="Calibri" w:hAnsi="Times New Roman" w:cs="Times New Roman"/>
                <w:b/>
                <w:sz w:val="28"/>
                <w:szCs w:val="28"/>
              </w:rPr>
            </w:pPr>
            <w:r w:rsidRPr="00046CA6">
              <w:rPr>
                <w:rFonts w:ascii="Times New Roman" w:eastAsia="Calibri" w:hAnsi="Times New Roman" w:cs="Times New Roman"/>
                <w:b/>
                <w:sz w:val="28"/>
                <w:szCs w:val="28"/>
              </w:rPr>
              <w:t xml:space="preserve">Май </w:t>
            </w:r>
          </w:p>
        </w:tc>
        <w:tc>
          <w:tcPr>
            <w:tcW w:w="860" w:type="dxa"/>
            <w:tcBorders>
              <w:top w:val="single" w:sz="4" w:space="0" w:color="000000"/>
              <w:left w:val="single" w:sz="4" w:space="0" w:color="auto"/>
              <w:bottom w:val="single" w:sz="4" w:space="0" w:color="000000"/>
              <w:right w:val="single" w:sz="4" w:space="0" w:color="000000"/>
            </w:tcBorders>
          </w:tcPr>
          <w:p w:rsidR="00575AEB" w:rsidRPr="00046CA6" w:rsidRDefault="00575AEB" w:rsidP="006563B6">
            <w:pPr>
              <w:rPr>
                <w:rFonts w:ascii="Times New Roman" w:eastAsia="Calibri" w:hAnsi="Times New Roman" w:cs="Times New Roman"/>
                <w:sz w:val="28"/>
                <w:szCs w:val="28"/>
              </w:rPr>
            </w:pPr>
            <w:r w:rsidRPr="00046CA6">
              <w:rPr>
                <w:rFonts w:ascii="Times New Roman" w:eastAsia="Calibri" w:hAnsi="Times New Roman" w:cs="Times New Roman"/>
                <w:sz w:val="28"/>
                <w:szCs w:val="28"/>
              </w:rPr>
              <w:t>9.</w:t>
            </w:r>
          </w:p>
        </w:tc>
        <w:tc>
          <w:tcPr>
            <w:tcW w:w="1780" w:type="dxa"/>
            <w:tcBorders>
              <w:top w:val="single" w:sz="4" w:space="0" w:color="000000"/>
              <w:left w:val="single" w:sz="4" w:space="0" w:color="000000"/>
              <w:bottom w:val="single" w:sz="4" w:space="0" w:color="000000"/>
              <w:right w:val="single" w:sz="4" w:space="0" w:color="000000"/>
            </w:tcBorders>
          </w:tcPr>
          <w:p w:rsidR="00575AEB" w:rsidRPr="00046CA6" w:rsidRDefault="00575AEB" w:rsidP="006563B6">
            <w:pPr>
              <w:jc w:val="left"/>
              <w:rPr>
                <w:rFonts w:ascii="Times New Roman" w:hAnsi="Times New Roman" w:cs="Times New Roman"/>
                <w:color w:val="000000"/>
                <w:sz w:val="28"/>
                <w:szCs w:val="28"/>
              </w:rPr>
            </w:pPr>
            <w:r w:rsidRPr="00046CA6">
              <w:rPr>
                <w:rFonts w:ascii="Times New Roman" w:hAnsi="Times New Roman" w:cs="Times New Roman"/>
                <w:color w:val="000000"/>
                <w:sz w:val="28"/>
                <w:szCs w:val="28"/>
              </w:rPr>
              <w:t>1.Выявить уровень физической подготовленности детей на конец года.</w:t>
            </w:r>
          </w:p>
          <w:p w:rsidR="00575AEB" w:rsidRPr="00046CA6" w:rsidRDefault="00575AEB" w:rsidP="006563B6">
            <w:pPr>
              <w:ind w:left="72"/>
              <w:contextualSpacing/>
              <w:jc w:val="left"/>
              <w:rPr>
                <w:rFonts w:ascii="Times New Roman" w:eastAsiaTheme="minorEastAsia" w:hAnsi="Times New Roman" w:cs="Times New Roman"/>
                <w:sz w:val="24"/>
                <w:szCs w:val="24"/>
                <w:lang w:eastAsia="ru-RU"/>
              </w:rPr>
            </w:pPr>
            <w:r w:rsidRPr="00046CA6">
              <w:rPr>
                <w:rFonts w:ascii="Times New Roman" w:hAnsi="Times New Roman" w:cs="Times New Roman"/>
                <w:color w:val="000000"/>
                <w:sz w:val="28"/>
                <w:szCs w:val="28"/>
              </w:rPr>
              <w:t>2.</w:t>
            </w:r>
            <w:r w:rsidRPr="00046CA6">
              <w:rPr>
                <w:rFonts w:ascii="Times New Roman" w:eastAsiaTheme="minorEastAsia" w:hAnsi="Times New Roman" w:cs="Times New Roman"/>
                <w:sz w:val="28"/>
                <w:szCs w:val="28"/>
                <w:lang w:eastAsia="ru-RU"/>
              </w:rPr>
              <w:t>Формировать двигательные умения и навыков.</w:t>
            </w:r>
          </w:p>
          <w:p w:rsidR="00575AEB" w:rsidRPr="00046CA6" w:rsidRDefault="00575AEB" w:rsidP="006563B6">
            <w:pPr>
              <w:jc w:val="left"/>
              <w:rPr>
                <w:rFonts w:ascii="Times New Roman" w:eastAsia="Calibri" w:hAnsi="Times New Roman" w:cs="Times New Roman"/>
                <w:sz w:val="28"/>
                <w:szCs w:val="28"/>
              </w:rPr>
            </w:pPr>
            <w:r w:rsidRPr="00046CA6">
              <w:rPr>
                <w:rFonts w:ascii="Times New Roman" w:hAnsi="Times New Roman" w:cs="Times New Roman"/>
                <w:color w:val="000000"/>
                <w:sz w:val="28"/>
                <w:szCs w:val="28"/>
              </w:rPr>
              <w:t>3.</w:t>
            </w:r>
            <w:r w:rsidRPr="00046CA6">
              <w:rPr>
                <w:rFonts w:ascii="Times New Roman" w:hAnsi="Times New Roman" w:cs="Times New Roman"/>
                <w:sz w:val="28"/>
                <w:szCs w:val="28"/>
              </w:rPr>
              <w:t>Воспитывать стойкий интерес к самостоятел</w:t>
            </w:r>
            <w:r w:rsidRPr="00046CA6">
              <w:rPr>
                <w:rFonts w:ascii="Times New Roman" w:hAnsi="Times New Roman" w:cs="Times New Roman"/>
                <w:sz w:val="28"/>
                <w:szCs w:val="28"/>
              </w:rPr>
              <w:lastRenderedPageBreak/>
              <w:t>ьным занятиям физической культурой и закаливанию.</w:t>
            </w:r>
          </w:p>
        </w:tc>
        <w:tc>
          <w:tcPr>
            <w:tcW w:w="2268" w:type="dxa"/>
            <w:tcBorders>
              <w:top w:val="single" w:sz="4" w:space="0" w:color="000000"/>
              <w:left w:val="single" w:sz="4" w:space="0" w:color="000000"/>
              <w:bottom w:val="single" w:sz="4" w:space="0" w:color="000000"/>
              <w:right w:val="single" w:sz="4" w:space="0" w:color="000000"/>
            </w:tcBorders>
          </w:tcPr>
          <w:p w:rsidR="00575AEB" w:rsidRPr="00046CA6" w:rsidRDefault="00575AEB" w:rsidP="006563B6">
            <w:pPr>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lastRenderedPageBreak/>
              <w:t>65-72 занятие.</w:t>
            </w:r>
          </w:p>
          <w:p w:rsidR="00575AEB" w:rsidRPr="00046CA6" w:rsidRDefault="00575AEB" w:rsidP="006563B6">
            <w:pPr>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i/>
                <w:color w:val="000000"/>
                <w:sz w:val="28"/>
                <w:szCs w:val="28"/>
                <w:lang w:eastAsia="ru-RU"/>
              </w:rPr>
              <w:t>Вводная часть:</w:t>
            </w:r>
            <w:r w:rsidRPr="00046CA6">
              <w:rPr>
                <w:rFonts w:ascii="Times New Roman" w:eastAsia="Times New Roman" w:hAnsi="Times New Roman" w:cs="Times New Roman"/>
                <w:sz w:val="28"/>
                <w:szCs w:val="28"/>
                <w:lang w:eastAsia="ru-RU"/>
              </w:rPr>
              <w:t xml:space="preserve"> Разновидности</w:t>
            </w:r>
          </w:p>
          <w:p w:rsidR="00575AEB" w:rsidRPr="00046CA6" w:rsidRDefault="00575AEB" w:rsidP="006563B6">
            <w:pPr>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ходьбы и бега.</w:t>
            </w:r>
          </w:p>
          <w:p w:rsidR="00575AEB" w:rsidRPr="00046CA6" w:rsidRDefault="00575AEB" w:rsidP="006563B6">
            <w:pPr>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Дыхательная гимнастика Стрельниковой</w:t>
            </w:r>
            <w:proofErr w:type="gramStart"/>
            <w:r w:rsidRPr="00046CA6">
              <w:rPr>
                <w:rFonts w:ascii="Times New Roman" w:eastAsia="Times New Roman" w:hAnsi="Times New Roman" w:cs="Times New Roman"/>
                <w:sz w:val="28"/>
                <w:szCs w:val="28"/>
                <w:lang w:eastAsia="ru-RU"/>
              </w:rPr>
              <w:t xml:space="preserve"> :</w:t>
            </w:r>
            <w:proofErr w:type="gramEnd"/>
          </w:p>
          <w:p w:rsidR="00575AEB" w:rsidRPr="00046CA6" w:rsidRDefault="00575AEB" w:rsidP="006563B6">
            <w:pPr>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i/>
                <w:color w:val="000000"/>
                <w:sz w:val="28"/>
                <w:szCs w:val="28"/>
                <w:lang w:eastAsia="ru-RU"/>
              </w:rPr>
              <w:t>«</w:t>
            </w:r>
            <w:r w:rsidRPr="00046CA6">
              <w:rPr>
                <w:rFonts w:ascii="Times New Roman" w:eastAsia="Times New Roman" w:hAnsi="Times New Roman" w:cs="Times New Roman"/>
                <w:color w:val="000000"/>
                <w:sz w:val="28"/>
                <w:szCs w:val="28"/>
                <w:lang w:eastAsia="ru-RU"/>
              </w:rPr>
              <w:t>Большой маятник», «Насос».</w:t>
            </w:r>
          </w:p>
          <w:p w:rsidR="00575AEB" w:rsidRPr="00046CA6" w:rsidRDefault="00575AEB" w:rsidP="006563B6">
            <w:pPr>
              <w:jc w:val="both"/>
              <w:rPr>
                <w:rFonts w:ascii="Times New Roman" w:eastAsia="Calibri" w:hAnsi="Times New Roman" w:cs="Times New Roman"/>
                <w:i/>
                <w:sz w:val="28"/>
                <w:szCs w:val="28"/>
              </w:rPr>
            </w:pPr>
            <w:r w:rsidRPr="00046CA6">
              <w:rPr>
                <w:rFonts w:ascii="Times New Roman" w:eastAsia="Calibri" w:hAnsi="Times New Roman" w:cs="Times New Roman"/>
                <w:i/>
                <w:sz w:val="28"/>
                <w:szCs w:val="28"/>
              </w:rPr>
              <w:t xml:space="preserve">Основная часть: </w:t>
            </w:r>
          </w:p>
          <w:p w:rsidR="00575AEB" w:rsidRPr="00046CA6" w:rsidRDefault="00575AEB" w:rsidP="006563B6">
            <w:pPr>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 xml:space="preserve">- Комплекс ОРУ на гимнастических скамейках </w:t>
            </w:r>
            <w:r w:rsidRPr="00046CA6">
              <w:rPr>
                <w:rFonts w:ascii="Times New Roman" w:eastAsia="Calibri" w:hAnsi="Times New Roman" w:cs="Times New Roman"/>
                <w:i/>
              </w:rPr>
              <w:t>(Приложение 1</w:t>
            </w:r>
            <w:proofErr w:type="gramStart"/>
            <w:r w:rsidRPr="00046CA6">
              <w:rPr>
                <w:rFonts w:ascii="Times New Roman" w:eastAsia="Calibri" w:hAnsi="Times New Roman" w:cs="Times New Roman"/>
                <w:i/>
              </w:rPr>
              <w:t xml:space="preserve"> )</w:t>
            </w:r>
            <w:proofErr w:type="gramEnd"/>
            <w:r w:rsidRPr="00046CA6">
              <w:rPr>
                <w:rFonts w:ascii="Times New Roman" w:eastAsia="Calibri" w:hAnsi="Times New Roman" w:cs="Times New Roman"/>
                <w:sz w:val="28"/>
                <w:szCs w:val="28"/>
              </w:rPr>
              <w:t>;</w:t>
            </w:r>
          </w:p>
          <w:p w:rsidR="00575AEB" w:rsidRPr="00046CA6" w:rsidRDefault="00575AEB" w:rsidP="006563B6">
            <w:pPr>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lastRenderedPageBreak/>
              <w:t>- Работа на тренажерах;</w:t>
            </w:r>
          </w:p>
          <w:p w:rsidR="00575AEB" w:rsidRPr="00046CA6" w:rsidRDefault="00575AEB" w:rsidP="006563B6">
            <w:pPr>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 Сдача нормативов:</w:t>
            </w:r>
          </w:p>
          <w:p w:rsidR="00575AEB" w:rsidRPr="00046CA6" w:rsidRDefault="00575AEB" w:rsidP="006563B6">
            <w:pPr>
              <w:pStyle w:val="a7"/>
              <w:numPr>
                <w:ilvl w:val="0"/>
                <w:numId w:val="25"/>
              </w:numPr>
              <w:spacing w:after="0" w:line="240" w:lineRule="auto"/>
              <w:ind w:left="0" w:firstLine="0"/>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Прыжок в длину с места;</w:t>
            </w:r>
          </w:p>
          <w:p w:rsidR="00575AEB" w:rsidRPr="00046CA6" w:rsidRDefault="00575AEB" w:rsidP="006563B6">
            <w:pPr>
              <w:pStyle w:val="a7"/>
              <w:numPr>
                <w:ilvl w:val="0"/>
                <w:numId w:val="25"/>
              </w:numPr>
              <w:spacing w:after="0" w:line="240" w:lineRule="auto"/>
              <w:ind w:left="0" w:firstLine="0"/>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Бросок набивного мяча;</w:t>
            </w:r>
          </w:p>
          <w:p w:rsidR="00575AEB" w:rsidRPr="00046CA6" w:rsidRDefault="00575AEB" w:rsidP="006563B6">
            <w:pPr>
              <w:pStyle w:val="a7"/>
              <w:numPr>
                <w:ilvl w:val="0"/>
                <w:numId w:val="25"/>
              </w:numPr>
              <w:spacing w:after="0" w:line="240" w:lineRule="auto"/>
              <w:ind w:left="0" w:firstLine="0"/>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Челночный бег</w:t>
            </w:r>
            <w:proofErr w:type="gramStart"/>
            <w:r w:rsidRPr="00046CA6">
              <w:rPr>
                <w:rFonts w:ascii="Times New Roman" w:eastAsia="Calibri" w:hAnsi="Times New Roman" w:cs="Times New Roman"/>
                <w:sz w:val="28"/>
                <w:szCs w:val="28"/>
              </w:rPr>
              <w:t xml:space="preserve"> ;</w:t>
            </w:r>
            <w:proofErr w:type="gramEnd"/>
          </w:p>
          <w:p w:rsidR="00575AEB" w:rsidRPr="00046CA6" w:rsidRDefault="00575AEB" w:rsidP="006563B6">
            <w:pPr>
              <w:pStyle w:val="a7"/>
              <w:numPr>
                <w:ilvl w:val="0"/>
                <w:numId w:val="25"/>
              </w:numPr>
              <w:spacing w:after="0" w:line="240" w:lineRule="auto"/>
              <w:ind w:left="0" w:firstLine="0"/>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Равновесие;</w:t>
            </w:r>
          </w:p>
          <w:p w:rsidR="00575AEB" w:rsidRPr="00046CA6" w:rsidRDefault="00575AEB" w:rsidP="006563B6">
            <w:pPr>
              <w:pStyle w:val="a7"/>
              <w:numPr>
                <w:ilvl w:val="0"/>
                <w:numId w:val="25"/>
              </w:numPr>
              <w:spacing w:after="0" w:line="240" w:lineRule="auto"/>
              <w:ind w:left="0" w:firstLine="0"/>
              <w:jc w:val="both"/>
              <w:rPr>
                <w:rFonts w:ascii="Times New Roman" w:eastAsia="Calibri" w:hAnsi="Times New Roman" w:cs="Times New Roman"/>
                <w:sz w:val="28"/>
                <w:szCs w:val="28"/>
              </w:rPr>
            </w:pPr>
            <w:r w:rsidRPr="00046CA6">
              <w:rPr>
                <w:rFonts w:ascii="Times New Roman" w:eastAsia="Calibri" w:hAnsi="Times New Roman" w:cs="Times New Roman"/>
                <w:sz w:val="28"/>
                <w:szCs w:val="28"/>
              </w:rPr>
              <w:t>Наклон вперед из положения стоя.</w:t>
            </w:r>
          </w:p>
          <w:p w:rsidR="00575AEB" w:rsidRPr="00046CA6" w:rsidRDefault="00575AEB" w:rsidP="006563B6">
            <w:pPr>
              <w:jc w:val="both"/>
              <w:rPr>
                <w:rFonts w:ascii="Times New Roman" w:eastAsia="Calibri" w:hAnsi="Times New Roman" w:cs="Times New Roman"/>
                <w:sz w:val="28"/>
                <w:szCs w:val="28"/>
              </w:rPr>
            </w:pPr>
            <w:r w:rsidRPr="00046CA6">
              <w:rPr>
                <w:rFonts w:ascii="Times New Roman" w:eastAsia="Calibri" w:hAnsi="Times New Roman" w:cs="Times New Roman"/>
                <w:i/>
                <w:sz w:val="28"/>
                <w:szCs w:val="28"/>
              </w:rPr>
              <w:t>Заключительная часть:</w:t>
            </w:r>
          </w:p>
          <w:p w:rsidR="00575AEB" w:rsidRPr="00046CA6" w:rsidRDefault="00575AEB" w:rsidP="006563B6">
            <w:pPr>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 Упражнения на расслабление, снятия напряжения и усталости;</w:t>
            </w:r>
          </w:p>
          <w:p w:rsidR="00575AEB" w:rsidRPr="00046CA6" w:rsidRDefault="00575AEB" w:rsidP="006563B6">
            <w:pPr>
              <w:jc w:val="both"/>
              <w:rPr>
                <w:rFonts w:ascii="Times New Roman" w:eastAsia="Calibri" w:hAnsi="Times New Roman" w:cs="Times New Roman"/>
                <w:sz w:val="28"/>
                <w:szCs w:val="28"/>
              </w:rPr>
            </w:pPr>
            <w:r w:rsidRPr="00046CA6">
              <w:rPr>
                <w:rFonts w:ascii="Times New Roman" w:eastAsia="Times New Roman" w:hAnsi="Times New Roman" w:cs="Times New Roman"/>
                <w:sz w:val="28"/>
                <w:szCs w:val="28"/>
                <w:lang w:eastAsia="ru-RU"/>
              </w:rPr>
              <w:t>- Самомассаж.</w:t>
            </w:r>
          </w:p>
        </w:tc>
        <w:tc>
          <w:tcPr>
            <w:tcW w:w="1134" w:type="dxa"/>
            <w:tcBorders>
              <w:top w:val="single" w:sz="4" w:space="0" w:color="000000"/>
              <w:left w:val="single" w:sz="4" w:space="0" w:color="000000"/>
              <w:bottom w:val="single" w:sz="4" w:space="0" w:color="000000"/>
              <w:right w:val="single" w:sz="4" w:space="0" w:color="000000"/>
            </w:tcBorders>
          </w:tcPr>
          <w:p w:rsidR="00575AEB" w:rsidRPr="00046CA6" w:rsidRDefault="00575AEB" w:rsidP="00575AE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8</w:t>
            </w:r>
          </w:p>
        </w:tc>
        <w:tc>
          <w:tcPr>
            <w:tcW w:w="1418" w:type="dxa"/>
            <w:tcBorders>
              <w:top w:val="single" w:sz="4" w:space="0" w:color="000000"/>
              <w:left w:val="single" w:sz="4" w:space="0" w:color="000000"/>
              <w:bottom w:val="single" w:sz="4" w:space="0" w:color="000000"/>
              <w:right w:val="single" w:sz="4" w:space="0" w:color="000000"/>
            </w:tcBorders>
          </w:tcPr>
          <w:p w:rsidR="00575AEB" w:rsidRPr="00046CA6" w:rsidRDefault="00575AEB" w:rsidP="00575AE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1134" w:type="dxa"/>
            <w:tcBorders>
              <w:top w:val="single" w:sz="4" w:space="0" w:color="000000"/>
              <w:left w:val="single" w:sz="4" w:space="0" w:color="000000"/>
              <w:bottom w:val="single" w:sz="4" w:space="0" w:color="000000"/>
              <w:right w:val="single" w:sz="4" w:space="0" w:color="000000"/>
            </w:tcBorders>
          </w:tcPr>
          <w:p w:rsidR="00575AEB" w:rsidRPr="00046CA6" w:rsidRDefault="00575AEB" w:rsidP="00575AE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w:t>
            </w:r>
          </w:p>
        </w:tc>
      </w:tr>
      <w:tr w:rsidR="004D0F03" w:rsidRPr="004D0F03" w:rsidTr="008440EE">
        <w:tc>
          <w:tcPr>
            <w:tcW w:w="6345" w:type="dxa"/>
            <w:gridSpan w:val="4"/>
            <w:tcBorders>
              <w:top w:val="single" w:sz="4" w:space="0" w:color="000000"/>
              <w:left w:val="single" w:sz="4" w:space="0" w:color="000000"/>
              <w:bottom w:val="single" w:sz="4" w:space="0" w:color="000000"/>
              <w:right w:val="single" w:sz="4" w:space="0" w:color="000000"/>
            </w:tcBorders>
          </w:tcPr>
          <w:p w:rsidR="004D0F03" w:rsidRPr="004D0F03" w:rsidRDefault="004D0F03" w:rsidP="006563B6">
            <w:pPr>
              <w:jc w:val="both"/>
              <w:rPr>
                <w:rFonts w:ascii="Times New Roman" w:eastAsia="Calibri" w:hAnsi="Times New Roman" w:cs="Times New Roman"/>
                <w:b/>
                <w:sz w:val="28"/>
                <w:szCs w:val="28"/>
              </w:rPr>
            </w:pPr>
            <w:r w:rsidRPr="004D0F03">
              <w:rPr>
                <w:rFonts w:ascii="Times New Roman" w:eastAsia="Calibri" w:hAnsi="Times New Roman" w:cs="Times New Roman"/>
                <w:b/>
                <w:sz w:val="28"/>
                <w:szCs w:val="28"/>
              </w:rPr>
              <w:lastRenderedPageBreak/>
              <w:t>ИТОГО</w:t>
            </w:r>
          </w:p>
        </w:tc>
        <w:tc>
          <w:tcPr>
            <w:tcW w:w="1134" w:type="dxa"/>
            <w:tcBorders>
              <w:top w:val="single" w:sz="4" w:space="0" w:color="000000"/>
              <w:left w:val="single" w:sz="4" w:space="0" w:color="000000"/>
              <w:bottom w:val="single" w:sz="4" w:space="0" w:color="000000"/>
              <w:right w:val="single" w:sz="4" w:space="0" w:color="000000"/>
            </w:tcBorders>
          </w:tcPr>
          <w:p w:rsidR="004D0F03" w:rsidRPr="004D0F03" w:rsidRDefault="004D0F03" w:rsidP="00575AEB">
            <w:pPr>
              <w:rPr>
                <w:rFonts w:ascii="Times New Roman" w:eastAsia="Times New Roman" w:hAnsi="Times New Roman" w:cs="Times New Roman"/>
                <w:b/>
                <w:color w:val="000000"/>
                <w:sz w:val="28"/>
                <w:szCs w:val="28"/>
                <w:lang w:eastAsia="ru-RU"/>
              </w:rPr>
            </w:pPr>
            <w:r w:rsidRPr="004D0F03">
              <w:rPr>
                <w:rFonts w:ascii="Times New Roman" w:eastAsia="Times New Roman" w:hAnsi="Times New Roman" w:cs="Times New Roman"/>
                <w:b/>
                <w:color w:val="000000"/>
                <w:sz w:val="28"/>
                <w:szCs w:val="28"/>
                <w:lang w:eastAsia="ru-RU"/>
              </w:rPr>
              <w:t>72</w:t>
            </w:r>
          </w:p>
        </w:tc>
        <w:tc>
          <w:tcPr>
            <w:tcW w:w="1418" w:type="dxa"/>
            <w:tcBorders>
              <w:top w:val="single" w:sz="4" w:space="0" w:color="000000"/>
              <w:left w:val="single" w:sz="4" w:space="0" w:color="000000"/>
              <w:bottom w:val="single" w:sz="4" w:space="0" w:color="000000"/>
              <w:right w:val="single" w:sz="4" w:space="0" w:color="000000"/>
            </w:tcBorders>
          </w:tcPr>
          <w:p w:rsidR="004D0F03" w:rsidRPr="004D0F03" w:rsidRDefault="004D0F03" w:rsidP="00575AEB">
            <w:pPr>
              <w:rPr>
                <w:rFonts w:ascii="Times New Roman" w:eastAsia="Times New Roman" w:hAnsi="Times New Roman" w:cs="Times New Roman"/>
                <w:b/>
                <w:color w:val="000000"/>
                <w:sz w:val="28"/>
                <w:szCs w:val="28"/>
                <w:lang w:eastAsia="ru-RU"/>
              </w:rPr>
            </w:pPr>
            <w:r w:rsidRPr="004D0F03">
              <w:rPr>
                <w:rFonts w:ascii="Times New Roman" w:eastAsia="Times New Roman" w:hAnsi="Times New Roman" w:cs="Times New Roman"/>
                <w:b/>
                <w:color w:val="000000"/>
                <w:sz w:val="28"/>
                <w:szCs w:val="28"/>
                <w:lang w:eastAsia="ru-RU"/>
              </w:rPr>
              <w:t>14,4</w:t>
            </w:r>
          </w:p>
        </w:tc>
        <w:tc>
          <w:tcPr>
            <w:tcW w:w="1134" w:type="dxa"/>
            <w:tcBorders>
              <w:top w:val="single" w:sz="4" w:space="0" w:color="000000"/>
              <w:left w:val="single" w:sz="4" w:space="0" w:color="000000"/>
              <w:bottom w:val="single" w:sz="4" w:space="0" w:color="000000"/>
              <w:right w:val="single" w:sz="4" w:space="0" w:color="000000"/>
            </w:tcBorders>
          </w:tcPr>
          <w:p w:rsidR="004D0F03" w:rsidRPr="004D0F03" w:rsidRDefault="004D0F03" w:rsidP="00575AEB">
            <w:pPr>
              <w:rPr>
                <w:rFonts w:ascii="Times New Roman" w:eastAsia="Times New Roman" w:hAnsi="Times New Roman" w:cs="Times New Roman"/>
                <w:b/>
                <w:color w:val="000000"/>
                <w:sz w:val="28"/>
                <w:szCs w:val="28"/>
                <w:lang w:eastAsia="ru-RU"/>
              </w:rPr>
            </w:pPr>
            <w:r w:rsidRPr="004D0F03">
              <w:rPr>
                <w:rFonts w:ascii="Times New Roman" w:eastAsia="Times New Roman" w:hAnsi="Times New Roman" w:cs="Times New Roman"/>
                <w:b/>
                <w:color w:val="000000"/>
                <w:sz w:val="28"/>
                <w:szCs w:val="28"/>
                <w:lang w:eastAsia="ru-RU"/>
              </w:rPr>
              <w:t>57,6</w:t>
            </w:r>
          </w:p>
        </w:tc>
      </w:tr>
    </w:tbl>
    <w:p w:rsidR="000730E8" w:rsidRPr="00046CA6" w:rsidRDefault="000730E8" w:rsidP="006563B6">
      <w:pPr>
        <w:contextualSpacing/>
        <w:jc w:val="both"/>
        <w:rPr>
          <w:rFonts w:ascii="Times New Roman" w:eastAsia="Times New Roman" w:hAnsi="Times New Roman" w:cs="Times New Roman"/>
          <w:b/>
          <w:sz w:val="28"/>
          <w:szCs w:val="28"/>
        </w:rPr>
      </w:pPr>
    </w:p>
    <w:p w:rsidR="000730E8" w:rsidRPr="00046CA6" w:rsidRDefault="000730E8" w:rsidP="00B7585C">
      <w:pPr>
        <w:rPr>
          <w:rFonts w:ascii="Times New Roman" w:eastAsia="Times New Roman" w:hAnsi="Times New Roman" w:cs="Times New Roman"/>
          <w:b/>
          <w:sz w:val="28"/>
          <w:szCs w:val="28"/>
        </w:rPr>
      </w:pPr>
      <w:r w:rsidRPr="00046CA6">
        <w:rPr>
          <w:rFonts w:ascii="Times New Roman" w:eastAsia="Times New Roman" w:hAnsi="Times New Roman" w:cs="Times New Roman"/>
          <w:b/>
          <w:sz w:val="28"/>
          <w:szCs w:val="28"/>
          <w:lang w:val="en-US"/>
        </w:rPr>
        <w:br w:type="page"/>
      </w:r>
    </w:p>
    <w:p w:rsidR="00914D78" w:rsidRPr="00046CA6" w:rsidRDefault="00830D92" w:rsidP="00B7585C">
      <w:pPr>
        <w:pStyle w:val="1"/>
        <w:rPr>
          <w:rFonts w:ascii="Times New Roman" w:hAnsi="Times New Roman" w:cs="Times New Roman"/>
        </w:rPr>
      </w:pPr>
      <w:bookmarkStart w:id="18" w:name="_Toc48233835"/>
      <w:bookmarkStart w:id="19" w:name="_Toc48233869"/>
      <w:bookmarkStart w:id="20" w:name="_Toc49384087"/>
      <w:r w:rsidRPr="00046CA6">
        <w:rPr>
          <w:rFonts w:ascii="Times New Roman" w:hAnsi="Times New Roman" w:cs="Times New Roman"/>
        </w:rPr>
        <w:lastRenderedPageBreak/>
        <w:t>ОБЕСПЕЧЕНИЕ</w:t>
      </w:r>
      <w:bookmarkEnd w:id="18"/>
      <w:bookmarkEnd w:id="19"/>
      <w:bookmarkEnd w:id="20"/>
    </w:p>
    <w:p w:rsidR="000730E8" w:rsidRPr="00046CA6" w:rsidRDefault="00914D78" w:rsidP="00B7585C">
      <w:pPr>
        <w:pStyle w:val="2"/>
        <w:rPr>
          <w:rFonts w:ascii="Times New Roman" w:hAnsi="Times New Roman" w:cs="Times New Roman"/>
        </w:rPr>
      </w:pPr>
      <w:bookmarkStart w:id="21" w:name="_Toc49384088"/>
      <w:r w:rsidRPr="00046CA6">
        <w:rPr>
          <w:rFonts w:ascii="Times New Roman" w:hAnsi="Times New Roman" w:cs="Times New Roman"/>
        </w:rPr>
        <w:t>3.1</w:t>
      </w:r>
      <w:r w:rsidR="000730E8" w:rsidRPr="00046CA6">
        <w:rPr>
          <w:rFonts w:ascii="Times New Roman" w:hAnsi="Times New Roman" w:cs="Times New Roman"/>
        </w:rPr>
        <w:t>. Материально-техническое обеспечение.</w:t>
      </w:r>
      <w:bookmarkEnd w:id="21"/>
    </w:p>
    <w:p w:rsidR="00914D78" w:rsidRPr="00046CA6" w:rsidRDefault="00914D78" w:rsidP="00B7585C">
      <w:pPr>
        <w:pStyle w:val="2"/>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826"/>
        <w:gridCol w:w="4723"/>
      </w:tblGrid>
      <w:tr w:rsidR="000730E8" w:rsidRPr="00046CA6" w:rsidTr="008E1159">
        <w:trPr>
          <w:trHeight w:val="714"/>
        </w:trPr>
        <w:tc>
          <w:tcPr>
            <w:tcW w:w="2589" w:type="dxa"/>
            <w:vAlign w:val="center"/>
          </w:tcPr>
          <w:p w:rsidR="000730E8" w:rsidRPr="00046CA6" w:rsidRDefault="000730E8" w:rsidP="006563B6">
            <w:pPr>
              <w:contextualSpacing/>
              <w:rPr>
                <w:rFonts w:ascii="Times New Roman" w:eastAsiaTheme="minorEastAsia" w:hAnsi="Times New Roman" w:cs="Times New Roman"/>
                <w:b/>
                <w:sz w:val="28"/>
                <w:szCs w:val="28"/>
                <w:lang w:eastAsia="ru-RU"/>
              </w:rPr>
            </w:pPr>
            <w:r w:rsidRPr="00046CA6">
              <w:rPr>
                <w:rFonts w:ascii="Times New Roman" w:eastAsiaTheme="minorEastAsia" w:hAnsi="Times New Roman" w:cs="Times New Roman"/>
                <w:b/>
                <w:sz w:val="28"/>
                <w:szCs w:val="28"/>
                <w:lang w:eastAsia="ru-RU"/>
              </w:rPr>
              <w:t>Тип оборудования</w:t>
            </w:r>
          </w:p>
        </w:tc>
        <w:tc>
          <w:tcPr>
            <w:tcW w:w="2819" w:type="dxa"/>
            <w:vAlign w:val="center"/>
          </w:tcPr>
          <w:p w:rsidR="000730E8" w:rsidRPr="00046CA6" w:rsidRDefault="000730E8" w:rsidP="006563B6">
            <w:pPr>
              <w:contextualSpacing/>
              <w:rPr>
                <w:rFonts w:ascii="Times New Roman" w:eastAsiaTheme="minorEastAsia" w:hAnsi="Times New Roman" w:cs="Times New Roman"/>
                <w:b/>
                <w:sz w:val="28"/>
                <w:szCs w:val="28"/>
                <w:lang w:eastAsia="ru-RU"/>
              </w:rPr>
            </w:pPr>
            <w:r w:rsidRPr="00046CA6">
              <w:rPr>
                <w:rFonts w:ascii="Times New Roman" w:eastAsiaTheme="minorEastAsia" w:hAnsi="Times New Roman" w:cs="Times New Roman"/>
                <w:b/>
                <w:sz w:val="28"/>
                <w:szCs w:val="28"/>
                <w:lang w:eastAsia="ru-RU"/>
              </w:rPr>
              <w:t>Основной набор</w:t>
            </w:r>
          </w:p>
        </w:tc>
        <w:tc>
          <w:tcPr>
            <w:tcW w:w="4729" w:type="dxa"/>
            <w:vAlign w:val="center"/>
          </w:tcPr>
          <w:p w:rsidR="000730E8" w:rsidRPr="00046CA6" w:rsidRDefault="000730E8" w:rsidP="006563B6">
            <w:pPr>
              <w:contextualSpacing/>
              <w:rPr>
                <w:rFonts w:ascii="Times New Roman" w:eastAsiaTheme="minorEastAsia" w:hAnsi="Times New Roman" w:cs="Times New Roman"/>
                <w:b/>
                <w:sz w:val="28"/>
                <w:szCs w:val="28"/>
                <w:lang w:eastAsia="ru-RU"/>
              </w:rPr>
            </w:pPr>
            <w:r w:rsidRPr="00046CA6">
              <w:rPr>
                <w:rFonts w:ascii="Times New Roman" w:eastAsiaTheme="minorEastAsia" w:hAnsi="Times New Roman" w:cs="Times New Roman"/>
                <w:b/>
                <w:sz w:val="28"/>
                <w:szCs w:val="28"/>
                <w:lang w:eastAsia="ru-RU"/>
              </w:rPr>
              <w:t>Назначение</w:t>
            </w:r>
          </w:p>
        </w:tc>
      </w:tr>
      <w:tr w:rsidR="000730E8" w:rsidRPr="00046CA6" w:rsidTr="008E1159">
        <w:trPr>
          <w:trHeight w:val="3090"/>
        </w:trPr>
        <w:tc>
          <w:tcPr>
            <w:tcW w:w="2589" w:type="dxa"/>
          </w:tcPr>
          <w:p w:rsidR="000730E8" w:rsidRPr="00046CA6" w:rsidRDefault="000730E8" w:rsidP="006563B6">
            <w:pPr>
              <w:contextualSpacing/>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Тренажеры простейшего типа</w:t>
            </w:r>
          </w:p>
        </w:tc>
        <w:tc>
          <w:tcPr>
            <w:tcW w:w="2819" w:type="dxa"/>
          </w:tcPr>
          <w:p w:rsidR="000730E8" w:rsidRPr="00046CA6" w:rsidRDefault="000730E8" w:rsidP="006563B6">
            <w:pPr>
              <w:contextualSpacing/>
              <w:jc w:val="left"/>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 xml:space="preserve">- детские гантели </w:t>
            </w:r>
          </w:p>
          <w:p w:rsidR="000730E8" w:rsidRPr="00046CA6" w:rsidRDefault="000730E8" w:rsidP="006563B6">
            <w:pPr>
              <w:contextualSpacing/>
              <w:jc w:val="left"/>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 детский эспандер</w:t>
            </w:r>
          </w:p>
          <w:p w:rsidR="000730E8" w:rsidRPr="00046CA6" w:rsidRDefault="000730E8" w:rsidP="006563B6">
            <w:pPr>
              <w:contextualSpacing/>
              <w:jc w:val="left"/>
              <w:rPr>
                <w:rFonts w:ascii="Times New Roman" w:eastAsiaTheme="minorEastAsia" w:hAnsi="Times New Roman" w:cs="Times New Roman"/>
                <w:sz w:val="28"/>
                <w:szCs w:val="28"/>
                <w:lang w:eastAsia="ru-RU"/>
              </w:rPr>
            </w:pPr>
          </w:p>
          <w:p w:rsidR="000730E8" w:rsidRPr="00046CA6" w:rsidRDefault="000730E8" w:rsidP="006563B6">
            <w:pPr>
              <w:contextualSpacing/>
              <w:jc w:val="left"/>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 диск «Здоровье»</w:t>
            </w:r>
          </w:p>
          <w:p w:rsidR="000730E8" w:rsidRPr="00046CA6" w:rsidRDefault="000730E8" w:rsidP="006563B6">
            <w:pPr>
              <w:contextualSpacing/>
              <w:jc w:val="left"/>
              <w:rPr>
                <w:rFonts w:ascii="Times New Roman" w:eastAsiaTheme="minorEastAsia" w:hAnsi="Times New Roman" w:cs="Times New Roman"/>
                <w:sz w:val="28"/>
                <w:szCs w:val="28"/>
                <w:lang w:eastAsia="ru-RU"/>
              </w:rPr>
            </w:pPr>
          </w:p>
          <w:p w:rsidR="000730E8" w:rsidRPr="00046CA6" w:rsidRDefault="000730E8" w:rsidP="006563B6">
            <w:pPr>
              <w:contextualSpacing/>
              <w:jc w:val="left"/>
              <w:rPr>
                <w:rFonts w:ascii="Times New Roman" w:eastAsiaTheme="minorEastAsia" w:hAnsi="Times New Roman" w:cs="Times New Roman"/>
                <w:sz w:val="28"/>
                <w:szCs w:val="28"/>
                <w:lang w:eastAsia="ru-RU"/>
              </w:rPr>
            </w:pPr>
          </w:p>
          <w:p w:rsidR="000730E8" w:rsidRPr="00046CA6" w:rsidRDefault="000730E8" w:rsidP="006563B6">
            <w:pPr>
              <w:contextualSpacing/>
              <w:jc w:val="left"/>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 малый мяч-</w:t>
            </w:r>
            <w:proofErr w:type="spellStart"/>
            <w:r w:rsidRPr="00046CA6">
              <w:rPr>
                <w:rFonts w:ascii="Times New Roman" w:eastAsiaTheme="minorEastAsia" w:hAnsi="Times New Roman" w:cs="Times New Roman"/>
                <w:sz w:val="28"/>
                <w:szCs w:val="28"/>
                <w:lang w:eastAsia="ru-RU"/>
              </w:rPr>
              <w:t>массажер</w:t>
            </w:r>
            <w:proofErr w:type="spellEnd"/>
          </w:p>
          <w:p w:rsidR="000730E8" w:rsidRPr="00046CA6" w:rsidRDefault="000730E8" w:rsidP="006563B6">
            <w:pPr>
              <w:contextualSpacing/>
              <w:jc w:val="left"/>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 большой мяч-</w:t>
            </w:r>
            <w:proofErr w:type="spellStart"/>
            <w:r w:rsidRPr="00046CA6">
              <w:rPr>
                <w:rFonts w:ascii="Times New Roman" w:eastAsiaTheme="minorEastAsia" w:hAnsi="Times New Roman" w:cs="Times New Roman"/>
                <w:sz w:val="28"/>
                <w:szCs w:val="28"/>
                <w:lang w:eastAsia="ru-RU"/>
              </w:rPr>
              <w:t>массажер</w:t>
            </w:r>
            <w:proofErr w:type="spellEnd"/>
          </w:p>
        </w:tc>
        <w:tc>
          <w:tcPr>
            <w:tcW w:w="4729" w:type="dxa"/>
          </w:tcPr>
          <w:p w:rsidR="000730E8" w:rsidRPr="00046CA6" w:rsidRDefault="000730E8" w:rsidP="006563B6">
            <w:pPr>
              <w:pStyle w:val="a7"/>
              <w:numPr>
                <w:ilvl w:val="0"/>
                <w:numId w:val="31"/>
              </w:numPr>
              <w:spacing w:after="0" w:line="240" w:lineRule="auto"/>
              <w:jc w:val="both"/>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для укрепления мышц рук и плечевого пояса</w:t>
            </w:r>
          </w:p>
          <w:p w:rsidR="000730E8" w:rsidRPr="00046CA6" w:rsidRDefault="000730E8" w:rsidP="006563B6">
            <w:pPr>
              <w:pStyle w:val="a7"/>
              <w:numPr>
                <w:ilvl w:val="0"/>
                <w:numId w:val="31"/>
              </w:numPr>
              <w:spacing w:after="0" w:line="240" w:lineRule="auto"/>
              <w:jc w:val="both"/>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для развития мышц плечевого пояса</w:t>
            </w:r>
          </w:p>
          <w:p w:rsidR="000730E8" w:rsidRPr="00046CA6" w:rsidRDefault="000730E8" w:rsidP="006563B6">
            <w:pPr>
              <w:pStyle w:val="a7"/>
              <w:numPr>
                <w:ilvl w:val="0"/>
                <w:numId w:val="31"/>
              </w:numPr>
              <w:spacing w:after="0" w:line="240" w:lineRule="auto"/>
              <w:jc w:val="both"/>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для укрепления мышц туловища и ног тренировки вестибулярного аппарата</w:t>
            </w:r>
            <w:r w:rsidRPr="00046CA6">
              <w:rPr>
                <w:rFonts w:ascii="Times New Roman" w:eastAsiaTheme="minorEastAsia" w:hAnsi="Times New Roman" w:cs="Times New Roman"/>
                <w:sz w:val="28"/>
                <w:szCs w:val="28"/>
                <w:lang w:eastAsia="ru-RU"/>
              </w:rPr>
              <w:tab/>
            </w:r>
          </w:p>
          <w:p w:rsidR="000730E8" w:rsidRPr="00046CA6" w:rsidRDefault="000730E8" w:rsidP="006563B6">
            <w:pPr>
              <w:pStyle w:val="a7"/>
              <w:numPr>
                <w:ilvl w:val="0"/>
                <w:numId w:val="31"/>
              </w:numPr>
              <w:spacing w:after="0" w:line="240" w:lineRule="auto"/>
              <w:jc w:val="both"/>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для массажа кистей рук</w:t>
            </w:r>
            <w:r w:rsidRPr="00046CA6">
              <w:rPr>
                <w:rFonts w:ascii="Times New Roman" w:eastAsiaTheme="minorEastAsia" w:hAnsi="Times New Roman" w:cs="Times New Roman"/>
                <w:sz w:val="28"/>
                <w:szCs w:val="28"/>
                <w:lang w:eastAsia="ru-RU"/>
              </w:rPr>
              <w:tab/>
            </w:r>
          </w:p>
          <w:p w:rsidR="000730E8" w:rsidRPr="00046CA6" w:rsidRDefault="000730E8" w:rsidP="006563B6">
            <w:pPr>
              <w:pStyle w:val="a7"/>
              <w:numPr>
                <w:ilvl w:val="0"/>
                <w:numId w:val="31"/>
              </w:numPr>
              <w:spacing w:after="0" w:line="240" w:lineRule="auto"/>
              <w:jc w:val="both"/>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для массажа мышц разных частей тела</w:t>
            </w:r>
          </w:p>
        </w:tc>
      </w:tr>
      <w:tr w:rsidR="000730E8" w:rsidRPr="00046CA6" w:rsidTr="008E1159">
        <w:trPr>
          <w:trHeight w:val="1289"/>
        </w:trPr>
        <w:tc>
          <w:tcPr>
            <w:tcW w:w="2589" w:type="dxa"/>
          </w:tcPr>
          <w:p w:rsidR="000730E8" w:rsidRPr="00046CA6" w:rsidRDefault="000730E8" w:rsidP="006563B6">
            <w:pPr>
              <w:contextualSpacing/>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Гимнастический комплекс.</w:t>
            </w:r>
          </w:p>
        </w:tc>
        <w:tc>
          <w:tcPr>
            <w:tcW w:w="2819" w:type="dxa"/>
          </w:tcPr>
          <w:p w:rsidR="000730E8" w:rsidRPr="00046CA6" w:rsidRDefault="000730E8" w:rsidP="006563B6">
            <w:pPr>
              <w:contextualSpacing/>
              <w:jc w:val="left"/>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 канат</w:t>
            </w:r>
          </w:p>
          <w:p w:rsidR="000730E8" w:rsidRPr="00046CA6" w:rsidRDefault="000730E8" w:rsidP="006563B6">
            <w:pPr>
              <w:contextualSpacing/>
              <w:jc w:val="left"/>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 верёвочная лестница</w:t>
            </w:r>
          </w:p>
          <w:p w:rsidR="000730E8" w:rsidRPr="00046CA6" w:rsidRDefault="000730E8" w:rsidP="006563B6">
            <w:pPr>
              <w:contextualSpacing/>
              <w:jc w:val="left"/>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 перекладина</w:t>
            </w:r>
          </w:p>
          <w:p w:rsidR="000730E8" w:rsidRPr="00046CA6" w:rsidRDefault="000730E8" w:rsidP="006563B6">
            <w:pPr>
              <w:contextualSpacing/>
              <w:jc w:val="left"/>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 кольца</w:t>
            </w:r>
          </w:p>
        </w:tc>
        <w:tc>
          <w:tcPr>
            <w:tcW w:w="4729" w:type="dxa"/>
          </w:tcPr>
          <w:p w:rsidR="000730E8" w:rsidRPr="00046CA6" w:rsidRDefault="00B7585C" w:rsidP="006563B6">
            <w:pPr>
              <w:contextualSpacing/>
              <w:jc w:val="left"/>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 xml:space="preserve">– </w:t>
            </w:r>
            <w:r w:rsidR="000730E8" w:rsidRPr="00046CA6">
              <w:rPr>
                <w:rFonts w:ascii="Times New Roman" w:eastAsiaTheme="minorEastAsia" w:hAnsi="Times New Roman" w:cs="Times New Roman"/>
                <w:sz w:val="28"/>
                <w:szCs w:val="28"/>
                <w:lang w:eastAsia="ru-RU"/>
              </w:rPr>
              <w:t>для развития мышц рук, ног, координационных способностей и используются для упражнений с лазанием</w:t>
            </w:r>
          </w:p>
          <w:p w:rsidR="000730E8" w:rsidRPr="00046CA6" w:rsidRDefault="000730E8" w:rsidP="006563B6">
            <w:pPr>
              <w:contextualSpacing/>
              <w:jc w:val="both"/>
              <w:rPr>
                <w:rFonts w:ascii="Times New Roman" w:eastAsiaTheme="minorEastAsia" w:hAnsi="Times New Roman" w:cs="Times New Roman"/>
                <w:sz w:val="28"/>
                <w:szCs w:val="28"/>
                <w:lang w:eastAsia="ru-RU"/>
              </w:rPr>
            </w:pPr>
          </w:p>
        </w:tc>
      </w:tr>
      <w:tr w:rsidR="000730E8" w:rsidRPr="00046CA6" w:rsidTr="008E1159">
        <w:trPr>
          <w:trHeight w:val="4529"/>
        </w:trPr>
        <w:tc>
          <w:tcPr>
            <w:tcW w:w="2589" w:type="dxa"/>
          </w:tcPr>
          <w:p w:rsidR="000730E8" w:rsidRPr="00046CA6" w:rsidRDefault="000730E8" w:rsidP="006563B6">
            <w:pPr>
              <w:contextualSpacing/>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 xml:space="preserve">Массажные </w:t>
            </w:r>
          </w:p>
          <w:p w:rsidR="000730E8" w:rsidRPr="00046CA6" w:rsidRDefault="000730E8" w:rsidP="006563B6">
            <w:pPr>
              <w:contextualSpacing/>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тренажеры</w:t>
            </w:r>
          </w:p>
        </w:tc>
        <w:tc>
          <w:tcPr>
            <w:tcW w:w="2819" w:type="dxa"/>
          </w:tcPr>
          <w:p w:rsidR="000730E8" w:rsidRPr="00046CA6" w:rsidRDefault="000730E8" w:rsidP="006563B6">
            <w:pPr>
              <w:contextualSpacing/>
              <w:jc w:val="left"/>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 коврик массажный</w:t>
            </w:r>
          </w:p>
          <w:p w:rsidR="000730E8" w:rsidRPr="00046CA6" w:rsidRDefault="000730E8" w:rsidP="006563B6">
            <w:pPr>
              <w:contextualSpacing/>
              <w:jc w:val="left"/>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 тренажер «Каток»</w:t>
            </w:r>
          </w:p>
          <w:p w:rsidR="000730E8" w:rsidRPr="00046CA6" w:rsidRDefault="000730E8" w:rsidP="006563B6">
            <w:pPr>
              <w:contextualSpacing/>
              <w:jc w:val="left"/>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 мяч-ёжик</w:t>
            </w:r>
          </w:p>
          <w:p w:rsidR="000730E8" w:rsidRPr="00046CA6" w:rsidRDefault="000730E8" w:rsidP="006563B6">
            <w:pPr>
              <w:contextualSpacing/>
              <w:jc w:val="left"/>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 xml:space="preserve">- тренажер «Ступня» </w:t>
            </w:r>
          </w:p>
          <w:p w:rsidR="000730E8" w:rsidRPr="00046CA6" w:rsidRDefault="000730E8" w:rsidP="006563B6">
            <w:pPr>
              <w:contextualSpacing/>
              <w:jc w:val="left"/>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 массажная дорожка (деревянная)</w:t>
            </w:r>
          </w:p>
          <w:p w:rsidR="000730E8" w:rsidRPr="00046CA6" w:rsidRDefault="000730E8" w:rsidP="006563B6">
            <w:pPr>
              <w:contextualSpacing/>
              <w:jc w:val="left"/>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 массажная дорожка игольчатая</w:t>
            </w:r>
          </w:p>
          <w:p w:rsidR="000730E8" w:rsidRPr="00046CA6" w:rsidRDefault="000730E8" w:rsidP="006563B6">
            <w:pPr>
              <w:contextualSpacing/>
              <w:jc w:val="left"/>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 набор «Камешки»</w:t>
            </w:r>
          </w:p>
          <w:p w:rsidR="000730E8" w:rsidRPr="00046CA6" w:rsidRDefault="000730E8" w:rsidP="006563B6">
            <w:pPr>
              <w:contextualSpacing/>
              <w:jc w:val="left"/>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 коррекционные ступни (резиновые)</w:t>
            </w:r>
          </w:p>
          <w:p w:rsidR="000730E8" w:rsidRPr="00046CA6" w:rsidRDefault="000730E8" w:rsidP="006563B6">
            <w:pPr>
              <w:contextualSpacing/>
              <w:jc w:val="left"/>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 доска ребристая</w:t>
            </w:r>
          </w:p>
          <w:p w:rsidR="000730E8" w:rsidRPr="00046CA6" w:rsidRDefault="000730E8" w:rsidP="006563B6">
            <w:pPr>
              <w:contextualSpacing/>
              <w:jc w:val="left"/>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 валики пластмассовые, деревянные</w:t>
            </w:r>
          </w:p>
        </w:tc>
        <w:tc>
          <w:tcPr>
            <w:tcW w:w="4729" w:type="dxa"/>
          </w:tcPr>
          <w:p w:rsidR="000730E8" w:rsidRPr="00046CA6" w:rsidRDefault="00B7585C" w:rsidP="006563B6">
            <w:pPr>
              <w:contextualSpacing/>
              <w:jc w:val="both"/>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softHyphen/>
              <w:t xml:space="preserve">– </w:t>
            </w:r>
            <w:r w:rsidR="000730E8" w:rsidRPr="00046CA6">
              <w:rPr>
                <w:rFonts w:ascii="Times New Roman" w:eastAsiaTheme="minorEastAsia" w:hAnsi="Times New Roman" w:cs="Times New Roman"/>
                <w:sz w:val="28"/>
                <w:szCs w:val="28"/>
                <w:lang w:eastAsia="ru-RU"/>
              </w:rPr>
              <w:t>для массажа ступней ног, профилактики и коррекции плоскостопия.</w:t>
            </w:r>
          </w:p>
          <w:p w:rsidR="000730E8" w:rsidRPr="00046CA6" w:rsidRDefault="000730E8" w:rsidP="006563B6">
            <w:pPr>
              <w:contextualSpacing/>
              <w:jc w:val="both"/>
              <w:rPr>
                <w:rFonts w:ascii="Times New Roman" w:eastAsiaTheme="minorEastAsia" w:hAnsi="Times New Roman" w:cs="Times New Roman"/>
                <w:sz w:val="28"/>
                <w:szCs w:val="28"/>
                <w:lang w:eastAsia="ru-RU"/>
              </w:rPr>
            </w:pPr>
          </w:p>
        </w:tc>
      </w:tr>
      <w:tr w:rsidR="000730E8" w:rsidRPr="00046CA6" w:rsidTr="008E1159">
        <w:trPr>
          <w:trHeight w:val="254"/>
        </w:trPr>
        <w:tc>
          <w:tcPr>
            <w:tcW w:w="2589" w:type="dxa"/>
          </w:tcPr>
          <w:p w:rsidR="000730E8" w:rsidRPr="00046CA6" w:rsidRDefault="000730E8" w:rsidP="006563B6">
            <w:pPr>
              <w:contextualSpacing/>
              <w:jc w:val="left"/>
              <w:rPr>
                <w:rFonts w:ascii="Times New Roman" w:eastAsiaTheme="minorEastAsia" w:hAnsi="Times New Roman" w:cs="Times New Roman"/>
                <w:sz w:val="28"/>
                <w:szCs w:val="28"/>
                <w:lang w:eastAsia="ru-RU"/>
              </w:rPr>
            </w:pPr>
            <w:r w:rsidRPr="00046CA6">
              <w:rPr>
                <w:rFonts w:ascii="Times New Roman" w:eastAsia="Times New Roman" w:hAnsi="Times New Roman" w:cs="Times New Roman"/>
                <w:sz w:val="28"/>
                <w:szCs w:val="28"/>
                <w:lang w:eastAsia="ru-RU"/>
              </w:rPr>
              <w:t>Спортивный  инвентарь для выполнения ОРУ и подвижных игр.</w:t>
            </w:r>
          </w:p>
        </w:tc>
        <w:tc>
          <w:tcPr>
            <w:tcW w:w="2819" w:type="dxa"/>
          </w:tcPr>
          <w:p w:rsidR="000730E8" w:rsidRPr="00046CA6" w:rsidRDefault="000730E8" w:rsidP="006563B6">
            <w:pPr>
              <w:shd w:val="clear" w:color="auto" w:fill="FFFFFF"/>
              <w:ind w:right="34"/>
              <w:jc w:val="left"/>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 мячи разных размеров;</w:t>
            </w:r>
          </w:p>
          <w:p w:rsidR="000730E8" w:rsidRPr="00046CA6" w:rsidRDefault="000730E8" w:rsidP="006563B6">
            <w:pPr>
              <w:shd w:val="clear" w:color="auto" w:fill="FFFFFF"/>
              <w:ind w:right="34"/>
              <w:jc w:val="left"/>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 гимнастические палки;</w:t>
            </w:r>
          </w:p>
          <w:p w:rsidR="000730E8" w:rsidRPr="00046CA6" w:rsidRDefault="000730E8" w:rsidP="006563B6">
            <w:pPr>
              <w:shd w:val="clear" w:color="auto" w:fill="FFFFFF"/>
              <w:ind w:right="34"/>
              <w:jc w:val="left"/>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 гимнастические ленты;</w:t>
            </w:r>
          </w:p>
          <w:p w:rsidR="000730E8" w:rsidRPr="00046CA6" w:rsidRDefault="000730E8" w:rsidP="006563B6">
            <w:pPr>
              <w:shd w:val="clear" w:color="auto" w:fill="FFFFFF"/>
              <w:ind w:right="34"/>
              <w:jc w:val="left"/>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 xml:space="preserve">- кегли; </w:t>
            </w:r>
          </w:p>
          <w:p w:rsidR="000730E8" w:rsidRPr="00046CA6" w:rsidRDefault="000730E8" w:rsidP="006563B6">
            <w:pPr>
              <w:shd w:val="clear" w:color="auto" w:fill="FFFFFF"/>
              <w:ind w:right="34"/>
              <w:jc w:val="left"/>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 обручи;</w:t>
            </w:r>
          </w:p>
          <w:p w:rsidR="000730E8" w:rsidRPr="00046CA6" w:rsidRDefault="000730E8" w:rsidP="006563B6">
            <w:pPr>
              <w:shd w:val="clear" w:color="auto" w:fill="FFFFFF"/>
              <w:ind w:right="34"/>
              <w:jc w:val="left"/>
              <w:rPr>
                <w:rFonts w:ascii="Times New Roman" w:eastAsia="Times New Roman" w:hAnsi="Times New Roman" w:cs="Times New Roman"/>
                <w:color w:val="000000"/>
                <w:spacing w:val="-1"/>
                <w:sz w:val="28"/>
                <w:szCs w:val="28"/>
                <w:lang w:eastAsia="ru-RU"/>
              </w:rPr>
            </w:pPr>
            <w:r w:rsidRPr="00046CA6">
              <w:rPr>
                <w:rFonts w:ascii="Times New Roman" w:eastAsia="Times New Roman" w:hAnsi="Times New Roman" w:cs="Times New Roman"/>
                <w:sz w:val="28"/>
                <w:szCs w:val="28"/>
                <w:lang w:eastAsia="ru-RU"/>
              </w:rPr>
              <w:lastRenderedPageBreak/>
              <w:t>- флажки</w:t>
            </w:r>
            <w:r w:rsidRPr="00046CA6">
              <w:rPr>
                <w:rFonts w:ascii="Times New Roman" w:eastAsia="Times New Roman" w:hAnsi="Times New Roman" w:cs="Times New Roman"/>
                <w:color w:val="000000"/>
                <w:spacing w:val="-1"/>
                <w:sz w:val="28"/>
                <w:szCs w:val="28"/>
                <w:lang w:eastAsia="ru-RU"/>
              </w:rPr>
              <w:t xml:space="preserve">; </w:t>
            </w:r>
          </w:p>
        </w:tc>
        <w:tc>
          <w:tcPr>
            <w:tcW w:w="4729" w:type="dxa"/>
          </w:tcPr>
          <w:p w:rsidR="000730E8" w:rsidRPr="00046CA6" w:rsidRDefault="00B7585C" w:rsidP="006563B6">
            <w:pPr>
              <w:contextualSpacing/>
              <w:jc w:val="both"/>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lastRenderedPageBreak/>
              <w:t xml:space="preserve">– </w:t>
            </w:r>
            <w:r w:rsidR="000730E8" w:rsidRPr="00046CA6">
              <w:rPr>
                <w:rFonts w:ascii="Times New Roman" w:eastAsiaTheme="minorEastAsia" w:hAnsi="Times New Roman" w:cs="Times New Roman"/>
                <w:sz w:val="28"/>
                <w:szCs w:val="28"/>
                <w:lang w:eastAsia="ru-RU"/>
              </w:rPr>
              <w:t xml:space="preserve">для укрепления мышц всего организма в </w:t>
            </w:r>
            <w:proofErr w:type="gramStart"/>
            <w:r w:rsidR="000730E8" w:rsidRPr="00046CA6">
              <w:rPr>
                <w:rFonts w:ascii="Times New Roman" w:eastAsiaTheme="minorEastAsia" w:hAnsi="Times New Roman" w:cs="Times New Roman"/>
                <w:sz w:val="28"/>
                <w:szCs w:val="28"/>
                <w:lang w:eastAsia="ru-RU"/>
              </w:rPr>
              <w:t>целом</w:t>
            </w:r>
            <w:proofErr w:type="gramEnd"/>
            <w:r w:rsidR="000730E8" w:rsidRPr="00046CA6">
              <w:rPr>
                <w:rFonts w:ascii="Times New Roman" w:eastAsiaTheme="minorEastAsia" w:hAnsi="Times New Roman" w:cs="Times New Roman"/>
                <w:sz w:val="28"/>
                <w:szCs w:val="28"/>
                <w:lang w:eastAsia="ru-RU"/>
              </w:rPr>
              <w:t>.</w:t>
            </w:r>
          </w:p>
        </w:tc>
      </w:tr>
      <w:tr w:rsidR="000730E8" w:rsidRPr="00046CA6" w:rsidTr="008E1159">
        <w:trPr>
          <w:trHeight w:val="3407"/>
        </w:trPr>
        <w:tc>
          <w:tcPr>
            <w:tcW w:w="2589" w:type="dxa"/>
          </w:tcPr>
          <w:p w:rsidR="000730E8" w:rsidRPr="00046CA6" w:rsidRDefault="000730E8" w:rsidP="006563B6">
            <w:pPr>
              <w:contextualSpacing/>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lastRenderedPageBreak/>
              <w:t>Разное</w:t>
            </w:r>
          </w:p>
        </w:tc>
        <w:tc>
          <w:tcPr>
            <w:tcW w:w="2819" w:type="dxa"/>
          </w:tcPr>
          <w:p w:rsidR="000730E8" w:rsidRPr="00046CA6" w:rsidRDefault="000730E8" w:rsidP="006563B6">
            <w:pPr>
              <w:contextualSpacing/>
              <w:jc w:val="left"/>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 мяч «</w:t>
            </w:r>
            <w:proofErr w:type="spellStart"/>
            <w:r w:rsidRPr="00046CA6">
              <w:rPr>
                <w:rFonts w:ascii="Times New Roman" w:eastAsiaTheme="minorEastAsia" w:hAnsi="Times New Roman" w:cs="Times New Roman"/>
                <w:sz w:val="28"/>
                <w:szCs w:val="28"/>
                <w:lang w:eastAsia="ru-RU"/>
              </w:rPr>
              <w:t>Антистресс</w:t>
            </w:r>
            <w:proofErr w:type="spellEnd"/>
            <w:r w:rsidRPr="00046CA6">
              <w:rPr>
                <w:rFonts w:ascii="Times New Roman" w:eastAsiaTheme="minorEastAsia" w:hAnsi="Times New Roman" w:cs="Times New Roman"/>
                <w:sz w:val="28"/>
                <w:szCs w:val="28"/>
                <w:lang w:eastAsia="ru-RU"/>
              </w:rPr>
              <w:t>»</w:t>
            </w:r>
          </w:p>
          <w:p w:rsidR="000730E8" w:rsidRPr="00046CA6" w:rsidRDefault="000730E8" w:rsidP="006563B6">
            <w:pPr>
              <w:contextualSpacing/>
              <w:jc w:val="left"/>
              <w:rPr>
                <w:rFonts w:ascii="Times New Roman" w:eastAsiaTheme="minorEastAsia" w:hAnsi="Times New Roman" w:cs="Times New Roman"/>
                <w:sz w:val="28"/>
                <w:szCs w:val="28"/>
                <w:lang w:eastAsia="ru-RU"/>
              </w:rPr>
            </w:pPr>
          </w:p>
          <w:p w:rsidR="000730E8" w:rsidRPr="00046CA6" w:rsidRDefault="000730E8" w:rsidP="006563B6">
            <w:pPr>
              <w:contextualSpacing/>
              <w:jc w:val="left"/>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 батут</w:t>
            </w:r>
          </w:p>
          <w:p w:rsidR="000730E8" w:rsidRPr="00046CA6" w:rsidRDefault="000730E8" w:rsidP="006563B6">
            <w:pPr>
              <w:contextualSpacing/>
              <w:jc w:val="left"/>
              <w:rPr>
                <w:rFonts w:ascii="Times New Roman" w:eastAsiaTheme="minorEastAsia" w:hAnsi="Times New Roman" w:cs="Times New Roman"/>
                <w:sz w:val="28"/>
                <w:szCs w:val="28"/>
                <w:lang w:eastAsia="ru-RU"/>
              </w:rPr>
            </w:pPr>
          </w:p>
          <w:p w:rsidR="000730E8" w:rsidRPr="00046CA6" w:rsidRDefault="000730E8" w:rsidP="006563B6">
            <w:pPr>
              <w:contextualSpacing/>
              <w:jc w:val="left"/>
              <w:rPr>
                <w:rFonts w:ascii="Times New Roman" w:eastAsiaTheme="minorEastAsia" w:hAnsi="Times New Roman" w:cs="Times New Roman"/>
                <w:sz w:val="28"/>
                <w:szCs w:val="28"/>
                <w:lang w:eastAsia="ru-RU"/>
              </w:rPr>
            </w:pPr>
          </w:p>
          <w:p w:rsidR="000730E8" w:rsidRPr="00046CA6" w:rsidRDefault="000730E8" w:rsidP="006563B6">
            <w:pPr>
              <w:contextualSpacing/>
              <w:jc w:val="left"/>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 xml:space="preserve">- </w:t>
            </w:r>
            <w:proofErr w:type="spellStart"/>
            <w:r w:rsidRPr="00046CA6">
              <w:rPr>
                <w:rFonts w:ascii="Times New Roman" w:eastAsiaTheme="minorEastAsia" w:hAnsi="Times New Roman" w:cs="Times New Roman"/>
                <w:sz w:val="28"/>
                <w:szCs w:val="28"/>
                <w:lang w:eastAsia="ru-RU"/>
              </w:rPr>
              <w:t>фитбол</w:t>
            </w:r>
            <w:proofErr w:type="spellEnd"/>
            <w:r w:rsidRPr="00046CA6">
              <w:rPr>
                <w:rFonts w:ascii="Times New Roman" w:eastAsiaTheme="minorEastAsia" w:hAnsi="Times New Roman" w:cs="Times New Roman"/>
                <w:sz w:val="28"/>
                <w:szCs w:val="28"/>
                <w:lang w:eastAsia="ru-RU"/>
              </w:rPr>
              <w:t xml:space="preserve">-мяч </w:t>
            </w:r>
          </w:p>
          <w:p w:rsidR="000730E8" w:rsidRPr="00046CA6" w:rsidRDefault="000730E8" w:rsidP="006563B6">
            <w:pPr>
              <w:contextualSpacing/>
              <w:jc w:val="left"/>
              <w:rPr>
                <w:rFonts w:ascii="Times New Roman" w:eastAsiaTheme="minorEastAsia" w:hAnsi="Times New Roman" w:cs="Times New Roman"/>
                <w:sz w:val="28"/>
                <w:szCs w:val="28"/>
                <w:lang w:eastAsia="ru-RU"/>
              </w:rPr>
            </w:pPr>
          </w:p>
          <w:p w:rsidR="000730E8" w:rsidRPr="00046CA6" w:rsidRDefault="000730E8" w:rsidP="006563B6">
            <w:pPr>
              <w:contextualSpacing/>
              <w:jc w:val="left"/>
              <w:rPr>
                <w:rFonts w:ascii="Times New Roman" w:eastAsiaTheme="minorEastAsia" w:hAnsi="Times New Roman" w:cs="Times New Roman"/>
                <w:sz w:val="28"/>
                <w:szCs w:val="28"/>
                <w:lang w:eastAsia="ru-RU"/>
              </w:rPr>
            </w:pPr>
          </w:p>
          <w:p w:rsidR="000730E8" w:rsidRPr="00046CA6" w:rsidRDefault="000730E8" w:rsidP="006563B6">
            <w:pPr>
              <w:contextualSpacing/>
              <w:jc w:val="left"/>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 мячи-</w:t>
            </w:r>
            <w:proofErr w:type="spellStart"/>
            <w:r w:rsidRPr="00046CA6">
              <w:rPr>
                <w:rFonts w:ascii="Times New Roman" w:eastAsiaTheme="minorEastAsia" w:hAnsi="Times New Roman" w:cs="Times New Roman"/>
                <w:sz w:val="28"/>
                <w:szCs w:val="28"/>
                <w:lang w:eastAsia="ru-RU"/>
              </w:rPr>
              <w:t>хоппы</w:t>
            </w:r>
            <w:proofErr w:type="spellEnd"/>
          </w:p>
          <w:p w:rsidR="000730E8" w:rsidRPr="00046CA6" w:rsidRDefault="000730E8" w:rsidP="006563B6">
            <w:pPr>
              <w:contextualSpacing/>
              <w:jc w:val="left"/>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 мягкие модули</w:t>
            </w:r>
          </w:p>
        </w:tc>
        <w:tc>
          <w:tcPr>
            <w:tcW w:w="4729" w:type="dxa"/>
          </w:tcPr>
          <w:p w:rsidR="000730E8" w:rsidRPr="00046CA6" w:rsidRDefault="000730E8" w:rsidP="006563B6">
            <w:pPr>
              <w:contextualSpacing/>
              <w:jc w:val="both"/>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для снятия мышечного, психоэмоционального напряжения</w:t>
            </w:r>
          </w:p>
          <w:p w:rsidR="000730E8" w:rsidRPr="00046CA6" w:rsidRDefault="000730E8" w:rsidP="006563B6">
            <w:pPr>
              <w:contextualSpacing/>
              <w:jc w:val="both"/>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для развития мышц ног, ловкости, быстроты, координации движений, для профилактики плоскостопия</w:t>
            </w:r>
          </w:p>
          <w:p w:rsidR="000730E8" w:rsidRPr="00046CA6" w:rsidRDefault="000730E8" w:rsidP="006563B6">
            <w:pPr>
              <w:contextualSpacing/>
              <w:jc w:val="both"/>
              <w:rPr>
                <w:rFonts w:ascii="Times New Roman" w:eastAsiaTheme="minorEastAsia" w:hAnsi="Times New Roman" w:cs="Times New Roman"/>
                <w:sz w:val="28"/>
                <w:szCs w:val="28"/>
                <w:lang w:eastAsia="ru-RU"/>
              </w:rPr>
            </w:pPr>
          </w:p>
          <w:p w:rsidR="000730E8" w:rsidRPr="00046CA6" w:rsidRDefault="000730E8" w:rsidP="006563B6">
            <w:pPr>
              <w:contextualSpacing/>
              <w:jc w:val="both"/>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для формирования правильной осанки, развития чувства равновесия, координации движений</w:t>
            </w:r>
          </w:p>
          <w:p w:rsidR="000730E8" w:rsidRPr="00046CA6" w:rsidRDefault="000730E8" w:rsidP="006563B6">
            <w:pPr>
              <w:contextualSpacing/>
              <w:jc w:val="both"/>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для развития мышц ног, ловкости, быстроты, координации движений</w:t>
            </w:r>
          </w:p>
        </w:tc>
      </w:tr>
      <w:tr w:rsidR="00B7585C" w:rsidRPr="00046CA6" w:rsidTr="008E1159">
        <w:trPr>
          <w:trHeight w:val="3407"/>
        </w:trPr>
        <w:tc>
          <w:tcPr>
            <w:tcW w:w="2589" w:type="dxa"/>
          </w:tcPr>
          <w:p w:rsidR="00B7585C" w:rsidRPr="00046CA6" w:rsidRDefault="00B7585C" w:rsidP="006563B6">
            <w:pPr>
              <w:contextualSpacing/>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Тренажёры сложного типа</w:t>
            </w:r>
          </w:p>
        </w:tc>
        <w:tc>
          <w:tcPr>
            <w:tcW w:w="2819" w:type="dxa"/>
          </w:tcPr>
          <w:p w:rsidR="00B7585C" w:rsidRPr="00046CA6" w:rsidRDefault="00B7585C" w:rsidP="00B7585C">
            <w:pPr>
              <w:contextualSpacing/>
              <w:jc w:val="left"/>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sz w:val="28"/>
                <w:szCs w:val="28"/>
                <w:lang w:eastAsia="ru-RU"/>
              </w:rPr>
              <w:t>- Детский тренажер «Бегущий по волнам»</w:t>
            </w:r>
          </w:p>
          <w:p w:rsidR="00B7585C" w:rsidRPr="00046CA6" w:rsidRDefault="00B7585C" w:rsidP="00B7585C">
            <w:pPr>
              <w:contextualSpacing/>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noProof/>
                <w:sz w:val="28"/>
                <w:szCs w:val="28"/>
                <w:lang w:eastAsia="ru-RU"/>
              </w:rPr>
              <w:drawing>
                <wp:inline distT="0" distB="0" distL="0" distR="0">
                  <wp:extent cx="1347470" cy="1438910"/>
                  <wp:effectExtent l="0" t="0" r="508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7470" cy="1438910"/>
                          </a:xfrm>
                          <a:prstGeom prst="rect">
                            <a:avLst/>
                          </a:prstGeom>
                          <a:noFill/>
                        </pic:spPr>
                      </pic:pic>
                    </a:graphicData>
                  </a:graphic>
                </wp:inline>
              </w:drawing>
            </w:r>
          </w:p>
          <w:p w:rsidR="00B7585C" w:rsidRPr="00046CA6" w:rsidRDefault="00B7585C" w:rsidP="006563B6">
            <w:pPr>
              <w:contextualSpacing/>
              <w:jc w:val="left"/>
              <w:rPr>
                <w:rFonts w:ascii="Times New Roman" w:eastAsiaTheme="minorEastAsia" w:hAnsi="Times New Roman" w:cs="Times New Roman"/>
                <w:sz w:val="28"/>
                <w:szCs w:val="28"/>
                <w:lang w:eastAsia="ru-RU"/>
              </w:rPr>
            </w:pPr>
          </w:p>
          <w:p w:rsidR="00B7585C" w:rsidRPr="00046CA6" w:rsidRDefault="00B7585C" w:rsidP="006563B6">
            <w:pPr>
              <w:contextualSpacing/>
              <w:jc w:val="left"/>
              <w:rPr>
                <w:rFonts w:ascii="Times New Roman" w:eastAsiaTheme="minorEastAsia" w:hAnsi="Times New Roman" w:cs="Times New Roman"/>
                <w:sz w:val="28"/>
                <w:szCs w:val="28"/>
                <w:lang w:eastAsia="ru-RU"/>
              </w:rPr>
            </w:pPr>
          </w:p>
          <w:p w:rsidR="00B7585C" w:rsidRPr="00046CA6" w:rsidRDefault="00B7585C" w:rsidP="006563B6">
            <w:pPr>
              <w:contextualSpacing/>
              <w:jc w:val="left"/>
              <w:rPr>
                <w:rFonts w:ascii="Times New Roman" w:eastAsiaTheme="minorEastAsia" w:hAnsi="Times New Roman" w:cs="Times New Roman"/>
                <w:sz w:val="28"/>
                <w:szCs w:val="28"/>
                <w:lang w:eastAsia="ru-RU"/>
              </w:rPr>
            </w:pPr>
          </w:p>
          <w:p w:rsidR="00B7585C" w:rsidRPr="00046CA6" w:rsidRDefault="00B7585C" w:rsidP="006563B6">
            <w:pPr>
              <w:contextualSpacing/>
              <w:jc w:val="left"/>
              <w:rPr>
                <w:rFonts w:ascii="Times New Roman" w:eastAsiaTheme="minorEastAsia" w:hAnsi="Times New Roman" w:cs="Times New Roman"/>
                <w:sz w:val="28"/>
                <w:szCs w:val="28"/>
                <w:lang w:eastAsia="ru-RU"/>
              </w:rPr>
            </w:pPr>
          </w:p>
          <w:p w:rsidR="00B7585C" w:rsidRPr="00046CA6" w:rsidRDefault="00B7585C" w:rsidP="00B7585C">
            <w:pPr>
              <w:pStyle w:val="a3"/>
              <w:spacing w:before="0" w:beforeAutospacing="0" w:after="0" w:afterAutospacing="0"/>
              <w:jc w:val="both"/>
              <w:rPr>
                <w:rFonts w:eastAsiaTheme="minorEastAsia"/>
                <w:sz w:val="28"/>
                <w:szCs w:val="28"/>
              </w:rPr>
            </w:pPr>
            <w:r w:rsidRPr="00046CA6">
              <w:rPr>
                <w:rFonts w:eastAsiaTheme="minorEastAsia"/>
                <w:sz w:val="28"/>
                <w:szCs w:val="28"/>
              </w:rPr>
              <w:t>- Детский тренажер «Лодочка»</w:t>
            </w:r>
          </w:p>
          <w:p w:rsidR="00B7585C" w:rsidRPr="00046CA6" w:rsidRDefault="00B7585C" w:rsidP="006563B6">
            <w:pPr>
              <w:contextualSpacing/>
              <w:jc w:val="left"/>
              <w:rPr>
                <w:rFonts w:ascii="Times New Roman" w:eastAsiaTheme="minorEastAsia" w:hAnsi="Times New Roman" w:cs="Times New Roman"/>
                <w:sz w:val="28"/>
                <w:szCs w:val="28"/>
                <w:lang w:eastAsia="ru-RU"/>
              </w:rPr>
            </w:pPr>
          </w:p>
          <w:p w:rsidR="00B7585C" w:rsidRPr="00046CA6" w:rsidRDefault="00B7585C" w:rsidP="00B7585C">
            <w:pPr>
              <w:contextualSpacing/>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noProof/>
                <w:sz w:val="28"/>
                <w:szCs w:val="28"/>
                <w:lang w:eastAsia="ru-RU"/>
              </w:rPr>
              <w:drawing>
                <wp:inline distT="0" distB="0" distL="0" distR="0">
                  <wp:extent cx="1586989" cy="10953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690" cy="1095859"/>
                          </a:xfrm>
                          <a:prstGeom prst="rect">
                            <a:avLst/>
                          </a:prstGeom>
                          <a:noFill/>
                        </pic:spPr>
                      </pic:pic>
                    </a:graphicData>
                  </a:graphic>
                </wp:inline>
              </w:drawing>
            </w:r>
          </w:p>
          <w:p w:rsidR="00B7585C" w:rsidRPr="00046CA6" w:rsidRDefault="00B7585C" w:rsidP="006563B6">
            <w:pPr>
              <w:contextualSpacing/>
              <w:jc w:val="left"/>
              <w:rPr>
                <w:rFonts w:ascii="Times New Roman" w:eastAsiaTheme="minorEastAsia" w:hAnsi="Times New Roman" w:cs="Times New Roman"/>
                <w:sz w:val="28"/>
                <w:szCs w:val="28"/>
                <w:lang w:eastAsia="ru-RU"/>
              </w:rPr>
            </w:pPr>
          </w:p>
          <w:p w:rsidR="00B7585C" w:rsidRPr="00046CA6" w:rsidRDefault="00B7585C" w:rsidP="00B7585C">
            <w:pPr>
              <w:pStyle w:val="a3"/>
              <w:spacing w:before="0" w:beforeAutospacing="0" w:after="0" w:afterAutospacing="0"/>
              <w:rPr>
                <w:rFonts w:eastAsiaTheme="minorEastAsia"/>
                <w:sz w:val="28"/>
                <w:szCs w:val="28"/>
              </w:rPr>
            </w:pPr>
            <w:r w:rsidRPr="00046CA6">
              <w:rPr>
                <w:rFonts w:eastAsiaTheme="minorEastAsia"/>
                <w:sz w:val="28"/>
                <w:szCs w:val="28"/>
              </w:rPr>
              <w:t>- Детский тренажер «Скамья для жима»</w:t>
            </w:r>
          </w:p>
          <w:p w:rsidR="00B7585C" w:rsidRPr="00046CA6" w:rsidRDefault="00B7585C" w:rsidP="006563B6">
            <w:pPr>
              <w:contextualSpacing/>
              <w:jc w:val="left"/>
              <w:rPr>
                <w:rFonts w:ascii="Times New Roman" w:eastAsiaTheme="minorEastAsia" w:hAnsi="Times New Roman" w:cs="Times New Roman"/>
                <w:sz w:val="28"/>
                <w:szCs w:val="28"/>
                <w:lang w:eastAsia="ru-RU"/>
              </w:rPr>
            </w:pPr>
          </w:p>
          <w:p w:rsidR="00B7585C" w:rsidRPr="00046CA6" w:rsidRDefault="00B7585C" w:rsidP="00B7585C">
            <w:pPr>
              <w:contextualSpacing/>
              <w:rPr>
                <w:rFonts w:ascii="Times New Roman" w:eastAsiaTheme="minorEastAsia" w:hAnsi="Times New Roman" w:cs="Times New Roman"/>
                <w:sz w:val="28"/>
                <w:szCs w:val="28"/>
                <w:lang w:eastAsia="ru-RU"/>
              </w:rPr>
            </w:pPr>
            <w:r w:rsidRPr="00046CA6">
              <w:rPr>
                <w:rFonts w:ascii="Times New Roman" w:eastAsiaTheme="minorEastAsia" w:hAnsi="Times New Roman" w:cs="Times New Roman"/>
                <w:noProof/>
                <w:sz w:val="28"/>
                <w:szCs w:val="28"/>
                <w:lang w:eastAsia="ru-RU"/>
              </w:rPr>
              <w:drawing>
                <wp:inline distT="0" distB="0" distL="0" distR="0">
                  <wp:extent cx="1143000" cy="1143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505" cy="1143505"/>
                          </a:xfrm>
                          <a:prstGeom prst="rect">
                            <a:avLst/>
                          </a:prstGeom>
                          <a:noFill/>
                        </pic:spPr>
                      </pic:pic>
                    </a:graphicData>
                  </a:graphic>
                </wp:inline>
              </w:drawing>
            </w:r>
          </w:p>
          <w:p w:rsidR="00B7585C" w:rsidRPr="00046CA6" w:rsidRDefault="001075BF" w:rsidP="00830D92">
            <w:pPr>
              <w:pStyle w:val="a3"/>
              <w:spacing w:before="0" w:beforeAutospacing="0" w:after="0" w:afterAutospacing="0"/>
              <w:rPr>
                <w:bCs/>
                <w:color w:val="000000" w:themeColor="text1"/>
                <w:sz w:val="28"/>
                <w:szCs w:val="28"/>
              </w:rPr>
            </w:pPr>
            <w:r w:rsidRPr="00046CA6">
              <w:rPr>
                <w:bCs/>
                <w:color w:val="000000" w:themeColor="text1"/>
                <w:sz w:val="28"/>
                <w:szCs w:val="28"/>
              </w:rPr>
              <w:lastRenderedPageBreak/>
              <w:t xml:space="preserve">- </w:t>
            </w:r>
            <w:r w:rsidR="00B7585C" w:rsidRPr="00046CA6">
              <w:rPr>
                <w:bCs/>
                <w:color w:val="000000" w:themeColor="text1"/>
                <w:sz w:val="28"/>
                <w:szCs w:val="28"/>
              </w:rPr>
              <w:t>Детский тренажер для пресса</w:t>
            </w:r>
          </w:p>
          <w:p w:rsidR="00B7585C" w:rsidRPr="00046CA6" w:rsidRDefault="00B7585C" w:rsidP="00B7585C">
            <w:pPr>
              <w:pStyle w:val="a3"/>
              <w:spacing w:before="0" w:beforeAutospacing="0" w:after="0" w:afterAutospacing="0"/>
              <w:jc w:val="center"/>
              <w:rPr>
                <w:b/>
                <w:bCs/>
                <w:color w:val="000000" w:themeColor="text1"/>
                <w:sz w:val="28"/>
                <w:szCs w:val="28"/>
              </w:rPr>
            </w:pPr>
          </w:p>
          <w:p w:rsidR="00B7585C" w:rsidRPr="00046CA6" w:rsidRDefault="00B7585C" w:rsidP="00B7585C">
            <w:pPr>
              <w:pStyle w:val="a3"/>
              <w:spacing w:before="0" w:beforeAutospacing="0" w:after="0" w:afterAutospacing="0"/>
              <w:jc w:val="center"/>
              <w:rPr>
                <w:b/>
                <w:bCs/>
                <w:color w:val="000000" w:themeColor="text1"/>
                <w:sz w:val="28"/>
                <w:szCs w:val="28"/>
              </w:rPr>
            </w:pPr>
            <w:r w:rsidRPr="00046CA6">
              <w:rPr>
                <w:b/>
                <w:bCs/>
                <w:noProof/>
                <w:color w:val="000000" w:themeColor="text1"/>
                <w:sz w:val="28"/>
                <w:szCs w:val="28"/>
              </w:rPr>
              <w:drawing>
                <wp:inline distT="0" distB="0" distL="0" distR="0">
                  <wp:extent cx="1640205" cy="17983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0205" cy="1798320"/>
                          </a:xfrm>
                          <a:prstGeom prst="rect">
                            <a:avLst/>
                          </a:prstGeom>
                          <a:noFill/>
                        </pic:spPr>
                      </pic:pic>
                    </a:graphicData>
                  </a:graphic>
                </wp:inline>
              </w:drawing>
            </w:r>
          </w:p>
          <w:p w:rsidR="00B7585C" w:rsidRPr="00046CA6" w:rsidRDefault="00B7585C" w:rsidP="006563B6">
            <w:pPr>
              <w:contextualSpacing/>
              <w:jc w:val="left"/>
              <w:rPr>
                <w:rFonts w:ascii="Times New Roman" w:eastAsiaTheme="minorEastAsia" w:hAnsi="Times New Roman" w:cs="Times New Roman"/>
                <w:sz w:val="28"/>
                <w:szCs w:val="28"/>
                <w:lang w:eastAsia="ru-RU"/>
              </w:rPr>
            </w:pPr>
          </w:p>
          <w:p w:rsidR="00A24DE9" w:rsidRPr="00046CA6" w:rsidRDefault="00A24DE9" w:rsidP="006563B6">
            <w:pPr>
              <w:contextualSpacing/>
              <w:jc w:val="left"/>
              <w:rPr>
                <w:rFonts w:ascii="Times New Roman" w:eastAsiaTheme="minorEastAsia" w:hAnsi="Times New Roman" w:cs="Times New Roman"/>
                <w:sz w:val="28"/>
                <w:szCs w:val="28"/>
                <w:lang w:eastAsia="ru-RU"/>
              </w:rPr>
            </w:pPr>
          </w:p>
          <w:p w:rsidR="00A24DE9" w:rsidRPr="00046CA6" w:rsidRDefault="00830D92" w:rsidP="00830D92">
            <w:pPr>
              <w:pStyle w:val="a3"/>
              <w:spacing w:before="0" w:beforeAutospacing="0" w:after="0" w:afterAutospacing="0"/>
              <w:rPr>
                <w:bCs/>
                <w:color w:val="000000" w:themeColor="text1"/>
                <w:sz w:val="28"/>
                <w:szCs w:val="28"/>
              </w:rPr>
            </w:pPr>
            <w:r w:rsidRPr="00046CA6">
              <w:rPr>
                <w:bCs/>
                <w:color w:val="000000" w:themeColor="text1"/>
                <w:sz w:val="28"/>
                <w:szCs w:val="28"/>
              </w:rPr>
              <w:t xml:space="preserve">- Батут </w:t>
            </w:r>
            <w:r w:rsidR="00A24DE9" w:rsidRPr="00046CA6">
              <w:rPr>
                <w:bCs/>
                <w:color w:val="000000" w:themeColor="text1"/>
                <w:sz w:val="28"/>
                <w:szCs w:val="28"/>
              </w:rPr>
              <w:t>гимнастический</w:t>
            </w:r>
          </w:p>
          <w:p w:rsidR="00A24DE9" w:rsidRPr="00046CA6" w:rsidRDefault="00A24DE9" w:rsidP="00A24DE9">
            <w:pPr>
              <w:pStyle w:val="a3"/>
              <w:spacing w:before="0" w:beforeAutospacing="0" w:after="0" w:afterAutospacing="0"/>
              <w:jc w:val="center"/>
              <w:rPr>
                <w:b/>
                <w:bCs/>
                <w:color w:val="000000" w:themeColor="text1"/>
                <w:sz w:val="28"/>
                <w:szCs w:val="28"/>
              </w:rPr>
            </w:pPr>
          </w:p>
          <w:p w:rsidR="00A24DE9" w:rsidRPr="00046CA6" w:rsidRDefault="00A24DE9" w:rsidP="00A24DE9">
            <w:pPr>
              <w:pStyle w:val="a3"/>
              <w:spacing w:before="0" w:beforeAutospacing="0" w:after="0" w:afterAutospacing="0"/>
              <w:jc w:val="center"/>
              <w:rPr>
                <w:color w:val="000000" w:themeColor="text1"/>
                <w:sz w:val="28"/>
                <w:szCs w:val="28"/>
              </w:rPr>
            </w:pPr>
            <w:r w:rsidRPr="00046CA6">
              <w:rPr>
                <w:noProof/>
                <w:color w:val="000000" w:themeColor="text1"/>
                <w:sz w:val="28"/>
                <w:szCs w:val="28"/>
              </w:rPr>
              <w:drawing>
                <wp:inline distT="0" distB="0" distL="0" distR="0">
                  <wp:extent cx="1652270" cy="1078865"/>
                  <wp:effectExtent l="0" t="0" r="5080" b="698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2270" cy="1078865"/>
                          </a:xfrm>
                          <a:prstGeom prst="rect">
                            <a:avLst/>
                          </a:prstGeom>
                          <a:noFill/>
                        </pic:spPr>
                      </pic:pic>
                    </a:graphicData>
                  </a:graphic>
                </wp:inline>
              </w:drawing>
            </w:r>
          </w:p>
          <w:p w:rsidR="00A24DE9" w:rsidRPr="00046CA6" w:rsidRDefault="00A24DE9" w:rsidP="006563B6">
            <w:pPr>
              <w:contextualSpacing/>
              <w:jc w:val="left"/>
              <w:rPr>
                <w:rFonts w:ascii="Times New Roman" w:eastAsiaTheme="minorEastAsia" w:hAnsi="Times New Roman" w:cs="Times New Roman"/>
                <w:sz w:val="28"/>
                <w:szCs w:val="28"/>
                <w:lang w:eastAsia="ru-RU"/>
              </w:rPr>
            </w:pPr>
          </w:p>
        </w:tc>
        <w:tc>
          <w:tcPr>
            <w:tcW w:w="4729" w:type="dxa"/>
          </w:tcPr>
          <w:p w:rsidR="00B7585C" w:rsidRPr="00046CA6" w:rsidRDefault="00B7585C" w:rsidP="00B7585C">
            <w:pPr>
              <w:pStyle w:val="a3"/>
              <w:spacing w:before="0" w:beforeAutospacing="0" w:after="0" w:afterAutospacing="0"/>
              <w:ind w:firstLine="708"/>
              <w:jc w:val="both"/>
              <w:rPr>
                <w:color w:val="000000" w:themeColor="text1"/>
                <w:sz w:val="28"/>
                <w:szCs w:val="28"/>
              </w:rPr>
            </w:pPr>
            <w:r w:rsidRPr="00046CA6">
              <w:rPr>
                <w:color w:val="000000" w:themeColor="text1"/>
                <w:sz w:val="28"/>
                <w:szCs w:val="28"/>
              </w:rPr>
              <w:lastRenderedPageBreak/>
              <w:t>– для укрепления мышц ног, развития чувства равновесия. Движения происходят с помощью качания ногами, так как будто вы идете. Это помогает и улучшает баланс и координацию ребенка, также идеально подходит для детей с плохими моторными навыками.</w:t>
            </w:r>
          </w:p>
          <w:p w:rsidR="00B7585C" w:rsidRPr="00046CA6" w:rsidRDefault="00B7585C" w:rsidP="00B7585C">
            <w:pPr>
              <w:pStyle w:val="a3"/>
              <w:spacing w:before="0" w:beforeAutospacing="0" w:after="0" w:afterAutospacing="0"/>
              <w:jc w:val="both"/>
              <w:rPr>
                <w:rStyle w:val="apple-converted-space"/>
                <w:color w:val="000000" w:themeColor="text1"/>
                <w:sz w:val="28"/>
                <w:szCs w:val="28"/>
              </w:rPr>
            </w:pPr>
            <w:r w:rsidRPr="00046CA6">
              <w:rPr>
                <w:color w:val="000000" w:themeColor="text1"/>
                <w:sz w:val="28"/>
                <w:szCs w:val="28"/>
              </w:rPr>
              <w:t xml:space="preserve">– </w:t>
            </w:r>
            <w:proofErr w:type="gramStart"/>
            <w:r w:rsidRPr="00046CA6">
              <w:rPr>
                <w:color w:val="000000" w:themeColor="text1"/>
                <w:sz w:val="28"/>
                <w:szCs w:val="28"/>
              </w:rPr>
              <w:t>у</w:t>
            </w:r>
            <w:proofErr w:type="gramEnd"/>
            <w:r w:rsidRPr="00046CA6">
              <w:rPr>
                <w:color w:val="000000" w:themeColor="text1"/>
                <w:sz w:val="28"/>
                <w:szCs w:val="28"/>
              </w:rPr>
              <w:t>лучшает работу сердечно - сосудистой и дыхательной системы.– укрепляет мышцы спины и ног.</w:t>
            </w:r>
          </w:p>
          <w:p w:rsidR="00B7585C" w:rsidRPr="00046CA6" w:rsidRDefault="00B7585C" w:rsidP="00B7585C">
            <w:pPr>
              <w:pStyle w:val="a3"/>
              <w:spacing w:before="0" w:beforeAutospacing="0" w:after="0" w:afterAutospacing="0"/>
              <w:jc w:val="both"/>
              <w:rPr>
                <w:color w:val="000000" w:themeColor="text1"/>
                <w:sz w:val="28"/>
                <w:szCs w:val="28"/>
              </w:rPr>
            </w:pPr>
            <w:r w:rsidRPr="00046CA6">
              <w:rPr>
                <w:color w:val="000000" w:themeColor="text1"/>
                <w:sz w:val="28"/>
                <w:szCs w:val="28"/>
              </w:rPr>
              <w:t xml:space="preserve">– </w:t>
            </w:r>
            <w:proofErr w:type="gramStart"/>
            <w:r w:rsidRPr="00046CA6">
              <w:rPr>
                <w:color w:val="000000" w:themeColor="text1"/>
                <w:sz w:val="28"/>
                <w:szCs w:val="28"/>
              </w:rPr>
              <w:t>р</w:t>
            </w:r>
            <w:proofErr w:type="gramEnd"/>
            <w:r w:rsidRPr="00046CA6">
              <w:rPr>
                <w:color w:val="000000" w:themeColor="text1"/>
                <w:sz w:val="28"/>
                <w:szCs w:val="28"/>
              </w:rPr>
              <w:t>азвивает координацию движений, гибкости и подвижности суставов.</w:t>
            </w:r>
          </w:p>
          <w:p w:rsidR="00B7585C" w:rsidRPr="00046CA6" w:rsidRDefault="00B7585C" w:rsidP="00B7585C">
            <w:pPr>
              <w:pStyle w:val="a3"/>
              <w:spacing w:before="0" w:beforeAutospacing="0" w:after="0" w:afterAutospacing="0"/>
              <w:ind w:firstLine="708"/>
              <w:jc w:val="both"/>
              <w:rPr>
                <w:color w:val="000000" w:themeColor="text1"/>
                <w:sz w:val="28"/>
                <w:szCs w:val="28"/>
              </w:rPr>
            </w:pPr>
          </w:p>
          <w:p w:rsidR="00B7585C" w:rsidRPr="00046CA6" w:rsidRDefault="00A24DE9" w:rsidP="006563B6">
            <w:pPr>
              <w:contextualSpacing/>
              <w:jc w:val="both"/>
              <w:rPr>
                <w:rFonts w:ascii="Times New Roman" w:eastAsia="Times New Roman" w:hAnsi="Times New Roman" w:cs="Times New Roman"/>
                <w:color w:val="000000" w:themeColor="text1"/>
                <w:sz w:val="28"/>
                <w:szCs w:val="28"/>
                <w:lang w:eastAsia="ru-RU"/>
              </w:rPr>
            </w:pPr>
            <w:r w:rsidRPr="00046CA6">
              <w:rPr>
                <w:rFonts w:ascii="Times New Roman" w:eastAsia="Times New Roman" w:hAnsi="Times New Roman" w:cs="Times New Roman"/>
                <w:color w:val="000000" w:themeColor="text1"/>
                <w:sz w:val="28"/>
                <w:szCs w:val="28"/>
                <w:lang w:eastAsia="ru-RU"/>
              </w:rPr>
              <w:t>– для укрепления</w:t>
            </w:r>
            <w:r w:rsidR="00B7585C" w:rsidRPr="00046CA6">
              <w:rPr>
                <w:rFonts w:ascii="Times New Roman" w:eastAsia="Times New Roman" w:hAnsi="Times New Roman" w:cs="Times New Roman"/>
                <w:color w:val="000000" w:themeColor="text1"/>
                <w:sz w:val="28"/>
                <w:szCs w:val="28"/>
                <w:lang w:eastAsia="ru-RU"/>
              </w:rPr>
              <w:t xml:space="preserve"> сердечно - сосудистой систе</w:t>
            </w:r>
            <w:r w:rsidRPr="00046CA6">
              <w:rPr>
                <w:rFonts w:ascii="Times New Roman" w:eastAsia="Times New Roman" w:hAnsi="Times New Roman" w:cs="Times New Roman"/>
                <w:color w:val="000000" w:themeColor="text1"/>
                <w:sz w:val="28"/>
                <w:szCs w:val="28"/>
                <w:lang w:eastAsia="ru-RU"/>
              </w:rPr>
              <w:t>мы, развития</w:t>
            </w:r>
            <w:r w:rsidR="00B7585C" w:rsidRPr="00046CA6">
              <w:rPr>
                <w:rFonts w:ascii="Times New Roman" w:eastAsia="Times New Roman" w:hAnsi="Times New Roman" w:cs="Times New Roman"/>
                <w:color w:val="000000" w:themeColor="text1"/>
                <w:sz w:val="28"/>
                <w:szCs w:val="28"/>
                <w:lang w:eastAsia="ru-RU"/>
              </w:rPr>
              <w:t xml:space="preserve"> мышц спины, ног, плечевого пояса и пресса.</w:t>
            </w:r>
            <w:r w:rsidR="00B7585C" w:rsidRPr="00046CA6">
              <w:rPr>
                <w:rFonts w:ascii="Times New Roman" w:eastAsia="Times New Roman" w:hAnsi="Times New Roman" w:cs="Times New Roman"/>
                <w:color w:val="000000" w:themeColor="text1"/>
                <w:sz w:val="28"/>
                <w:szCs w:val="28"/>
                <w:lang w:eastAsia="ru-RU"/>
              </w:rPr>
              <w:br/>
            </w:r>
          </w:p>
          <w:p w:rsidR="00B7585C" w:rsidRPr="00046CA6" w:rsidRDefault="00B7585C" w:rsidP="006563B6">
            <w:pPr>
              <w:contextualSpacing/>
              <w:jc w:val="both"/>
              <w:rPr>
                <w:rFonts w:ascii="Times New Roman" w:eastAsiaTheme="minorEastAsia" w:hAnsi="Times New Roman" w:cs="Times New Roman"/>
                <w:sz w:val="28"/>
                <w:szCs w:val="28"/>
                <w:lang w:eastAsia="ru-RU"/>
              </w:rPr>
            </w:pPr>
          </w:p>
          <w:p w:rsidR="00B7585C" w:rsidRPr="00046CA6" w:rsidRDefault="00B7585C" w:rsidP="006563B6">
            <w:pPr>
              <w:contextualSpacing/>
              <w:jc w:val="both"/>
              <w:rPr>
                <w:rFonts w:ascii="Times New Roman" w:eastAsiaTheme="minorEastAsia" w:hAnsi="Times New Roman" w:cs="Times New Roman"/>
                <w:sz w:val="28"/>
                <w:szCs w:val="28"/>
                <w:lang w:eastAsia="ru-RU"/>
              </w:rPr>
            </w:pPr>
          </w:p>
          <w:p w:rsidR="00B7585C" w:rsidRPr="00046CA6" w:rsidRDefault="00B7585C" w:rsidP="006563B6">
            <w:pPr>
              <w:contextualSpacing/>
              <w:jc w:val="both"/>
              <w:rPr>
                <w:rFonts w:ascii="Times New Roman" w:eastAsiaTheme="minorEastAsia" w:hAnsi="Times New Roman" w:cs="Times New Roman"/>
                <w:sz w:val="28"/>
                <w:szCs w:val="28"/>
                <w:lang w:eastAsia="ru-RU"/>
              </w:rPr>
            </w:pPr>
          </w:p>
          <w:p w:rsidR="00B7585C" w:rsidRPr="00046CA6" w:rsidRDefault="00B7585C" w:rsidP="006563B6">
            <w:pPr>
              <w:contextualSpacing/>
              <w:jc w:val="both"/>
              <w:rPr>
                <w:rFonts w:ascii="Times New Roman" w:eastAsiaTheme="minorEastAsia" w:hAnsi="Times New Roman" w:cs="Times New Roman"/>
                <w:sz w:val="28"/>
                <w:szCs w:val="28"/>
                <w:lang w:eastAsia="ru-RU"/>
              </w:rPr>
            </w:pPr>
          </w:p>
          <w:p w:rsidR="001075BF" w:rsidRPr="00046CA6" w:rsidRDefault="001075BF" w:rsidP="006563B6">
            <w:pPr>
              <w:contextualSpacing/>
              <w:jc w:val="both"/>
              <w:rPr>
                <w:rFonts w:ascii="Times New Roman" w:eastAsiaTheme="minorEastAsia" w:hAnsi="Times New Roman" w:cs="Times New Roman"/>
                <w:sz w:val="28"/>
                <w:szCs w:val="28"/>
                <w:lang w:eastAsia="ru-RU"/>
              </w:rPr>
            </w:pPr>
          </w:p>
          <w:p w:rsidR="00B7585C" w:rsidRPr="00046CA6" w:rsidRDefault="001075BF" w:rsidP="00B7585C">
            <w:pPr>
              <w:pStyle w:val="a3"/>
              <w:spacing w:before="0" w:beforeAutospacing="0" w:after="0" w:afterAutospacing="0"/>
              <w:jc w:val="both"/>
              <w:rPr>
                <w:color w:val="000000" w:themeColor="text1"/>
                <w:sz w:val="28"/>
                <w:szCs w:val="28"/>
              </w:rPr>
            </w:pPr>
            <w:r w:rsidRPr="00046CA6">
              <w:rPr>
                <w:color w:val="000000" w:themeColor="text1"/>
                <w:sz w:val="28"/>
                <w:szCs w:val="28"/>
              </w:rPr>
              <w:t>– д</w:t>
            </w:r>
            <w:r w:rsidR="00A24DE9" w:rsidRPr="00046CA6">
              <w:rPr>
                <w:color w:val="000000" w:themeColor="text1"/>
                <w:sz w:val="28"/>
                <w:szCs w:val="28"/>
              </w:rPr>
              <w:t>ля</w:t>
            </w:r>
            <w:r w:rsidRPr="00046CA6">
              <w:rPr>
                <w:color w:val="000000" w:themeColor="text1"/>
                <w:sz w:val="28"/>
                <w:szCs w:val="28"/>
              </w:rPr>
              <w:t xml:space="preserve"> укрепления</w:t>
            </w:r>
            <w:r w:rsidR="00B7585C" w:rsidRPr="00046CA6">
              <w:rPr>
                <w:color w:val="000000" w:themeColor="text1"/>
                <w:sz w:val="28"/>
                <w:szCs w:val="28"/>
              </w:rPr>
              <w:t xml:space="preserve"> верхних и нижних мышц живота.</w:t>
            </w:r>
          </w:p>
          <w:p w:rsidR="00B7585C" w:rsidRPr="00046CA6" w:rsidRDefault="00B7585C" w:rsidP="006563B6">
            <w:pPr>
              <w:contextualSpacing/>
              <w:jc w:val="both"/>
              <w:rPr>
                <w:rFonts w:ascii="Times New Roman" w:eastAsiaTheme="minorEastAsia" w:hAnsi="Times New Roman" w:cs="Times New Roman"/>
                <w:sz w:val="28"/>
                <w:szCs w:val="28"/>
                <w:lang w:eastAsia="ru-RU"/>
              </w:rPr>
            </w:pPr>
          </w:p>
          <w:p w:rsidR="00A24DE9" w:rsidRPr="00046CA6" w:rsidRDefault="00A24DE9" w:rsidP="006563B6">
            <w:pPr>
              <w:contextualSpacing/>
              <w:jc w:val="both"/>
              <w:rPr>
                <w:rFonts w:ascii="Times New Roman" w:eastAsiaTheme="minorEastAsia" w:hAnsi="Times New Roman" w:cs="Times New Roman"/>
                <w:sz w:val="28"/>
                <w:szCs w:val="28"/>
                <w:lang w:eastAsia="ru-RU"/>
              </w:rPr>
            </w:pPr>
          </w:p>
          <w:p w:rsidR="00A24DE9" w:rsidRPr="00046CA6" w:rsidRDefault="00A24DE9" w:rsidP="006563B6">
            <w:pPr>
              <w:contextualSpacing/>
              <w:jc w:val="both"/>
              <w:rPr>
                <w:rFonts w:ascii="Times New Roman" w:eastAsiaTheme="minorEastAsia" w:hAnsi="Times New Roman" w:cs="Times New Roman"/>
                <w:sz w:val="28"/>
                <w:szCs w:val="28"/>
                <w:lang w:eastAsia="ru-RU"/>
              </w:rPr>
            </w:pPr>
          </w:p>
          <w:p w:rsidR="00A24DE9" w:rsidRPr="00046CA6" w:rsidRDefault="00A24DE9" w:rsidP="006563B6">
            <w:pPr>
              <w:contextualSpacing/>
              <w:jc w:val="both"/>
              <w:rPr>
                <w:rFonts w:ascii="Times New Roman" w:eastAsiaTheme="minorEastAsia" w:hAnsi="Times New Roman" w:cs="Times New Roman"/>
                <w:sz w:val="28"/>
                <w:szCs w:val="28"/>
                <w:lang w:eastAsia="ru-RU"/>
              </w:rPr>
            </w:pPr>
          </w:p>
          <w:p w:rsidR="00A24DE9" w:rsidRPr="00046CA6" w:rsidRDefault="00A24DE9" w:rsidP="006563B6">
            <w:pPr>
              <w:contextualSpacing/>
              <w:jc w:val="both"/>
              <w:rPr>
                <w:rFonts w:ascii="Times New Roman" w:eastAsiaTheme="minorEastAsia" w:hAnsi="Times New Roman" w:cs="Times New Roman"/>
                <w:sz w:val="28"/>
                <w:szCs w:val="28"/>
                <w:lang w:eastAsia="ru-RU"/>
              </w:rPr>
            </w:pPr>
          </w:p>
          <w:p w:rsidR="00A24DE9" w:rsidRPr="00046CA6" w:rsidRDefault="00A24DE9" w:rsidP="006563B6">
            <w:pPr>
              <w:contextualSpacing/>
              <w:jc w:val="both"/>
              <w:rPr>
                <w:rFonts w:ascii="Times New Roman" w:eastAsiaTheme="minorEastAsia" w:hAnsi="Times New Roman" w:cs="Times New Roman"/>
                <w:sz w:val="28"/>
                <w:szCs w:val="28"/>
                <w:lang w:eastAsia="ru-RU"/>
              </w:rPr>
            </w:pPr>
          </w:p>
          <w:p w:rsidR="00A24DE9" w:rsidRPr="00046CA6" w:rsidRDefault="001075BF" w:rsidP="00A24DE9">
            <w:pPr>
              <w:pStyle w:val="a3"/>
              <w:spacing w:before="0" w:beforeAutospacing="0" w:after="0" w:afterAutospacing="0"/>
              <w:jc w:val="both"/>
              <w:rPr>
                <w:color w:val="000000" w:themeColor="text1"/>
                <w:sz w:val="28"/>
                <w:szCs w:val="28"/>
              </w:rPr>
            </w:pPr>
            <w:r w:rsidRPr="00046CA6">
              <w:rPr>
                <w:color w:val="000000" w:themeColor="text1"/>
                <w:sz w:val="28"/>
                <w:szCs w:val="28"/>
                <w:shd w:val="clear" w:color="auto" w:fill="FFFFFF"/>
              </w:rPr>
              <w:lastRenderedPageBreak/>
              <w:t>– для у</w:t>
            </w:r>
            <w:r w:rsidR="00A24DE9" w:rsidRPr="00046CA6">
              <w:rPr>
                <w:color w:val="000000" w:themeColor="text1"/>
                <w:sz w:val="28"/>
                <w:szCs w:val="28"/>
                <w:shd w:val="clear" w:color="auto" w:fill="FFFFFF"/>
              </w:rPr>
              <w:t>крепления мышц живота и брюшного пресса.</w:t>
            </w:r>
          </w:p>
          <w:p w:rsidR="00A24DE9" w:rsidRPr="00046CA6" w:rsidRDefault="00A24DE9" w:rsidP="006563B6">
            <w:pPr>
              <w:contextualSpacing/>
              <w:jc w:val="both"/>
              <w:rPr>
                <w:rFonts w:ascii="Times New Roman" w:eastAsiaTheme="minorEastAsia" w:hAnsi="Times New Roman" w:cs="Times New Roman"/>
                <w:sz w:val="28"/>
                <w:szCs w:val="28"/>
                <w:lang w:eastAsia="ru-RU"/>
              </w:rPr>
            </w:pPr>
          </w:p>
          <w:p w:rsidR="00A24DE9" w:rsidRPr="00046CA6" w:rsidRDefault="00A24DE9" w:rsidP="006563B6">
            <w:pPr>
              <w:contextualSpacing/>
              <w:jc w:val="both"/>
              <w:rPr>
                <w:rFonts w:ascii="Times New Roman" w:eastAsiaTheme="minorEastAsia" w:hAnsi="Times New Roman" w:cs="Times New Roman"/>
                <w:sz w:val="28"/>
                <w:szCs w:val="28"/>
                <w:lang w:eastAsia="ru-RU"/>
              </w:rPr>
            </w:pPr>
          </w:p>
          <w:p w:rsidR="00A24DE9" w:rsidRPr="00046CA6" w:rsidRDefault="00A24DE9" w:rsidP="006563B6">
            <w:pPr>
              <w:contextualSpacing/>
              <w:jc w:val="both"/>
              <w:rPr>
                <w:rFonts w:ascii="Times New Roman" w:eastAsiaTheme="minorEastAsia" w:hAnsi="Times New Roman" w:cs="Times New Roman"/>
                <w:sz w:val="28"/>
                <w:szCs w:val="28"/>
                <w:lang w:eastAsia="ru-RU"/>
              </w:rPr>
            </w:pPr>
          </w:p>
          <w:p w:rsidR="00A24DE9" w:rsidRPr="00046CA6" w:rsidRDefault="00A24DE9" w:rsidP="006563B6">
            <w:pPr>
              <w:contextualSpacing/>
              <w:jc w:val="both"/>
              <w:rPr>
                <w:rFonts w:ascii="Times New Roman" w:eastAsiaTheme="minorEastAsia" w:hAnsi="Times New Roman" w:cs="Times New Roman"/>
                <w:sz w:val="28"/>
                <w:szCs w:val="28"/>
                <w:lang w:eastAsia="ru-RU"/>
              </w:rPr>
            </w:pPr>
          </w:p>
          <w:p w:rsidR="00A24DE9" w:rsidRPr="00046CA6" w:rsidRDefault="00A24DE9" w:rsidP="006563B6">
            <w:pPr>
              <w:contextualSpacing/>
              <w:jc w:val="both"/>
              <w:rPr>
                <w:rFonts w:ascii="Times New Roman" w:eastAsiaTheme="minorEastAsia" w:hAnsi="Times New Roman" w:cs="Times New Roman"/>
                <w:sz w:val="28"/>
                <w:szCs w:val="28"/>
                <w:lang w:eastAsia="ru-RU"/>
              </w:rPr>
            </w:pPr>
          </w:p>
          <w:p w:rsidR="00A24DE9" w:rsidRPr="00046CA6" w:rsidRDefault="00A24DE9" w:rsidP="006563B6">
            <w:pPr>
              <w:contextualSpacing/>
              <w:jc w:val="both"/>
              <w:rPr>
                <w:rFonts w:ascii="Times New Roman" w:eastAsiaTheme="minorEastAsia" w:hAnsi="Times New Roman" w:cs="Times New Roman"/>
                <w:sz w:val="28"/>
                <w:szCs w:val="28"/>
                <w:lang w:eastAsia="ru-RU"/>
              </w:rPr>
            </w:pPr>
          </w:p>
          <w:p w:rsidR="00A24DE9" w:rsidRPr="00046CA6" w:rsidRDefault="00A24DE9" w:rsidP="006563B6">
            <w:pPr>
              <w:contextualSpacing/>
              <w:jc w:val="both"/>
              <w:rPr>
                <w:rFonts w:ascii="Times New Roman" w:eastAsiaTheme="minorEastAsia" w:hAnsi="Times New Roman" w:cs="Times New Roman"/>
                <w:sz w:val="28"/>
                <w:szCs w:val="28"/>
                <w:lang w:eastAsia="ru-RU"/>
              </w:rPr>
            </w:pPr>
          </w:p>
          <w:p w:rsidR="00A24DE9" w:rsidRPr="00046CA6" w:rsidRDefault="00A24DE9" w:rsidP="006563B6">
            <w:pPr>
              <w:contextualSpacing/>
              <w:jc w:val="both"/>
              <w:rPr>
                <w:rFonts w:ascii="Times New Roman" w:eastAsiaTheme="minorEastAsia" w:hAnsi="Times New Roman" w:cs="Times New Roman"/>
                <w:sz w:val="28"/>
                <w:szCs w:val="28"/>
                <w:lang w:eastAsia="ru-RU"/>
              </w:rPr>
            </w:pPr>
          </w:p>
          <w:p w:rsidR="00A24DE9" w:rsidRPr="00046CA6" w:rsidRDefault="00A24DE9" w:rsidP="006563B6">
            <w:pPr>
              <w:contextualSpacing/>
              <w:jc w:val="both"/>
              <w:rPr>
                <w:rFonts w:ascii="Times New Roman" w:eastAsiaTheme="minorEastAsia" w:hAnsi="Times New Roman" w:cs="Times New Roman"/>
                <w:sz w:val="28"/>
                <w:szCs w:val="28"/>
                <w:lang w:eastAsia="ru-RU"/>
              </w:rPr>
            </w:pPr>
          </w:p>
          <w:p w:rsidR="00A24DE9" w:rsidRPr="00046CA6" w:rsidRDefault="00A24DE9" w:rsidP="006563B6">
            <w:pPr>
              <w:contextualSpacing/>
              <w:jc w:val="both"/>
              <w:rPr>
                <w:rFonts w:ascii="Times New Roman" w:eastAsiaTheme="minorEastAsia" w:hAnsi="Times New Roman" w:cs="Times New Roman"/>
                <w:sz w:val="28"/>
                <w:szCs w:val="28"/>
                <w:lang w:eastAsia="ru-RU"/>
              </w:rPr>
            </w:pPr>
          </w:p>
          <w:p w:rsidR="00A24DE9" w:rsidRPr="00046CA6" w:rsidRDefault="00A24DE9" w:rsidP="006563B6">
            <w:pPr>
              <w:contextualSpacing/>
              <w:jc w:val="both"/>
              <w:rPr>
                <w:rFonts w:ascii="Times New Roman" w:eastAsiaTheme="minorEastAsia" w:hAnsi="Times New Roman" w:cs="Times New Roman"/>
                <w:sz w:val="28"/>
                <w:szCs w:val="28"/>
                <w:lang w:eastAsia="ru-RU"/>
              </w:rPr>
            </w:pPr>
          </w:p>
          <w:p w:rsidR="00A24DE9" w:rsidRPr="00046CA6" w:rsidRDefault="00A24DE9" w:rsidP="006563B6">
            <w:pPr>
              <w:contextualSpacing/>
              <w:jc w:val="both"/>
              <w:rPr>
                <w:rFonts w:ascii="Times New Roman" w:eastAsiaTheme="minorEastAsia" w:hAnsi="Times New Roman" w:cs="Times New Roman"/>
                <w:sz w:val="28"/>
                <w:szCs w:val="28"/>
                <w:lang w:eastAsia="ru-RU"/>
              </w:rPr>
            </w:pPr>
          </w:p>
          <w:p w:rsidR="00A24DE9" w:rsidRPr="00046CA6" w:rsidRDefault="001075BF" w:rsidP="001075BF">
            <w:pPr>
              <w:pStyle w:val="a3"/>
              <w:spacing w:before="0" w:beforeAutospacing="0" w:after="0" w:afterAutospacing="0"/>
              <w:jc w:val="both"/>
              <w:rPr>
                <w:color w:val="333333"/>
                <w:sz w:val="28"/>
                <w:szCs w:val="28"/>
              </w:rPr>
            </w:pPr>
            <w:r w:rsidRPr="00046CA6">
              <w:rPr>
                <w:color w:val="000000" w:themeColor="text1"/>
                <w:sz w:val="28"/>
                <w:szCs w:val="28"/>
              </w:rPr>
              <w:t>– для укрепления</w:t>
            </w:r>
            <w:r w:rsidR="00A24DE9" w:rsidRPr="00046CA6">
              <w:rPr>
                <w:color w:val="000000" w:themeColor="text1"/>
                <w:sz w:val="28"/>
                <w:szCs w:val="28"/>
              </w:rPr>
              <w:t xml:space="preserve"> связочного и мышечного аппарат человека.</w:t>
            </w:r>
          </w:p>
        </w:tc>
      </w:tr>
    </w:tbl>
    <w:p w:rsidR="00914D78" w:rsidRPr="00046CA6" w:rsidRDefault="00914D78" w:rsidP="00830D92">
      <w:pPr>
        <w:pStyle w:val="a3"/>
        <w:spacing w:before="0" w:beforeAutospacing="0" w:after="0" w:afterAutospacing="0"/>
        <w:rPr>
          <w:color w:val="000000" w:themeColor="text1"/>
          <w:sz w:val="28"/>
          <w:szCs w:val="28"/>
        </w:rPr>
      </w:pPr>
    </w:p>
    <w:p w:rsidR="00914D78" w:rsidRPr="00046CA6" w:rsidRDefault="00914D78" w:rsidP="00830D92">
      <w:pPr>
        <w:pStyle w:val="2"/>
        <w:rPr>
          <w:rFonts w:ascii="Times New Roman" w:eastAsia="Calibri" w:hAnsi="Times New Roman" w:cs="Times New Roman"/>
        </w:rPr>
      </w:pPr>
      <w:bookmarkStart w:id="22" w:name="_Toc49384089"/>
      <w:r w:rsidRPr="00046CA6">
        <w:rPr>
          <w:rFonts w:ascii="Times New Roman" w:eastAsia="Calibri" w:hAnsi="Times New Roman" w:cs="Times New Roman"/>
        </w:rPr>
        <w:t>3.2. Учебно-методическое обеспечение программы</w:t>
      </w:r>
      <w:bookmarkEnd w:id="22"/>
    </w:p>
    <w:p w:rsidR="00914D78" w:rsidRPr="00046CA6" w:rsidRDefault="00914D78" w:rsidP="00914D78">
      <w:pPr>
        <w:pStyle w:val="a3"/>
        <w:numPr>
          <w:ilvl w:val="0"/>
          <w:numId w:val="14"/>
        </w:numPr>
        <w:spacing w:before="0" w:beforeAutospacing="0" w:after="0" w:afterAutospacing="0"/>
        <w:ind w:left="0"/>
        <w:jc w:val="both"/>
        <w:rPr>
          <w:color w:val="000000"/>
          <w:sz w:val="28"/>
          <w:szCs w:val="28"/>
        </w:rPr>
      </w:pPr>
      <w:r w:rsidRPr="00046CA6">
        <w:rPr>
          <w:rFonts w:eastAsia="Calibri"/>
          <w:sz w:val="28"/>
          <w:szCs w:val="28"/>
          <w:lang w:eastAsia="en-US"/>
        </w:rPr>
        <w:t>Вавилова Е.Н. «Развитие основных движений у детей 3-7 лет», М.: «Издательство Скрипторий 2003», 2008</w:t>
      </w:r>
    </w:p>
    <w:p w:rsidR="00914D78" w:rsidRPr="00046CA6" w:rsidRDefault="00914D78" w:rsidP="00914D78">
      <w:pPr>
        <w:pStyle w:val="a3"/>
        <w:numPr>
          <w:ilvl w:val="0"/>
          <w:numId w:val="14"/>
        </w:numPr>
        <w:spacing w:before="0" w:beforeAutospacing="0" w:after="0" w:afterAutospacing="0"/>
        <w:ind w:left="0"/>
        <w:jc w:val="both"/>
        <w:rPr>
          <w:color w:val="000000"/>
          <w:sz w:val="28"/>
          <w:szCs w:val="28"/>
        </w:rPr>
      </w:pPr>
      <w:r w:rsidRPr="00046CA6">
        <w:rPr>
          <w:color w:val="000000"/>
          <w:sz w:val="28"/>
          <w:szCs w:val="28"/>
        </w:rPr>
        <w:t xml:space="preserve">Власенко Н.Э Фитнес в детском саду – </w:t>
      </w:r>
      <w:proofErr w:type="spellStart"/>
      <w:r w:rsidRPr="00046CA6">
        <w:rPr>
          <w:color w:val="000000"/>
          <w:sz w:val="28"/>
          <w:szCs w:val="28"/>
        </w:rPr>
        <w:t>Пралеска</w:t>
      </w:r>
      <w:proofErr w:type="spellEnd"/>
      <w:r w:rsidRPr="00046CA6">
        <w:rPr>
          <w:color w:val="000000"/>
          <w:sz w:val="28"/>
          <w:szCs w:val="28"/>
        </w:rPr>
        <w:t>, 2006, №7.</w:t>
      </w:r>
    </w:p>
    <w:p w:rsidR="00914D78" w:rsidRPr="00046CA6" w:rsidRDefault="00914D78" w:rsidP="00914D78">
      <w:pPr>
        <w:pStyle w:val="a3"/>
        <w:numPr>
          <w:ilvl w:val="0"/>
          <w:numId w:val="14"/>
        </w:numPr>
        <w:spacing w:before="0" w:beforeAutospacing="0" w:after="0" w:afterAutospacing="0"/>
        <w:ind w:left="0"/>
        <w:jc w:val="both"/>
        <w:rPr>
          <w:color w:val="000000"/>
          <w:sz w:val="28"/>
          <w:szCs w:val="28"/>
        </w:rPr>
      </w:pPr>
      <w:r w:rsidRPr="00046CA6">
        <w:rPr>
          <w:color w:val="000000"/>
          <w:sz w:val="28"/>
          <w:szCs w:val="28"/>
        </w:rPr>
        <w:t xml:space="preserve">Власенко Н.Э С физкультурой в дружбе – </w:t>
      </w:r>
      <w:proofErr w:type="spellStart"/>
      <w:r w:rsidRPr="00046CA6">
        <w:rPr>
          <w:color w:val="000000"/>
          <w:sz w:val="28"/>
          <w:szCs w:val="28"/>
        </w:rPr>
        <w:t>Пралеска</w:t>
      </w:r>
      <w:proofErr w:type="spellEnd"/>
      <w:r w:rsidRPr="00046CA6">
        <w:rPr>
          <w:color w:val="000000"/>
          <w:sz w:val="28"/>
          <w:szCs w:val="28"/>
        </w:rPr>
        <w:t>, 2008, №3.</w:t>
      </w:r>
    </w:p>
    <w:p w:rsidR="00914D78" w:rsidRPr="00046CA6" w:rsidRDefault="00914D78" w:rsidP="00914D78">
      <w:pPr>
        <w:pStyle w:val="a3"/>
        <w:numPr>
          <w:ilvl w:val="0"/>
          <w:numId w:val="14"/>
        </w:numPr>
        <w:spacing w:before="0" w:beforeAutospacing="0" w:after="0" w:afterAutospacing="0"/>
        <w:ind w:left="0"/>
        <w:jc w:val="both"/>
        <w:rPr>
          <w:color w:val="000000"/>
          <w:sz w:val="28"/>
          <w:szCs w:val="28"/>
        </w:rPr>
      </w:pPr>
      <w:r w:rsidRPr="00046CA6">
        <w:rPr>
          <w:color w:val="000000"/>
          <w:sz w:val="28"/>
          <w:szCs w:val="28"/>
        </w:rPr>
        <w:t>Власенко Н.Э. Фитнес для дошкольников – Содействие, 2008.</w:t>
      </w:r>
    </w:p>
    <w:p w:rsidR="00914D78" w:rsidRPr="00046CA6" w:rsidRDefault="00914D78" w:rsidP="00914D78">
      <w:pPr>
        <w:pStyle w:val="a3"/>
        <w:numPr>
          <w:ilvl w:val="0"/>
          <w:numId w:val="14"/>
        </w:numPr>
        <w:spacing w:before="0" w:beforeAutospacing="0" w:after="0" w:afterAutospacing="0"/>
        <w:ind w:left="0"/>
        <w:jc w:val="both"/>
        <w:rPr>
          <w:color w:val="000000"/>
          <w:sz w:val="28"/>
          <w:szCs w:val="28"/>
        </w:rPr>
      </w:pPr>
      <w:r w:rsidRPr="00046CA6">
        <w:rPr>
          <w:color w:val="000000"/>
          <w:sz w:val="28"/>
          <w:szCs w:val="28"/>
        </w:rPr>
        <w:t xml:space="preserve">Голицына Н.С. Нетрадиционные занятия физкультурой в дошкольном образовательном </w:t>
      </w:r>
      <w:proofErr w:type="gramStart"/>
      <w:r w:rsidRPr="00046CA6">
        <w:rPr>
          <w:color w:val="000000"/>
          <w:sz w:val="28"/>
          <w:szCs w:val="28"/>
        </w:rPr>
        <w:t>учреждении</w:t>
      </w:r>
      <w:proofErr w:type="gramEnd"/>
      <w:r w:rsidRPr="00046CA6">
        <w:rPr>
          <w:color w:val="000000"/>
          <w:sz w:val="28"/>
          <w:szCs w:val="28"/>
        </w:rPr>
        <w:t xml:space="preserve"> – «Издательство Скрипторий 2003», 2006.</w:t>
      </w:r>
    </w:p>
    <w:p w:rsidR="00914D78" w:rsidRPr="00046CA6" w:rsidRDefault="00914D78" w:rsidP="00914D78">
      <w:pPr>
        <w:pStyle w:val="a3"/>
        <w:numPr>
          <w:ilvl w:val="0"/>
          <w:numId w:val="14"/>
        </w:numPr>
        <w:spacing w:before="0" w:beforeAutospacing="0" w:after="0" w:afterAutospacing="0"/>
        <w:ind w:left="0"/>
        <w:jc w:val="both"/>
        <w:rPr>
          <w:color w:val="000000"/>
          <w:sz w:val="28"/>
          <w:szCs w:val="28"/>
        </w:rPr>
      </w:pPr>
      <w:r w:rsidRPr="00046CA6">
        <w:rPr>
          <w:color w:val="000000"/>
          <w:sz w:val="28"/>
          <w:szCs w:val="28"/>
        </w:rPr>
        <w:t xml:space="preserve">Ермак Н.Н. Физкультурные занятия в детском саду: </w:t>
      </w:r>
      <w:proofErr w:type="gramStart"/>
      <w:r w:rsidRPr="00046CA6">
        <w:rPr>
          <w:color w:val="000000"/>
          <w:sz w:val="28"/>
          <w:szCs w:val="28"/>
        </w:rPr>
        <w:t>творческая</w:t>
      </w:r>
      <w:proofErr w:type="gramEnd"/>
      <w:r w:rsidRPr="00046CA6">
        <w:rPr>
          <w:color w:val="000000"/>
          <w:sz w:val="28"/>
          <w:szCs w:val="28"/>
        </w:rPr>
        <w:t xml:space="preserve"> школа для дошколят – Феникс, 2004.</w:t>
      </w:r>
    </w:p>
    <w:p w:rsidR="00914D78" w:rsidRPr="00046CA6" w:rsidRDefault="00914D78" w:rsidP="00914D78">
      <w:pPr>
        <w:pStyle w:val="a3"/>
        <w:numPr>
          <w:ilvl w:val="0"/>
          <w:numId w:val="14"/>
        </w:numPr>
        <w:spacing w:before="0" w:beforeAutospacing="0" w:after="0" w:afterAutospacing="0"/>
        <w:ind w:left="0"/>
        <w:jc w:val="both"/>
        <w:rPr>
          <w:color w:val="000000"/>
          <w:sz w:val="28"/>
          <w:szCs w:val="28"/>
        </w:rPr>
      </w:pPr>
      <w:r w:rsidRPr="00046CA6">
        <w:rPr>
          <w:rFonts w:eastAsia="Calibri"/>
          <w:sz w:val="28"/>
          <w:szCs w:val="28"/>
          <w:lang w:eastAsia="en-US"/>
        </w:rPr>
        <w:t>Железняк Н.Ч. «Занятия на тренажерах в детском саду», М.: «Издательство Скрипторий 2003», 2009</w:t>
      </w:r>
    </w:p>
    <w:p w:rsidR="00914D78" w:rsidRPr="00046CA6" w:rsidRDefault="00914D78" w:rsidP="00914D78">
      <w:pPr>
        <w:pStyle w:val="a3"/>
        <w:numPr>
          <w:ilvl w:val="0"/>
          <w:numId w:val="14"/>
        </w:numPr>
        <w:spacing w:before="0" w:beforeAutospacing="0" w:after="0" w:afterAutospacing="0"/>
        <w:ind w:left="0"/>
        <w:jc w:val="both"/>
        <w:rPr>
          <w:color w:val="000000"/>
          <w:sz w:val="28"/>
          <w:szCs w:val="28"/>
        </w:rPr>
      </w:pPr>
      <w:r w:rsidRPr="00046CA6">
        <w:rPr>
          <w:color w:val="000000"/>
          <w:sz w:val="28"/>
          <w:szCs w:val="28"/>
        </w:rPr>
        <w:t>Железняк Н.Ч. Физкультура для старших дошкольников: играем, тренируемся, развиваемся: пособие для педагогов и руководителей учреждений, обеспечивающих получение дошкольного образования – ООО «ИД «Белый ветер», 2008.</w:t>
      </w:r>
    </w:p>
    <w:p w:rsidR="00914D78" w:rsidRPr="00046CA6" w:rsidRDefault="00914D78" w:rsidP="00914D78">
      <w:pPr>
        <w:pStyle w:val="a3"/>
        <w:numPr>
          <w:ilvl w:val="0"/>
          <w:numId w:val="14"/>
        </w:numPr>
        <w:spacing w:before="0" w:beforeAutospacing="0" w:after="0" w:afterAutospacing="0"/>
        <w:ind w:left="0"/>
        <w:jc w:val="both"/>
        <w:rPr>
          <w:color w:val="000000"/>
          <w:sz w:val="28"/>
          <w:szCs w:val="28"/>
        </w:rPr>
      </w:pPr>
      <w:r w:rsidRPr="00046CA6">
        <w:rPr>
          <w:color w:val="000000"/>
          <w:sz w:val="28"/>
          <w:szCs w:val="28"/>
        </w:rPr>
        <w:t>Жукова Л. Занятия с тренажерами – Дошкольное воспитание, 2007, №1.</w:t>
      </w:r>
    </w:p>
    <w:p w:rsidR="00914D78" w:rsidRPr="00046CA6" w:rsidRDefault="00914D78" w:rsidP="00914D78">
      <w:pPr>
        <w:pStyle w:val="a3"/>
        <w:numPr>
          <w:ilvl w:val="0"/>
          <w:numId w:val="14"/>
        </w:numPr>
        <w:spacing w:before="0" w:beforeAutospacing="0" w:after="0" w:afterAutospacing="0"/>
        <w:ind w:left="0"/>
        <w:jc w:val="both"/>
        <w:rPr>
          <w:color w:val="000000"/>
          <w:sz w:val="28"/>
          <w:szCs w:val="28"/>
        </w:rPr>
      </w:pPr>
      <w:proofErr w:type="spellStart"/>
      <w:proofErr w:type="gramStart"/>
      <w:r w:rsidRPr="00046CA6">
        <w:rPr>
          <w:color w:val="000000"/>
          <w:sz w:val="28"/>
          <w:szCs w:val="28"/>
        </w:rPr>
        <w:t>Рунова</w:t>
      </w:r>
      <w:proofErr w:type="spellEnd"/>
      <w:r w:rsidRPr="00046CA6">
        <w:rPr>
          <w:color w:val="000000"/>
          <w:sz w:val="28"/>
          <w:szCs w:val="28"/>
        </w:rPr>
        <w:t xml:space="preserve"> М.А. Использование тренажеров в детском саду (методическое пособие), 2005.</w:t>
      </w:r>
      <w:proofErr w:type="gramEnd"/>
    </w:p>
    <w:p w:rsidR="00914D78" w:rsidRPr="00046CA6" w:rsidRDefault="00914D78" w:rsidP="00914D78">
      <w:pPr>
        <w:pStyle w:val="a3"/>
        <w:numPr>
          <w:ilvl w:val="0"/>
          <w:numId w:val="14"/>
        </w:numPr>
        <w:spacing w:before="0" w:beforeAutospacing="0" w:after="0" w:afterAutospacing="0"/>
        <w:ind w:left="0"/>
        <w:jc w:val="both"/>
        <w:rPr>
          <w:color w:val="000000"/>
          <w:sz w:val="28"/>
          <w:szCs w:val="28"/>
        </w:rPr>
      </w:pPr>
      <w:proofErr w:type="gramStart"/>
      <w:r w:rsidRPr="00046CA6">
        <w:rPr>
          <w:color w:val="000000"/>
          <w:sz w:val="28"/>
          <w:szCs w:val="28"/>
        </w:rPr>
        <w:lastRenderedPageBreak/>
        <w:t>Общероссийский</w:t>
      </w:r>
      <w:proofErr w:type="gramEnd"/>
      <w:r w:rsidRPr="00046CA6">
        <w:rPr>
          <w:color w:val="000000"/>
          <w:sz w:val="28"/>
          <w:szCs w:val="28"/>
        </w:rPr>
        <w:t xml:space="preserve"> общественный Фонд «Социальное развитие России».</w:t>
      </w:r>
    </w:p>
    <w:p w:rsidR="00914D78" w:rsidRPr="00046CA6" w:rsidRDefault="00914D78" w:rsidP="00914D78">
      <w:pPr>
        <w:pStyle w:val="a3"/>
        <w:numPr>
          <w:ilvl w:val="0"/>
          <w:numId w:val="14"/>
        </w:numPr>
        <w:spacing w:before="0" w:beforeAutospacing="0" w:after="0" w:afterAutospacing="0"/>
        <w:ind w:left="0"/>
        <w:jc w:val="both"/>
        <w:rPr>
          <w:color w:val="000000"/>
          <w:sz w:val="28"/>
          <w:szCs w:val="28"/>
        </w:rPr>
      </w:pPr>
      <w:proofErr w:type="gramStart"/>
      <w:r w:rsidRPr="00046CA6">
        <w:rPr>
          <w:color w:val="000000"/>
          <w:sz w:val="28"/>
          <w:szCs w:val="28"/>
        </w:rPr>
        <w:t>Чечета М.В. Фитбол – гимнастика в детском саду, 2003.</w:t>
      </w:r>
      <w:proofErr w:type="gramEnd"/>
    </w:p>
    <w:p w:rsidR="00914D78" w:rsidRPr="00046CA6" w:rsidRDefault="00914D78" w:rsidP="00914D78">
      <w:pPr>
        <w:pStyle w:val="a3"/>
        <w:spacing w:before="0" w:beforeAutospacing="0" w:after="0" w:afterAutospacing="0"/>
        <w:jc w:val="both"/>
        <w:rPr>
          <w:color w:val="000000"/>
          <w:sz w:val="28"/>
          <w:szCs w:val="28"/>
        </w:rPr>
      </w:pPr>
    </w:p>
    <w:p w:rsidR="00914D78" w:rsidRPr="00046CA6" w:rsidRDefault="00830D92" w:rsidP="00830D92">
      <w:pPr>
        <w:pStyle w:val="2"/>
        <w:rPr>
          <w:rFonts w:ascii="Times New Roman" w:eastAsia="Times New Roman" w:hAnsi="Times New Roman" w:cs="Times New Roman"/>
        </w:rPr>
      </w:pPr>
      <w:bookmarkStart w:id="23" w:name="_Toc47959843"/>
      <w:bookmarkStart w:id="24" w:name="_Toc49384090"/>
      <w:r w:rsidRPr="00046CA6">
        <w:rPr>
          <w:rFonts w:ascii="Times New Roman" w:eastAsia="Times New Roman" w:hAnsi="Times New Roman" w:cs="Times New Roman"/>
        </w:rPr>
        <w:t>3.3</w:t>
      </w:r>
      <w:r w:rsidR="00914D78" w:rsidRPr="00046CA6">
        <w:rPr>
          <w:rFonts w:ascii="Times New Roman" w:eastAsia="Times New Roman" w:hAnsi="Times New Roman" w:cs="Times New Roman"/>
        </w:rPr>
        <w:t>. Кадровое обеспечение</w:t>
      </w:r>
      <w:bookmarkEnd w:id="23"/>
      <w:bookmarkEnd w:id="24"/>
    </w:p>
    <w:p w:rsidR="00914D78" w:rsidRPr="00046CA6" w:rsidRDefault="00914D78" w:rsidP="00914D78">
      <w:pPr>
        <w:rPr>
          <w:rFonts w:ascii="Times New Roman" w:hAnsi="Times New Roman" w:cs="Times New Roman"/>
        </w:rPr>
      </w:pPr>
    </w:p>
    <w:p w:rsidR="000730E8" w:rsidRPr="00046CA6" w:rsidRDefault="00914D78" w:rsidP="00830D92">
      <w:pPr>
        <w:spacing w:after="200" w:line="276" w:lineRule="auto"/>
        <w:ind w:firstLine="851"/>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color w:val="000000"/>
          <w:sz w:val="28"/>
          <w:szCs w:val="28"/>
          <w:lang w:eastAsia="ru-RU"/>
        </w:rPr>
        <w:t>Педагог I квалификационной категории, образован</w:t>
      </w:r>
      <w:r w:rsidR="00EB3230">
        <w:rPr>
          <w:rFonts w:ascii="Times New Roman" w:eastAsia="Times New Roman" w:hAnsi="Times New Roman" w:cs="Times New Roman"/>
          <w:color w:val="000000"/>
          <w:sz w:val="28"/>
          <w:szCs w:val="28"/>
          <w:lang w:eastAsia="ru-RU"/>
        </w:rPr>
        <w:t>ие -</w:t>
      </w:r>
      <w:r w:rsidR="00830D92" w:rsidRPr="00046CA6">
        <w:rPr>
          <w:rFonts w:ascii="Times New Roman" w:eastAsia="Times New Roman" w:hAnsi="Times New Roman" w:cs="Times New Roman"/>
          <w:color w:val="000000"/>
          <w:sz w:val="28"/>
          <w:szCs w:val="28"/>
          <w:lang w:eastAsia="ru-RU"/>
        </w:rPr>
        <w:t xml:space="preserve"> </w:t>
      </w:r>
      <w:proofErr w:type="gramStart"/>
      <w:r w:rsidR="00830D92" w:rsidRPr="00046CA6">
        <w:rPr>
          <w:rFonts w:ascii="Times New Roman" w:eastAsia="Times New Roman" w:hAnsi="Times New Roman" w:cs="Times New Roman"/>
          <w:color w:val="000000"/>
          <w:sz w:val="28"/>
          <w:szCs w:val="28"/>
          <w:lang w:eastAsia="ru-RU"/>
        </w:rPr>
        <w:t>среднее-профессиональное</w:t>
      </w:r>
      <w:proofErr w:type="gramEnd"/>
      <w:r w:rsidR="00830D92" w:rsidRPr="00046CA6">
        <w:rPr>
          <w:rFonts w:ascii="Times New Roman" w:eastAsia="Times New Roman" w:hAnsi="Times New Roman" w:cs="Times New Roman"/>
          <w:color w:val="000000"/>
          <w:sz w:val="28"/>
          <w:szCs w:val="28"/>
          <w:lang w:eastAsia="ru-RU"/>
        </w:rPr>
        <w:t>.</w:t>
      </w:r>
    </w:p>
    <w:p w:rsidR="000730E8" w:rsidRPr="00046CA6" w:rsidRDefault="00830D92" w:rsidP="00914D78">
      <w:pPr>
        <w:pStyle w:val="1"/>
        <w:rPr>
          <w:rFonts w:ascii="Times New Roman" w:hAnsi="Times New Roman" w:cs="Times New Roman"/>
        </w:rPr>
      </w:pPr>
      <w:bookmarkStart w:id="25" w:name="_Toc48233836"/>
      <w:bookmarkStart w:id="26" w:name="_Toc48233870"/>
      <w:bookmarkStart w:id="27" w:name="_Toc49384091"/>
      <w:r w:rsidRPr="00046CA6">
        <w:rPr>
          <w:rFonts w:ascii="Times New Roman" w:hAnsi="Times New Roman" w:cs="Times New Roman"/>
        </w:rPr>
        <w:t>МОНИТОРИНГ РЕАЛИЗАЦИИ ПРОГРАММЫ</w:t>
      </w:r>
      <w:bookmarkEnd w:id="25"/>
      <w:bookmarkEnd w:id="26"/>
      <w:bookmarkEnd w:id="27"/>
    </w:p>
    <w:p w:rsidR="00914D78" w:rsidRPr="00046CA6" w:rsidRDefault="00914D78" w:rsidP="00914D78">
      <w:pPr>
        <w:rPr>
          <w:rFonts w:ascii="Times New Roman" w:hAnsi="Times New Roman" w:cs="Times New Roman"/>
        </w:rPr>
      </w:pPr>
    </w:p>
    <w:p w:rsidR="000730E8" w:rsidRPr="00046CA6" w:rsidRDefault="00914D78" w:rsidP="006563B6">
      <w:pPr>
        <w:pStyle w:val="a3"/>
        <w:spacing w:before="0" w:beforeAutospacing="0" w:after="0" w:afterAutospacing="0"/>
        <w:ind w:firstLine="708"/>
        <w:jc w:val="both"/>
        <w:rPr>
          <w:color w:val="000000"/>
          <w:sz w:val="28"/>
          <w:szCs w:val="28"/>
        </w:rPr>
      </w:pPr>
      <w:r w:rsidRPr="00046CA6">
        <w:rPr>
          <w:color w:val="000000"/>
          <w:sz w:val="28"/>
          <w:szCs w:val="28"/>
        </w:rPr>
        <w:t>Мониторинг</w:t>
      </w:r>
      <w:r w:rsidR="000730E8" w:rsidRPr="00046CA6">
        <w:rPr>
          <w:color w:val="000000"/>
          <w:sz w:val="28"/>
          <w:szCs w:val="28"/>
        </w:rPr>
        <w:t xml:space="preserve"> знаний и умений детей (диагностика) проводиться 2 раза в год: вводный – в </w:t>
      </w:r>
      <w:proofErr w:type="gramStart"/>
      <w:r w:rsidR="000730E8" w:rsidRPr="00046CA6">
        <w:rPr>
          <w:color w:val="000000"/>
          <w:sz w:val="28"/>
          <w:szCs w:val="28"/>
        </w:rPr>
        <w:t>сентябре</w:t>
      </w:r>
      <w:proofErr w:type="gramEnd"/>
      <w:r w:rsidR="000730E8" w:rsidRPr="00046CA6">
        <w:rPr>
          <w:color w:val="000000"/>
          <w:sz w:val="28"/>
          <w:szCs w:val="28"/>
        </w:rPr>
        <w:t>, итоговый – в мае.</w:t>
      </w:r>
    </w:p>
    <w:p w:rsidR="000730E8" w:rsidRPr="00046CA6" w:rsidRDefault="000730E8" w:rsidP="006563B6">
      <w:pPr>
        <w:pStyle w:val="a3"/>
        <w:spacing w:before="0" w:beforeAutospacing="0" w:after="0" w:afterAutospacing="0"/>
        <w:jc w:val="both"/>
        <w:rPr>
          <w:color w:val="000000"/>
          <w:sz w:val="28"/>
          <w:szCs w:val="28"/>
        </w:rPr>
      </w:pPr>
      <w:proofErr w:type="gramStart"/>
      <w:r w:rsidRPr="00046CA6">
        <w:rPr>
          <w:color w:val="000000"/>
          <w:sz w:val="28"/>
          <w:szCs w:val="28"/>
        </w:rPr>
        <w:t>В качестве показателей физической подготовленности выступают определенные двигательные качества и способности ребенка, такие как ловкость (координационные способности), гибкость, силовые качества.</w:t>
      </w:r>
      <w:proofErr w:type="gramEnd"/>
      <w:r w:rsidRPr="00046CA6">
        <w:rPr>
          <w:color w:val="000000"/>
          <w:sz w:val="28"/>
          <w:szCs w:val="28"/>
        </w:rPr>
        <w:t xml:space="preserve"> Уровень развития двигательных качеств оценивается с помощью диагностических тестов на физическую подготовленность.</w:t>
      </w:r>
    </w:p>
    <w:p w:rsidR="000730E8" w:rsidRPr="00046CA6" w:rsidRDefault="000730E8" w:rsidP="006563B6">
      <w:pPr>
        <w:pStyle w:val="a3"/>
        <w:spacing w:before="0" w:beforeAutospacing="0" w:after="0" w:afterAutospacing="0"/>
        <w:jc w:val="both"/>
        <w:rPr>
          <w:color w:val="000000"/>
          <w:sz w:val="28"/>
          <w:szCs w:val="28"/>
        </w:rPr>
      </w:pPr>
      <w:r w:rsidRPr="00046CA6">
        <w:rPr>
          <w:i/>
          <w:iCs/>
          <w:color w:val="000000"/>
          <w:sz w:val="28"/>
          <w:szCs w:val="28"/>
        </w:rPr>
        <w:t>Тесты для определения скоростно-силовых качеств</w:t>
      </w:r>
    </w:p>
    <w:p w:rsidR="000730E8" w:rsidRPr="00046CA6" w:rsidRDefault="000730E8" w:rsidP="006563B6">
      <w:pPr>
        <w:pStyle w:val="a3"/>
        <w:numPr>
          <w:ilvl w:val="0"/>
          <w:numId w:val="28"/>
        </w:numPr>
        <w:spacing w:before="0" w:beforeAutospacing="0" w:after="0" w:afterAutospacing="0"/>
        <w:jc w:val="both"/>
        <w:rPr>
          <w:color w:val="000000"/>
          <w:sz w:val="28"/>
          <w:szCs w:val="28"/>
        </w:rPr>
      </w:pPr>
      <w:r w:rsidRPr="00046CA6">
        <w:rPr>
          <w:b/>
          <w:bCs/>
          <w:color w:val="000000"/>
          <w:sz w:val="28"/>
          <w:szCs w:val="28"/>
        </w:rPr>
        <w:t>Прыжок в длину с места</w:t>
      </w:r>
    </w:p>
    <w:p w:rsidR="000730E8" w:rsidRPr="00046CA6" w:rsidRDefault="000730E8" w:rsidP="006563B6">
      <w:pPr>
        <w:pStyle w:val="a3"/>
        <w:spacing w:before="0" w:beforeAutospacing="0" w:after="0" w:afterAutospacing="0"/>
        <w:ind w:firstLine="360"/>
        <w:jc w:val="both"/>
        <w:rPr>
          <w:color w:val="000000"/>
          <w:sz w:val="28"/>
          <w:szCs w:val="28"/>
        </w:rPr>
      </w:pPr>
      <w:r w:rsidRPr="00046CA6">
        <w:rPr>
          <w:color w:val="000000"/>
          <w:sz w:val="28"/>
          <w:szCs w:val="28"/>
        </w:rPr>
        <w:t>Этот тест можно проводить в физкультурном зале на поролоновом мате, на котором нанесена разметка через каждые 10 см. Тестирование проводят два человека. Первый объясняет задание и следит за тем, чтобы ребенок принял исходное положение для прыжка, дает команду «прыжок»; второй с помощью сантиметровой ленты замеряет длину прыжка.</w:t>
      </w:r>
    </w:p>
    <w:p w:rsidR="000730E8" w:rsidRPr="00046CA6" w:rsidRDefault="000730E8" w:rsidP="006563B6">
      <w:pPr>
        <w:pStyle w:val="a3"/>
        <w:spacing w:before="0" w:beforeAutospacing="0" w:after="0" w:afterAutospacing="0"/>
        <w:jc w:val="both"/>
        <w:rPr>
          <w:color w:val="000000"/>
          <w:sz w:val="28"/>
          <w:szCs w:val="28"/>
        </w:rPr>
      </w:pPr>
      <w:r w:rsidRPr="00046CA6">
        <w:rPr>
          <w:color w:val="000000"/>
          <w:sz w:val="28"/>
          <w:szCs w:val="28"/>
        </w:rPr>
        <w:t>Ребенок встает у линии старта, отталкивается двумя ногами, делая интенсивный взмах руками, и прыгает на максимальное расстояние. При приземлении нельзя опираться сзади руками. Педагог измеряет расстояние от линии старта до пятки «ближней ноги» с точностью до 1 см. Делаются две попытки, в протокол заносится лучший результат. Следует давать качественную оценку прыжка по основным элементам движения: исходное положение, энергичное отталкивание ногами, взмах руками при отталкивании, группировка во время полета, мягкое приземление с перекатом с пятки на всю стопу. Если ребенок после приземления упал или сделал шаг назад, то засчитывается попытка и фиксируется тот результат, который отмечается в момент постановки ног на опору.</w:t>
      </w:r>
    </w:p>
    <w:p w:rsidR="000730E8" w:rsidRPr="00046CA6" w:rsidRDefault="000730E8" w:rsidP="006563B6">
      <w:pPr>
        <w:pStyle w:val="a3"/>
        <w:spacing w:before="0" w:beforeAutospacing="0" w:after="0" w:afterAutospacing="0"/>
        <w:jc w:val="both"/>
        <w:rPr>
          <w:color w:val="000000"/>
          <w:sz w:val="28"/>
          <w:szCs w:val="28"/>
        </w:rPr>
      </w:pPr>
      <w:r w:rsidRPr="00046CA6">
        <w:rPr>
          <w:color w:val="000000"/>
          <w:sz w:val="28"/>
          <w:szCs w:val="28"/>
        </w:rPr>
        <w:t>Для повышения активности и интереса детей целесообразно разместить несколько ярких игрушек на расстоянии 15-20 см за матом и предложить ребенку допрыгнуть до самой дальней из них.</w:t>
      </w:r>
    </w:p>
    <w:p w:rsidR="000730E8" w:rsidRPr="00046CA6" w:rsidRDefault="000730E8" w:rsidP="006563B6">
      <w:pPr>
        <w:pStyle w:val="a3"/>
        <w:numPr>
          <w:ilvl w:val="0"/>
          <w:numId w:val="28"/>
        </w:numPr>
        <w:spacing w:before="0" w:beforeAutospacing="0" w:after="0" w:afterAutospacing="0"/>
        <w:jc w:val="both"/>
        <w:rPr>
          <w:color w:val="000000"/>
          <w:sz w:val="28"/>
          <w:szCs w:val="28"/>
        </w:rPr>
      </w:pPr>
      <w:r w:rsidRPr="00046CA6">
        <w:rPr>
          <w:b/>
          <w:bCs/>
          <w:color w:val="000000"/>
          <w:sz w:val="28"/>
          <w:szCs w:val="28"/>
        </w:rPr>
        <w:t>Бросок набивного мяча весом 0,5 кг из-за головы двумя руками стоя</w:t>
      </w:r>
    </w:p>
    <w:p w:rsidR="000730E8" w:rsidRPr="00046CA6" w:rsidRDefault="000730E8" w:rsidP="006563B6">
      <w:pPr>
        <w:pStyle w:val="a3"/>
        <w:spacing w:before="0" w:beforeAutospacing="0" w:after="0" w:afterAutospacing="0"/>
        <w:jc w:val="both"/>
        <w:rPr>
          <w:color w:val="000000"/>
          <w:sz w:val="28"/>
          <w:szCs w:val="28"/>
        </w:rPr>
      </w:pPr>
      <w:r w:rsidRPr="00046CA6">
        <w:rPr>
          <w:color w:val="000000"/>
          <w:sz w:val="28"/>
          <w:szCs w:val="28"/>
        </w:rPr>
        <w:t>По данному тесту также можно оценить уровень физического развития детей, их ориентировочные реакции и координационные способности.</w:t>
      </w:r>
    </w:p>
    <w:p w:rsidR="000730E8" w:rsidRPr="00046CA6" w:rsidRDefault="000730E8" w:rsidP="006563B6">
      <w:pPr>
        <w:pStyle w:val="a3"/>
        <w:spacing w:before="0" w:beforeAutospacing="0" w:after="0" w:afterAutospacing="0"/>
        <w:jc w:val="both"/>
        <w:rPr>
          <w:color w:val="000000"/>
          <w:sz w:val="28"/>
          <w:szCs w:val="28"/>
        </w:rPr>
      </w:pPr>
      <w:r w:rsidRPr="00046CA6">
        <w:rPr>
          <w:color w:val="000000"/>
          <w:sz w:val="28"/>
          <w:szCs w:val="28"/>
        </w:rPr>
        <w:t xml:space="preserve">Ребенок встает у контрольной линии, берет мяч и бросает его из-за головы как можно дальше. При этом одна нога - впереди, другая - сзади. При броске мяча </w:t>
      </w:r>
      <w:r w:rsidRPr="00046CA6">
        <w:rPr>
          <w:color w:val="000000"/>
          <w:sz w:val="28"/>
          <w:szCs w:val="28"/>
        </w:rPr>
        <w:lastRenderedPageBreak/>
        <w:t>ступни ног ребенка не должны отрываться от пола. Делаются два броска подряд, фиксируется лучший результат.</w:t>
      </w:r>
    </w:p>
    <w:p w:rsidR="000730E8" w:rsidRPr="00046CA6" w:rsidRDefault="000730E8" w:rsidP="006563B6">
      <w:pPr>
        <w:pStyle w:val="a3"/>
        <w:spacing w:before="0" w:beforeAutospacing="0" w:after="0" w:afterAutospacing="0"/>
        <w:jc w:val="both"/>
        <w:rPr>
          <w:color w:val="000000"/>
          <w:sz w:val="28"/>
          <w:szCs w:val="28"/>
        </w:rPr>
      </w:pPr>
      <w:r w:rsidRPr="00046CA6">
        <w:rPr>
          <w:i/>
          <w:iCs/>
          <w:color w:val="000000"/>
          <w:sz w:val="28"/>
          <w:szCs w:val="28"/>
        </w:rPr>
        <w:t>Тесты для определения ловкости и координационных способностей</w:t>
      </w:r>
    </w:p>
    <w:p w:rsidR="000730E8" w:rsidRPr="00046CA6" w:rsidRDefault="000730E8" w:rsidP="006563B6">
      <w:pPr>
        <w:pStyle w:val="a3"/>
        <w:numPr>
          <w:ilvl w:val="0"/>
          <w:numId w:val="28"/>
        </w:numPr>
        <w:spacing w:before="0" w:beforeAutospacing="0" w:after="0" w:afterAutospacing="0"/>
        <w:jc w:val="both"/>
        <w:rPr>
          <w:color w:val="000000"/>
          <w:sz w:val="28"/>
          <w:szCs w:val="28"/>
        </w:rPr>
      </w:pPr>
      <w:r w:rsidRPr="00046CA6">
        <w:rPr>
          <w:b/>
          <w:bCs/>
          <w:color w:val="000000"/>
          <w:sz w:val="28"/>
          <w:szCs w:val="28"/>
        </w:rPr>
        <w:t>Челночный бег 3 раза по 10 м</w:t>
      </w:r>
    </w:p>
    <w:p w:rsidR="000730E8" w:rsidRPr="00046CA6" w:rsidRDefault="000730E8" w:rsidP="006563B6">
      <w:pPr>
        <w:pStyle w:val="a3"/>
        <w:spacing w:before="0" w:beforeAutospacing="0" w:after="0" w:afterAutospacing="0"/>
        <w:jc w:val="both"/>
        <w:rPr>
          <w:color w:val="000000"/>
          <w:sz w:val="28"/>
          <w:szCs w:val="28"/>
        </w:rPr>
      </w:pPr>
      <w:r w:rsidRPr="00046CA6">
        <w:rPr>
          <w:color w:val="000000"/>
          <w:sz w:val="28"/>
          <w:szCs w:val="28"/>
        </w:rPr>
        <w:t xml:space="preserve">Данный тест помогает определить способность быстро и точно перестраивать свои действия в </w:t>
      </w:r>
      <w:proofErr w:type="gramStart"/>
      <w:r w:rsidRPr="00046CA6">
        <w:rPr>
          <w:color w:val="000000"/>
          <w:sz w:val="28"/>
          <w:szCs w:val="28"/>
        </w:rPr>
        <w:t>соответствии</w:t>
      </w:r>
      <w:proofErr w:type="gramEnd"/>
      <w:r w:rsidRPr="00046CA6">
        <w:rPr>
          <w:color w:val="000000"/>
          <w:sz w:val="28"/>
          <w:szCs w:val="28"/>
        </w:rPr>
        <w:t xml:space="preserve"> с требованиями внезапно меняющейся обстановки.</w:t>
      </w:r>
    </w:p>
    <w:p w:rsidR="000730E8" w:rsidRPr="00046CA6" w:rsidRDefault="000730E8" w:rsidP="006563B6">
      <w:pPr>
        <w:pStyle w:val="a3"/>
        <w:spacing w:before="0" w:beforeAutospacing="0" w:after="0" w:afterAutospacing="0"/>
        <w:jc w:val="both"/>
        <w:rPr>
          <w:color w:val="000000"/>
          <w:sz w:val="28"/>
          <w:szCs w:val="28"/>
        </w:rPr>
      </w:pPr>
      <w:r w:rsidRPr="00046CA6">
        <w:rPr>
          <w:color w:val="000000"/>
          <w:sz w:val="28"/>
          <w:szCs w:val="28"/>
        </w:rPr>
        <w:t>Ребенок встает у контрольной линии, по сигналу «марш» (в этот момент педагог включает секундомер) трехкратно преодолевает 10-метровую дистанцию, на которой по прямой линии расположены кубики (5 штук). Ребенок обегает каждый кубик, не задевая его. Фиксируется общее время бега.</w:t>
      </w:r>
    </w:p>
    <w:p w:rsidR="000730E8" w:rsidRPr="00046CA6" w:rsidRDefault="000730E8" w:rsidP="006563B6">
      <w:pPr>
        <w:pStyle w:val="a3"/>
        <w:spacing w:before="0" w:beforeAutospacing="0" w:after="0" w:afterAutospacing="0"/>
        <w:jc w:val="both"/>
        <w:rPr>
          <w:color w:val="000000"/>
          <w:sz w:val="28"/>
          <w:szCs w:val="28"/>
        </w:rPr>
      </w:pPr>
      <w:r w:rsidRPr="00046CA6">
        <w:rPr>
          <w:i/>
          <w:iCs/>
          <w:color w:val="000000"/>
          <w:sz w:val="28"/>
          <w:szCs w:val="28"/>
        </w:rPr>
        <w:t>Тест на координационные способности</w:t>
      </w:r>
    </w:p>
    <w:p w:rsidR="000730E8" w:rsidRPr="00046CA6" w:rsidRDefault="000730E8" w:rsidP="006563B6">
      <w:pPr>
        <w:pStyle w:val="a3"/>
        <w:numPr>
          <w:ilvl w:val="0"/>
          <w:numId w:val="28"/>
        </w:numPr>
        <w:spacing w:before="0" w:beforeAutospacing="0" w:after="0" w:afterAutospacing="0"/>
        <w:jc w:val="both"/>
        <w:rPr>
          <w:rStyle w:val="apple-converted-space"/>
          <w:color w:val="000000"/>
          <w:sz w:val="28"/>
          <w:szCs w:val="28"/>
        </w:rPr>
      </w:pPr>
      <w:r w:rsidRPr="00046CA6">
        <w:rPr>
          <w:b/>
          <w:bCs/>
          <w:color w:val="000000"/>
          <w:sz w:val="28"/>
          <w:szCs w:val="28"/>
        </w:rPr>
        <w:t>Сохранение равновесия</w:t>
      </w:r>
    </w:p>
    <w:p w:rsidR="000730E8" w:rsidRPr="00046CA6" w:rsidRDefault="000730E8" w:rsidP="006563B6">
      <w:pPr>
        <w:pStyle w:val="a3"/>
        <w:spacing w:before="0" w:beforeAutospacing="0" w:after="0" w:afterAutospacing="0"/>
        <w:jc w:val="both"/>
        <w:rPr>
          <w:color w:val="000000"/>
          <w:sz w:val="28"/>
          <w:szCs w:val="28"/>
        </w:rPr>
      </w:pPr>
      <w:r w:rsidRPr="00046CA6">
        <w:rPr>
          <w:color w:val="000000"/>
          <w:sz w:val="28"/>
          <w:szCs w:val="28"/>
        </w:rPr>
        <w:t>Ребенок встает в стойку (носок сзади стоящей ноги примыкает к пятке впереди стоящей ноги) и пытается при этом сохранить равновесие. Ребенок выполняет задание с открытыми глазами. Время удержания</w:t>
      </w:r>
    </w:p>
    <w:p w:rsidR="000730E8" w:rsidRPr="00046CA6" w:rsidRDefault="000730E8" w:rsidP="006563B6">
      <w:pPr>
        <w:pStyle w:val="a3"/>
        <w:spacing w:before="0" w:beforeAutospacing="0" w:after="0" w:afterAutospacing="0"/>
        <w:jc w:val="both"/>
        <w:rPr>
          <w:color w:val="000000"/>
          <w:sz w:val="28"/>
          <w:szCs w:val="28"/>
        </w:rPr>
      </w:pPr>
      <w:r w:rsidRPr="00046CA6">
        <w:rPr>
          <w:i/>
          <w:iCs/>
          <w:color w:val="000000"/>
          <w:sz w:val="28"/>
          <w:szCs w:val="28"/>
        </w:rPr>
        <w:t>Тест на гибкость</w:t>
      </w:r>
    </w:p>
    <w:p w:rsidR="000730E8" w:rsidRPr="00046CA6" w:rsidRDefault="000730E8" w:rsidP="006563B6">
      <w:pPr>
        <w:pStyle w:val="a3"/>
        <w:numPr>
          <w:ilvl w:val="0"/>
          <w:numId w:val="28"/>
        </w:numPr>
        <w:spacing w:before="0" w:beforeAutospacing="0" w:after="0" w:afterAutospacing="0"/>
        <w:jc w:val="both"/>
        <w:rPr>
          <w:color w:val="000000"/>
          <w:sz w:val="28"/>
          <w:szCs w:val="28"/>
        </w:rPr>
      </w:pPr>
      <w:r w:rsidRPr="00046CA6">
        <w:rPr>
          <w:b/>
          <w:bCs/>
          <w:color w:val="000000"/>
          <w:sz w:val="28"/>
          <w:szCs w:val="28"/>
        </w:rPr>
        <w:t>Наклон вперед из положения стоя</w:t>
      </w:r>
    </w:p>
    <w:p w:rsidR="000730E8" w:rsidRPr="00046CA6" w:rsidRDefault="000730E8" w:rsidP="006563B6">
      <w:pPr>
        <w:pStyle w:val="a3"/>
        <w:spacing w:before="0" w:beforeAutospacing="0" w:after="0" w:afterAutospacing="0"/>
        <w:jc w:val="both"/>
        <w:rPr>
          <w:color w:val="000000"/>
          <w:sz w:val="28"/>
          <w:szCs w:val="28"/>
        </w:rPr>
      </w:pPr>
      <w:r w:rsidRPr="00046CA6">
        <w:rPr>
          <w:color w:val="000000"/>
          <w:sz w:val="28"/>
          <w:szCs w:val="28"/>
        </w:rPr>
        <w:t>Тест характеризует подвижность всех звеньев опорно-двигательного аппарата, эластичность мышц и связок.</w:t>
      </w:r>
    </w:p>
    <w:p w:rsidR="000730E8" w:rsidRPr="00046CA6" w:rsidRDefault="000730E8" w:rsidP="006563B6">
      <w:pPr>
        <w:pStyle w:val="a3"/>
        <w:spacing w:before="0" w:beforeAutospacing="0" w:after="0" w:afterAutospacing="0"/>
        <w:jc w:val="both"/>
        <w:rPr>
          <w:color w:val="000000"/>
          <w:sz w:val="28"/>
          <w:szCs w:val="28"/>
        </w:rPr>
      </w:pPr>
      <w:r w:rsidRPr="00046CA6">
        <w:rPr>
          <w:color w:val="000000"/>
          <w:sz w:val="28"/>
          <w:szCs w:val="28"/>
        </w:rPr>
        <w:t>Ребенок встает на гимнастическую скамейку (поверхность скамейки соответствует нулевой отметке). Дается задание наклониться вниз, стараясь не сгибать колени (при необходимости их может придержать педагог). Второй педагог по линейке, установленной перпендикулярно скамье, регистрирует тот уровень, до которого дотянулся ребенок кончиками пальцев. Если ребенок не дотянулся до нулевой отметки (поверхность скамьи), то результат засчитывается со знаком минус. Во время выполнения данного теста можно использовать игровой момент «достань игрушку».</w:t>
      </w:r>
    </w:p>
    <w:p w:rsidR="00EB3230" w:rsidRPr="00EB3230" w:rsidRDefault="000730E8" w:rsidP="001B61C7">
      <w:pPr>
        <w:jc w:val="both"/>
        <w:rPr>
          <w:rFonts w:ascii="Times New Roman" w:hAnsi="Times New Roman" w:cs="Times New Roman"/>
          <w:b/>
          <w:color w:val="000000"/>
          <w:sz w:val="28"/>
          <w:szCs w:val="28"/>
        </w:rPr>
      </w:pPr>
      <w:r w:rsidRPr="00046CA6">
        <w:rPr>
          <w:rFonts w:ascii="Times New Roman" w:hAnsi="Times New Roman" w:cs="Times New Roman"/>
          <w:b/>
          <w:color w:val="000000"/>
          <w:sz w:val="28"/>
          <w:szCs w:val="28"/>
        </w:rPr>
        <w:br w:type="page"/>
      </w:r>
    </w:p>
    <w:p w:rsidR="002E60AD" w:rsidRPr="005052C7" w:rsidRDefault="002E60AD" w:rsidP="00725096">
      <w:pPr>
        <w:shd w:val="clear" w:color="auto" w:fill="FFFFFF"/>
        <w:spacing w:line="413" w:lineRule="exact"/>
        <w:rPr>
          <w:rFonts w:ascii="Times New Roman" w:hAnsi="Times New Roman" w:cs="Times New Roman"/>
          <w:b/>
          <w:sz w:val="24"/>
          <w:szCs w:val="24"/>
        </w:rPr>
      </w:pPr>
      <w:bookmarkStart w:id="28" w:name="_Toc48233837"/>
      <w:bookmarkStart w:id="29" w:name="_Toc48233871"/>
      <w:r w:rsidRPr="005052C7">
        <w:rPr>
          <w:rFonts w:ascii="Times New Roman" w:hAnsi="Times New Roman" w:cs="Times New Roman"/>
          <w:b/>
          <w:color w:val="000000"/>
          <w:spacing w:val="-22"/>
          <w:sz w:val="24"/>
          <w:szCs w:val="24"/>
        </w:rPr>
        <w:lastRenderedPageBreak/>
        <w:t>Таблица оценок физической подготовленности</w:t>
      </w:r>
    </w:p>
    <w:p w:rsidR="002E60AD" w:rsidRPr="005052C7" w:rsidRDefault="00725096" w:rsidP="002E60AD">
      <w:pPr>
        <w:shd w:val="clear" w:color="auto" w:fill="FFFFFF"/>
        <w:spacing w:after="398" w:line="413" w:lineRule="exact"/>
        <w:ind w:left="509" w:right="2842" w:firstLine="2774"/>
        <w:rPr>
          <w:rFonts w:ascii="Times New Roman" w:hAnsi="Times New Roman" w:cs="Times New Roman"/>
          <w:b/>
          <w:i/>
          <w:color w:val="548DD4"/>
          <w:sz w:val="24"/>
          <w:szCs w:val="24"/>
        </w:rPr>
      </w:pPr>
      <w:r w:rsidRPr="005052C7">
        <w:rPr>
          <w:rFonts w:ascii="Times New Roman" w:hAnsi="Times New Roman" w:cs="Times New Roman"/>
          <w:b/>
          <w:color w:val="000000"/>
          <w:spacing w:val="-21"/>
          <w:sz w:val="24"/>
          <w:szCs w:val="24"/>
        </w:rPr>
        <w:t>детей 5</w:t>
      </w:r>
      <w:r w:rsidR="002E60AD" w:rsidRPr="005052C7">
        <w:rPr>
          <w:rFonts w:ascii="Times New Roman" w:hAnsi="Times New Roman" w:cs="Times New Roman"/>
          <w:b/>
          <w:color w:val="000000"/>
          <w:spacing w:val="-21"/>
          <w:sz w:val="24"/>
          <w:szCs w:val="24"/>
        </w:rPr>
        <w:t xml:space="preserve">-7 лет в ДОУ </w:t>
      </w:r>
      <w:r w:rsidR="002E60AD" w:rsidRPr="005052C7">
        <w:rPr>
          <w:rFonts w:ascii="Times New Roman" w:hAnsi="Times New Roman" w:cs="Times New Roman"/>
          <w:b/>
          <w:i/>
          <w:color w:val="548DD4"/>
          <w:spacing w:val="-27"/>
          <w:sz w:val="24"/>
          <w:szCs w:val="24"/>
        </w:rPr>
        <w:t>Мальчики</w:t>
      </w:r>
    </w:p>
    <w:tbl>
      <w:tblPr>
        <w:tblW w:w="10283" w:type="dxa"/>
        <w:tblInd w:w="40" w:type="dxa"/>
        <w:tblLayout w:type="fixed"/>
        <w:tblCellMar>
          <w:left w:w="40" w:type="dxa"/>
          <w:right w:w="40" w:type="dxa"/>
        </w:tblCellMar>
        <w:tblLook w:val="0000" w:firstRow="0" w:lastRow="0" w:firstColumn="0" w:lastColumn="0" w:noHBand="0" w:noVBand="0"/>
      </w:tblPr>
      <w:tblGrid>
        <w:gridCol w:w="1219"/>
        <w:gridCol w:w="908"/>
        <w:gridCol w:w="1805"/>
        <w:gridCol w:w="1816"/>
        <w:gridCol w:w="1559"/>
        <w:gridCol w:w="1559"/>
        <w:gridCol w:w="1417"/>
      </w:tblGrid>
      <w:tr w:rsidR="002E60AD" w:rsidRPr="005052C7" w:rsidTr="00821AA8">
        <w:trPr>
          <w:trHeight w:hRule="exact" w:val="576"/>
        </w:trPr>
        <w:tc>
          <w:tcPr>
            <w:tcW w:w="1219" w:type="dxa"/>
            <w:tcBorders>
              <w:top w:val="single" w:sz="6" w:space="0" w:color="auto"/>
              <w:left w:val="single" w:sz="6" w:space="0" w:color="auto"/>
              <w:bottom w:val="nil"/>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Тесты</w:t>
            </w:r>
          </w:p>
          <w:p w:rsidR="002E60AD" w:rsidRPr="005052C7" w:rsidRDefault="002E60AD" w:rsidP="002E60AD">
            <w:pPr>
              <w:rPr>
                <w:rFonts w:ascii="Times New Roman" w:hAnsi="Times New Roman" w:cs="Times New Roman"/>
                <w:sz w:val="24"/>
                <w:szCs w:val="24"/>
              </w:rPr>
            </w:pPr>
          </w:p>
        </w:tc>
        <w:tc>
          <w:tcPr>
            <w:tcW w:w="908" w:type="dxa"/>
            <w:tcBorders>
              <w:top w:val="single" w:sz="6" w:space="0" w:color="auto"/>
              <w:left w:val="single" w:sz="6" w:space="0" w:color="auto"/>
              <w:bottom w:val="nil"/>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Воз</w:t>
            </w:r>
            <w:r w:rsidRPr="005052C7">
              <w:rPr>
                <w:rFonts w:ascii="Times New Roman" w:hAnsi="Times New Roman" w:cs="Times New Roman"/>
                <w:sz w:val="24"/>
                <w:szCs w:val="24"/>
              </w:rPr>
              <w:softHyphen/>
              <w:t>раст</w:t>
            </w:r>
          </w:p>
          <w:p w:rsidR="002E60AD" w:rsidRPr="005052C7" w:rsidRDefault="002E60AD" w:rsidP="002E60AD">
            <w:pPr>
              <w:rPr>
                <w:rFonts w:ascii="Times New Roman" w:hAnsi="Times New Roman" w:cs="Times New Roman"/>
                <w:sz w:val="24"/>
                <w:szCs w:val="24"/>
              </w:rPr>
            </w:pPr>
          </w:p>
        </w:tc>
        <w:tc>
          <w:tcPr>
            <w:tcW w:w="1805"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Высокий</w:t>
            </w:r>
          </w:p>
          <w:p w:rsidR="002E60AD" w:rsidRPr="005052C7" w:rsidRDefault="002E60AD" w:rsidP="002E60AD">
            <w:pPr>
              <w:rPr>
                <w:rFonts w:ascii="Times New Roman" w:hAnsi="Times New Roman" w:cs="Times New Roman"/>
                <w:sz w:val="24"/>
                <w:szCs w:val="24"/>
              </w:rPr>
            </w:pPr>
          </w:p>
        </w:tc>
        <w:tc>
          <w:tcPr>
            <w:tcW w:w="1816"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Выше среднего</w:t>
            </w:r>
          </w:p>
          <w:p w:rsidR="002E60AD" w:rsidRPr="005052C7" w:rsidRDefault="002E60AD" w:rsidP="002E60AD">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Средний</w:t>
            </w:r>
          </w:p>
          <w:p w:rsidR="002E60AD" w:rsidRPr="005052C7" w:rsidRDefault="002E60AD" w:rsidP="002E60AD">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Ниже среднего</w:t>
            </w:r>
          </w:p>
          <w:p w:rsidR="002E60AD" w:rsidRPr="005052C7" w:rsidRDefault="002E60AD" w:rsidP="002E60AD">
            <w:pP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Низкий</w:t>
            </w:r>
          </w:p>
          <w:p w:rsidR="002E60AD" w:rsidRPr="005052C7" w:rsidRDefault="002E60AD" w:rsidP="002E60AD">
            <w:pPr>
              <w:rPr>
                <w:rFonts w:ascii="Times New Roman" w:hAnsi="Times New Roman" w:cs="Times New Roman"/>
                <w:sz w:val="24"/>
                <w:szCs w:val="24"/>
              </w:rPr>
            </w:pPr>
          </w:p>
        </w:tc>
      </w:tr>
      <w:tr w:rsidR="002E60AD" w:rsidRPr="005052C7" w:rsidTr="00821AA8">
        <w:trPr>
          <w:trHeight w:hRule="exact" w:val="288"/>
        </w:trPr>
        <w:tc>
          <w:tcPr>
            <w:tcW w:w="1219" w:type="dxa"/>
            <w:tcBorders>
              <w:top w:val="nil"/>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p w:rsidR="002E60AD" w:rsidRPr="005052C7" w:rsidRDefault="002E60AD" w:rsidP="002E60AD">
            <w:pPr>
              <w:rPr>
                <w:rFonts w:ascii="Times New Roman" w:hAnsi="Times New Roman" w:cs="Times New Roman"/>
                <w:sz w:val="24"/>
                <w:szCs w:val="24"/>
              </w:rPr>
            </w:pPr>
          </w:p>
        </w:tc>
        <w:tc>
          <w:tcPr>
            <w:tcW w:w="908" w:type="dxa"/>
            <w:tcBorders>
              <w:top w:val="nil"/>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p w:rsidR="002E60AD" w:rsidRPr="005052C7" w:rsidRDefault="002E60AD" w:rsidP="002E60AD">
            <w:pPr>
              <w:rPr>
                <w:rFonts w:ascii="Times New Roman" w:hAnsi="Times New Roman" w:cs="Times New Roman"/>
                <w:sz w:val="24"/>
                <w:szCs w:val="24"/>
              </w:rPr>
            </w:pPr>
          </w:p>
        </w:tc>
        <w:tc>
          <w:tcPr>
            <w:tcW w:w="1805"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5 баллов</w:t>
            </w:r>
          </w:p>
          <w:p w:rsidR="002E60AD" w:rsidRPr="005052C7" w:rsidRDefault="002E60AD" w:rsidP="002E60AD">
            <w:pPr>
              <w:rPr>
                <w:rFonts w:ascii="Times New Roman" w:hAnsi="Times New Roman" w:cs="Times New Roman"/>
                <w:sz w:val="24"/>
                <w:szCs w:val="24"/>
              </w:rPr>
            </w:pPr>
          </w:p>
        </w:tc>
        <w:tc>
          <w:tcPr>
            <w:tcW w:w="1816"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4 балла</w:t>
            </w:r>
          </w:p>
          <w:p w:rsidR="002E60AD" w:rsidRPr="005052C7" w:rsidRDefault="002E60AD" w:rsidP="002E60AD">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3 балла</w:t>
            </w:r>
          </w:p>
          <w:p w:rsidR="002E60AD" w:rsidRPr="005052C7" w:rsidRDefault="002E60AD" w:rsidP="002E60AD">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2 балла</w:t>
            </w:r>
          </w:p>
          <w:p w:rsidR="002E60AD" w:rsidRPr="005052C7" w:rsidRDefault="002E60AD" w:rsidP="002E60AD">
            <w:pP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1 балл</w:t>
            </w:r>
          </w:p>
          <w:p w:rsidR="002E60AD" w:rsidRPr="005052C7" w:rsidRDefault="002E60AD" w:rsidP="002E60AD">
            <w:pPr>
              <w:rPr>
                <w:rFonts w:ascii="Times New Roman" w:hAnsi="Times New Roman" w:cs="Times New Roman"/>
                <w:sz w:val="24"/>
                <w:szCs w:val="24"/>
              </w:rPr>
            </w:pPr>
          </w:p>
        </w:tc>
      </w:tr>
      <w:tr w:rsidR="002E60AD" w:rsidRPr="005052C7" w:rsidTr="00821AA8">
        <w:trPr>
          <w:trHeight w:hRule="exact" w:val="288"/>
        </w:trPr>
        <w:tc>
          <w:tcPr>
            <w:tcW w:w="1219" w:type="dxa"/>
            <w:vMerge w:val="restart"/>
            <w:tcBorders>
              <w:top w:val="nil"/>
              <w:left w:val="single" w:sz="6" w:space="0" w:color="auto"/>
              <w:right w:val="single" w:sz="6" w:space="0" w:color="auto"/>
            </w:tcBorders>
          </w:tcPr>
          <w:p w:rsidR="002E60AD" w:rsidRPr="005052C7" w:rsidRDefault="0045791B" w:rsidP="002E60AD">
            <w:pPr>
              <w:rPr>
                <w:rFonts w:ascii="Times New Roman" w:hAnsi="Times New Roman" w:cs="Times New Roman"/>
                <w:sz w:val="24"/>
                <w:szCs w:val="24"/>
              </w:rPr>
            </w:pPr>
            <w:r w:rsidRPr="005052C7">
              <w:rPr>
                <w:rFonts w:ascii="Times New Roman" w:hAnsi="Times New Roman" w:cs="Times New Roman"/>
                <w:sz w:val="24"/>
                <w:szCs w:val="24"/>
              </w:rPr>
              <w:t>Челночный бег</w:t>
            </w:r>
            <w:r w:rsidR="002E60AD" w:rsidRPr="005052C7">
              <w:rPr>
                <w:rFonts w:ascii="Times New Roman" w:hAnsi="Times New Roman" w:cs="Times New Roman"/>
                <w:sz w:val="24"/>
                <w:szCs w:val="24"/>
              </w:rPr>
              <w:t xml:space="preserve"> на 10</w:t>
            </w:r>
          </w:p>
          <w:p w:rsidR="002E60AD" w:rsidRPr="005052C7" w:rsidRDefault="0045791B" w:rsidP="002E60AD">
            <w:pPr>
              <w:rPr>
                <w:rFonts w:ascii="Times New Roman" w:hAnsi="Times New Roman" w:cs="Times New Roman"/>
                <w:sz w:val="24"/>
                <w:szCs w:val="24"/>
              </w:rPr>
            </w:pPr>
            <w:r w:rsidRPr="005052C7">
              <w:rPr>
                <w:rFonts w:ascii="Times New Roman" w:hAnsi="Times New Roman" w:cs="Times New Roman"/>
                <w:sz w:val="24"/>
                <w:szCs w:val="24"/>
              </w:rPr>
              <w:t xml:space="preserve">метров </w:t>
            </w:r>
          </w:p>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(сек)</w:t>
            </w:r>
          </w:p>
          <w:p w:rsidR="002E60AD" w:rsidRPr="005052C7" w:rsidRDefault="002E60AD" w:rsidP="002E60AD">
            <w:pPr>
              <w:rPr>
                <w:rFonts w:ascii="Times New Roman" w:hAnsi="Times New Roman" w:cs="Times New Roman"/>
                <w:sz w:val="24"/>
                <w:szCs w:val="24"/>
              </w:rPr>
            </w:pPr>
          </w:p>
          <w:p w:rsidR="002E60AD" w:rsidRPr="005052C7" w:rsidRDefault="002E60AD" w:rsidP="002E60AD">
            <w:pPr>
              <w:rPr>
                <w:rFonts w:ascii="Times New Roman" w:hAnsi="Times New Roman" w:cs="Times New Roman"/>
                <w:sz w:val="24"/>
                <w:szCs w:val="24"/>
              </w:rPr>
            </w:pPr>
          </w:p>
          <w:p w:rsidR="002E60AD" w:rsidRPr="005052C7" w:rsidRDefault="002E60AD" w:rsidP="002E60AD">
            <w:pPr>
              <w:rPr>
                <w:rFonts w:ascii="Times New Roman" w:hAnsi="Times New Roman" w:cs="Times New Roman"/>
                <w:sz w:val="24"/>
                <w:szCs w:val="24"/>
              </w:rPr>
            </w:pPr>
          </w:p>
          <w:p w:rsidR="002E60AD" w:rsidRPr="005052C7" w:rsidRDefault="002E60AD" w:rsidP="002E60AD">
            <w:pPr>
              <w:rPr>
                <w:rFonts w:ascii="Times New Roman" w:hAnsi="Times New Roman" w:cs="Times New Roman"/>
                <w:sz w:val="24"/>
                <w:szCs w:val="24"/>
              </w:rPr>
            </w:pPr>
          </w:p>
          <w:p w:rsidR="002E60AD" w:rsidRPr="005052C7" w:rsidRDefault="002E60AD" w:rsidP="002E60AD">
            <w:pPr>
              <w:rPr>
                <w:rFonts w:ascii="Times New Roman" w:hAnsi="Times New Roman" w:cs="Times New Roman"/>
                <w:sz w:val="24"/>
                <w:szCs w:val="24"/>
              </w:rPr>
            </w:pPr>
          </w:p>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1011103метров (сек)</w:t>
            </w:r>
          </w:p>
          <w:p w:rsidR="002E60AD" w:rsidRPr="005052C7" w:rsidRDefault="002E60AD" w:rsidP="002E60AD">
            <w:pPr>
              <w:rPr>
                <w:rFonts w:ascii="Times New Roman" w:hAnsi="Times New Roman" w:cs="Times New Roman"/>
                <w:sz w:val="24"/>
                <w:szCs w:val="24"/>
              </w:rPr>
            </w:pPr>
          </w:p>
        </w:tc>
        <w:tc>
          <w:tcPr>
            <w:tcW w:w="908"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1805"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1816"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r>
      <w:tr w:rsidR="002E60AD" w:rsidRPr="005052C7" w:rsidTr="00821AA8">
        <w:trPr>
          <w:trHeight w:hRule="exact" w:val="288"/>
        </w:trPr>
        <w:tc>
          <w:tcPr>
            <w:tcW w:w="1219" w:type="dxa"/>
            <w:vMerge/>
            <w:tcBorders>
              <w:left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908"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5</w:t>
            </w:r>
          </w:p>
        </w:tc>
        <w:tc>
          <w:tcPr>
            <w:tcW w:w="1805"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pStyle w:val="Default"/>
            </w:pPr>
            <w:r w:rsidRPr="005052C7">
              <w:t>2,1 и &lt;</w:t>
            </w:r>
          </w:p>
          <w:tbl>
            <w:tblPr>
              <w:tblW w:w="0" w:type="auto"/>
              <w:tblLayout w:type="fixed"/>
              <w:tblLook w:val="0000" w:firstRow="0" w:lastRow="0" w:firstColumn="0" w:lastColumn="0" w:noHBand="0" w:noVBand="0"/>
            </w:tblPr>
            <w:tblGrid>
              <w:gridCol w:w="684"/>
            </w:tblGrid>
            <w:tr w:rsidR="002E60AD" w:rsidRPr="005052C7" w:rsidTr="002E60AD">
              <w:trPr>
                <w:trHeight w:val="218"/>
              </w:trPr>
              <w:tc>
                <w:tcPr>
                  <w:tcW w:w="684" w:type="dxa"/>
                </w:tcPr>
                <w:p w:rsidR="002E60AD" w:rsidRPr="005052C7" w:rsidRDefault="002E60AD" w:rsidP="002E60AD">
                  <w:pPr>
                    <w:pStyle w:val="Default"/>
                  </w:pPr>
                  <w:r w:rsidRPr="005052C7">
                    <w:t xml:space="preserve">2,1 и &lt; </w:t>
                  </w:r>
                </w:p>
              </w:tc>
            </w:tr>
          </w:tbl>
          <w:p w:rsidR="002E60AD" w:rsidRPr="005052C7" w:rsidRDefault="002E60AD" w:rsidP="002E60AD">
            <w:pPr>
              <w:rPr>
                <w:rFonts w:ascii="Times New Roman" w:hAnsi="Times New Roman" w:cs="Times New Roman"/>
                <w:sz w:val="24"/>
                <w:szCs w:val="24"/>
              </w:rPr>
            </w:pPr>
          </w:p>
        </w:tc>
        <w:tc>
          <w:tcPr>
            <w:tcW w:w="1816"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2,2-2,4</w:t>
            </w:r>
          </w:p>
        </w:tc>
        <w:tc>
          <w:tcPr>
            <w:tcW w:w="1559"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2,5-3,0</w:t>
            </w:r>
          </w:p>
        </w:tc>
        <w:tc>
          <w:tcPr>
            <w:tcW w:w="1559"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3,1-4,1</w:t>
            </w:r>
          </w:p>
        </w:tc>
        <w:tc>
          <w:tcPr>
            <w:tcW w:w="1417"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4,2 и &gt;</w:t>
            </w:r>
          </w:p>
        </w:tc>
      </w:tr>
      <w:tr w:rsidR="002E60AD" w:rsidRPr="005052C7" w:rsidTr="00821AA8">
        <w:trPr>
          <w:trHeight w:hRule="exact" w:val="288"/>
        </w:trPr>
        <w:tc>
          <w:tcPr>
            <w:tcW w:w="1219" w:type="dxa"/>
            <w:vMerge/>
            <w:tcBorders>
              <w:left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908"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6</w:t>
            </w:r>
          </w:p>
        </w:tc>
        <w:tc>
          <w:tcPr>
            <w:tcW w:w="1805"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pStyle w:val="Default"/>
            </w:pPr>
            <w:r w:rsidRPr="005052C7">
              <w:t>2,0 и ниже</w:t>
            </w:r>
          </w:p>
          <w:tbl>
            <w:tblPr>
              <w:tblW w:w="0" w:type="auto"/>
              <w:tblLayout w:type="fixed"/>
              <w:tblLook w:val="0000" w:firstRow="0" w:lastRow="0" w:firstColumn="0" w:lastColumn="0" w:noHBand="0" w:noVBand="0"/>
            </w:tblPr>
            <w:tblGrid>
              <w:gridCol w:w="684"/>
            </w:tblGrid>
            <w:tr w:rsidR="002E60AD" w:rsidRPr="005052C7" w:rsidTr="002E60AD">
              <w:trPr>
                <w:trHeight w:val="218"/>
              </w:trPr>
              <w:tc>
                <w:tcPr>
                  <w:tcW w:w="684" w:type="dxa"/>
                </w:tcPr>
                <w:p w:rsidR="002E60AD" w:rsidRPr="005052C7" w:rsidRDefault="002E60AD" w:rsidP="002E60AD">
                  <w:pPr>
                    <w:pStyle w:val="Default"/>
                  </w:pPr>
                  <w:r w:rsidRPr="005052C7">
                    <w:t xml:space="preserve">2,0 и &lt; </w:t>
                  </w:r>
                </w:p>
              </w:tc>
            </w:tr>
          </w:tbl>
          <w:p w:rsidR="002E60AD" w:rsidRPr="005052C7" w:rsidRDefault="002E60AD" w:rsidP="002E60AD">
            <w:pPr>
              <w:pStyle w:val="Default"/>
            </w:pPr>
          </w:p>
          <w:tbl>
            <w:tblPr>
              <w:tblW w:w="0" w:type="auto"/>
              <w:tblLayout w:type="fixed"/>
              <w:tblLook w:val="0000" w:firstRow="0" w:lastRow="0" w:firstColumn="0" w:lastColumn="0" w:noHBand="0" w:noVBand="0"/>
            </w:tblPr>
            <w:tblGrid>
              <w:gridCol w:w="684"/>
            </w:tblGrid>
            <w:tr w:rsidR="002E60AD" w:rsidRPr="005052C7" w:rsidTr="002E60AD">
              <w:trPr>
                <w:trHeight w:val="218"/>
              </w:trPr>
              <w:tc>
                <w:tcPr>
                  <w:tcW w:w="684" w:type="dxa"/>
                </w:tcPr>
                <w:p w:rsidR="002E60AD" w:rsidRPr="005052C7" w:rsidRDefault="002E60AD" w:rsidP="002E60AD">
                  <w:pPr>
                    <w:pStyle w:val="Default"/>
                  </w:pPr>
                  <w:r w:rsidRPr="005052C7">
                    <w:t xml:space="preserve">2,0 и &lt; </w:t>
                  </w:r>
                </w:p>
              </w:tc>
            </w:tr>
          </w:tbl>
          <w:p w:rsidR="002E60AD" w:rsidRPr="005052C7" w:rsidRDefault="002E60AD" w:rsidP="002E60AD">
            <w:pPr>
              <w:pStyle w:val="Default"/>
            </w:pPr>
          </w:p>
          <w:tbl>
            <w:tblPr>
              <w:tblW w:w="0" w:type="auto"/>
              <w:tblLayout w:type="fixed"/>
              <w:tblLook w:val="0000" w:firstRow="0" w:lastRow="0" w:firstColumn="0" w:lastColumn="0" w:noHBand="0" w:noVBand="0"/>
            </w:tblPr>
            <w:tblGrid>
              <w:gridCol w:w="684"/>
            </w:tblGrid>
            <w:tr w:rsidR="002E60AD" w:rsidRPr="005052C7" w:rsidTr="002E60AD">
              <w:trPr>
                <w:trHeight w:val="218"/>
              </w:trPr>
              <w:tc>
                <w:tcPr>
                  <w:tcW w:w="684" w:type="dxa"/>
                </w:tcPr>
                <w:p w:rsidR="002E60AD" w:rsidRPr="005052C7" w:rsidRDefault="002E60AD" w:rsidP="002E60AD">
                  <w:pPr>
                    <w:pStyle w:val="Default"/>
                  </w:pPr>
                  <w:r w:rsidRPr="005052C7">
                    <w:t xml:space="preserve">2,0 и &lt; </w:t>
                  </w:r>
                </w:p>
              </w:tc>
            </w:tr>
          </w:tbl>
          <w:p w:rsidR="002E60AD" w:rsidRPr="005052C7" w:rsidRDefault="002E60AD" w:rsidP="002E60AD">
            <w:pPr>
              <w:pStyle w:val="Default"/>
            </w:pPr>
          </w:p>
          <w:tbl>
            <w:tblPr>
              <w:tblW w:w="0" w:type="auto"/>
              <w:tblLayout w:type="fixed"/>
              <w:tblLook w:val="0000" w:firstRow="0" w:lastRow="0" w:firstColumn="0" w:lastColumn="0" w:noHBand="0" w:noVBand="0"/>
            </w:tblPr>
            <w:tblGrid>
              <w:gridCol w:w="684"/>
            </w:tblGrid>
            <w:tr w:rsidR="002E60AD" w:rsidRPr="005052C7" w:rsidTr="002E60AD">
              <w:trPr>
                <w:trHeight w:val="218"/>
              </w:trPr>
              <w:tc>
                <w:tcPr>
                  <w:tcW w:w="684" w:type="dxa"/>
                </w:tcPr>
                <w:p w:rsidR="002E60AD" w:rsidRPr="005052C7" w:rsidRDefault="002E60AD" w:rsidP="002E60AD">
                  <w:pPr>
                    <w:pStyle w:val="Default"/>
                  </w:pPr>
                  <w:r w:rsidRPr="005052C7">
                    <w:t xml:space="preserve">2,0 и &lt; </w:t>
                  </w:r>
                </w:p>
              </w:tc>
            </w:tr>
          </w:tbl>
          <w:p w:rsidR="002E60AD" w:rsidRPr="005052C7" w:rsidRDefault="002E60AD" w:rsidP="002E60AD">
            <w:pPr>
              <w:rPr>
                <w:rFonts w:ascii="Times New Roman" w:hAnsi="Times New Roman" w:cs="Times New Roman"/>
                <w:sz w:val="24"/>
                <w:szCs w:val="24"/>
              </w:rPr>
            </w:pPr>
          </w:p>
        </w:tc>
        <w:tc>
          <w:tcPr>
            <w:tcW w:w="1816"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2,1-2,3</w:t>
            </w:r>
          </w:p>
        </w:tc>
        <w:tc>
          <w:tcPr>
            <w:tcW w:w="1559"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2,4-2,8</w:t>
            </w:r>
          </w:p>
        </w:tc>
        <w:tc>
          <w:tcPr>
            <w:tcW w:w="1559"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2,9-3,0</w:t>
            </w:r>
          </w:p>
        </w:tc>
        <w:tc>
          <w:tcPr>
            <w:tcW w:w="1417"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4,0 и выше</w:t>
            </w:r>
          </w:p>
        </w:tc>
      </w:tr>
      <w:tr w:rsidR="002E60AD" w:rsidRPr="005052C7" w:rsidTr="00821AA8">
        <w:trPr>
          <w:trHeight w:hRule="exact" w:val="278"/>
        </w:trPr>
        <w:tc>
          <w:tcPr>
            <w:tcW w:w="1219" w:type="dxa"/>
            <w:tcBorders>
              <w:top w:val="single" w:sz="6" w:space="0" w:color="auto"/>
              <w:left w:val="single" w:sz="6" w:space="0" w:color="auto"/>
              <w:bottom w:val="nil"/>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Прыжки в длину с места (</w:t>
            </w:r>
            <w:proofErr w:type="gramStart"/>
            <w:r w:rsidRPr="005052C7">
              <w:rPr>
                <w:rFonts w:ascii="Times New Roman" w:hAnsi="Times New Roman" w:cs="Times New Roman"/>
                <w:sz w:val="24"/>
                <w:szCs w:val="24"/>
              </w:rPr>
              <w:t>см</w:t>
            </w:r>
            <w:proofErr w:type="gramEnd"/>
            <w:r w:rsidRPr="005052C7">
              <w:rPr>
                <w:rFonts w:ascii="Times New Roman" w:hAnsi="Times New Roman" w:cs="Times New Roman"/>
                <w:sz w:val="24"/>
                <w:szCs w:val="24"/>
              </w:rPr>
              <w:t>)</w:t>
            </w:r>
          </w:p>
          <w:p w:rsidR="002E60AD" w:rsidRPr="005052C7" w:rsidRDefault="002E60AD" w:rsidP="002E60AD">
            <w:pPr>
              <w:rPr>
                <w:rFonts w:ascii="Times New Roman" w:hAnsi="Times New Roman" w:cs="Times New Roman"/>
                <w:sz w:val="24"/>
                <w:szCs w:val="24"/>
              </w:rPr>
            </w:pPr>
          </w:p>
        </w:tc>
        <w:tc>
          <w:tcPr>
            <w:tcW w:w="908"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1805"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1816"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r>
      <w:tr w:rsidR="002E60AD" w:rsidRPr="005052C7" w:rsidTr="00821AA8">
        <w:trPr>
          <w:trHeight w:hRule="exact" w:val="288"/>
        </w:trPr>
        <w:tc>
          <w:tcPr>
            <w:tcW w:w="1219" w:type="dxa"/>
            <w:tcBorders>
              <w:top w:val="nil"/>
              <w:left w:val="single" w:sz="6" w:space="0" w:color="auto"/>
              <w:bottom w:val="nil"/>
              <w:right w:val="single" w:sz="6" w:space="0" w:color="auto"/>
            </w:tcBorders>
          </w:tcPr>
          <w:p w:rsidR="002E60AD" w:rsidRPr="005052C7" w:rsidRDefault="002E60AD" w:rsidP="002E60AD">
            <w:pPr>
              <w:rPr>
                <w:rFonts w:ascii="Times New Roman" w:hAnsi="Times New Roman" w:cs="Times New Roman"/>
                <w:sz w:val="24"/>
                <w:szCs w:val="24"/>
              </w:rPr>
            </w:pPr>
          </w:p>
          <w:p w:rsidR="002E60AD" w:rsidRPr="005052C7" w:rsidRDefault="002E60AD" w:rsidP="002E60AD">
            <w:pPr>
              <w:rPr>
                <w:rFonts w:ascii="Times New Roman" w:hAnsi="Times New Roman" w:cs="Times New Roman"/>
                <w:sz w:val="24"/>
                <w:szCs w:val="24"/>
              </w:rPr>
            </w:pPr>
          </w:p>
        </w:tc>
        <w:tc>
          <w:tcPr>
            <w:tcW w:w="908"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5</w:t>
            </w:r>
          </w:p>
          <w:p w:rsidR="002E60AD" w:rsidRPr="005052C7" w:rsidRDefault="002E60AD" w:rsidP="002E60AD">
            <w:pPr>
              <w:rPr>
                <w:rFonts w:ascii="Times New Roman" w:hAnsi="Times New Roman" w:cs="Times New Roman"/>
                <w:sz w:val="24"/>
                <w:szCs w:val="24"/>
              </w:rPr>
            </w:pPr>
          </w:p>
        </w:tc>
        <w:tc>
          <w:tcPr>
            <w:tcW w:w="1805"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105 и дальше</w:t>
            </w:r>
          </w:p>
          <w:p w:rsidR="002E60AD" w:rsidRPr="005052C7" w:rsidRDefault="002E60AD" w:rsidP="002E60AD">
            <w:pPr>
              <w:rPr>
                <w:rFonts w:ascii="Times New Roman" w:hAnsi="Times New Roman" w:cs="Times New Roman"/>
                <w:sz w:val="24"/>
                <w:szCs w:val="24"/>
              </w:rPr>
            </w:pPr>
          </w:p>
        </w:tc>
        <w:tc>
          <w:tcPr>
            <w:tcW w:w="1816"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94-104</w:t>
            </w:r>
          </w:p>
          <w:p w:rsidR="002E60AD" w:rsidRPr="005052C7" w:rsidRDefault="002E60AD" w:rsidP="002E60AD">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83-93</w:t>
            </w:r>
          </w:p>
          <w:p w:rsidR="002E60AD" w:rsidRPr="005052C7" w:rsidRDefault="002E60AD" w:rsidP="002E60AD">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69-82</w:t>
            </w:r>
          </w:p>
          <w:p w:rsidR="002E60AD" w:rsidRPr="005052C7" w:rsidRDefault="002E60AD" w:rsidP="002E60AD">
            <w:pP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68 и ниже</w:t>
            </w:r>
          </w:p>
          <w:p w:rsidR="002E60AD" w:rsidRPr="005052C7" w:rsidRDefault="002E60AD" w:rsidP="002E60AD">
            <w:pPr>
              <w:rPr>
                <w:rFonts w:ascii="Times New Roman" w:hAnsi="Times New Roman" w:cs="Times New Roman"/>
                <w:sz w:val="24"/>
                <w:szCs w:val="24"/>
              </w:rPr>
            </w:pPr>
          </w:p>
        </w:tc>
      </w:tr>
      <w:tr w:rsidR="002E60AD" w:rsidRPr="005052C7" w:rsidTr="00821AA8">
        <w:trPr>
          <w:trHeight w:hRule="exact" w:val="288"/>
        </w:trPr>
        <w:tc>
          <w:tcPr>
            <w:tcW w:w="1219" w:type="dxa"/>
            <w:tcBorders>
              <w:top w:val="nil"/>
              <w:left w:val="single" w:sz="6" w:space="0" w:color="auto"/>
              <w:bottom w:val="nil"/>
              <w:right w:val="single" w:sz="6" w:space="0" w:color="auto"/>
            </w:tcBorders>
          </w:tcPr>
          <w:p w:rsidR="002E60AD" w:rsidRPr="005052C7" w:rsidRDefault="002E60AD" w:rsidP="002E60AD">
            <w:pPr>
              <w:rPr>
                <w:rFonts w:ascii="Times New Roman" w:hAnsi="Times New Roman" w:cs="Times New Roman"/>
                <w:sz w:val="24"/>
                <w:szCs w:val="24"/>
              </w:rPr>
            </w:pPr>
          </w:p>
          <w:p w:rsidR="002E60AD" w:rsidRPr="005052C7" w:rsidRDefault="002E60AD" w:rsidP="002E60AD">
            <w:pPr>
              <w:rPr>
                <w:rFonts w:ascii="Times New Roman" w:hAnsi="Times New Roman" w:cs="Times New Roman"/>
                <w:sz w:val="24"/>
                <w:szCs w:val="24"/>
              </w:rPr>
            </w:pPr>
          </w:p>
        </w:tc>
        <w:tc>
          <w:tcPr>
            <w:tcW w:w="908"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6</w:t>
            </w:r>
          </w:p>
          <w:p w:rsidR="002E60AD" w:rsidRPr="005052C7" w:rsidRDefault="002E60AD" w:rsidP="002E60AD">
            <w:pPr>
              <w:rPr>
                <w:rFonts w:ascii="Times New Roman" w:hAnsi="Times New Roman" w:cs="Times New Roman"/>
                <w:sz w:val="24"/>
                <w:szCs w:val="24"/>
              </w:rPr>
            </w:pPr>
          </w:p>
        </w:tc>
        <w:tc>
          <w:tcPr>
            <w:tcW w:w="1805"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122 и дальше</w:t>
            </w:r>
          </w:p>
          <w:p w:rsidR="002E60AD" w:rsidRPr="005052C7" w:rsidRDefault="002E60AD" w:rsidP="002E60AD">
            <w:pPr>
              <w:rPr>
                <w:rFonts w:ascii="Times New Roman" w:hAnsi="Times New Roman" w:cs="Times New Roman"/>
                <w:sz w:val="24"/>
                <w:szCs w:val="24"/>
              </w:rPr>
            </w:pPr>
          </w:p>
        </w:tc>
        <w:tc>
          <w:tcPr>
            <w:tcW w:w="1816"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109-121</w:t>
            </w:r>
          </w:p>
          <w:p w:rsidR="002E60AD" w:rsidRPr="005052C7" w:rsidRDefault="002E60AD" w:rsidP="002E60AD">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96-108</w:t>
            </w:r>
          </w:p>
          <w:p w:rsidR="002E60AD" w:rsidRPr="005052C7" w:rsidRDefault="002E60AD" w:rsidP="002E60AD">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80-101</w:t>
            </w:r>
          </w:p>
          <w:p w:rsidR="002E60AD" w:rsidRPr="005052C7" w:rsidRDefault="002E60AD" w:rsidP="002E60AD">
            <w:pP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85 и ниже</w:t>
            </w:r>
          </w:p>
          <w:p w:rsidR="002E60AD" w:rsidRPr="005052C7" w:rsidRDefault="002E60AD" w:rsidP="002E60AD">
            <w:pPr>
              <w:rPr>
                <w:rFonts w:ascii="Times New Roman" w:hAnsi="Times New Roman" w:cs="Times New Roman"/>
                <w:sz w:val="24"/>
                <w:szCs w:val="24"/>
              </w:rPr>
            </w:pPr>
          </w:p>
        </w:tc>
      </w:tr>
      <w:tr w:rsidR="002E60AD" w:rsidRPr="005052C7" w:rsidTr="00821AA8">
        <w:trPr>
          <w:trHeight w:hRule="exact" w:val="288"/>
        </w:trPr>
        <w:tc>
          <w:tcPr>
            <w:tcW w:w="1219" w:type="dxa"/>
            <w:vMerge w:val="restart"/>
            <w:tcBorders>
              <w:top w:val="single" w:sz="6" w:space="0" w:color="auto"/>
              <w:left w:val="single" w:sz="6" w:space="0" w:color="auto"/>
              <w:right w:val="single" w:sz="6" w:space="0" w:color="auto"/>
            </w:tcBorders>
          </w:tcPr>
          <w:p w:rsidR="002E60AD" w:rsidRPr="005052C7" w:rsidRDefault="00725096" w:rsidP="002E60AD">
            <w:pPr>
              <w:rPr>
                <w:rFonts w:ascii="Times New Roman" w:hAnsi="Times New Roman" w:cs="Times New Roman"/>
                <w:sz w:val="24"/>
                <w:szCs w:val="24"/>
              </w:rPr>
            </w:pPr>
            <w:r w:rsidRPr="005052C7">
              <w:rPr>
                <w:rFonts w:ascii="Times New Roman" w:hAnsi="Times New Roman" w:cs="Times New Roman"/>
                <w:sz w:val="24"/>
                <w:szCs w:val="24"/>
              </w:rPr>
              <w:t xml:space="preserve">Сохранение </w:t>
            </w:r>
            <w:proofErr w:type="spellStart"/>
            <w:r w:rsidRPr="005052C7">
              <w:rPr>
                <w:rFonts w:ascii="Times New Roman" w:hAnsi="Times New Roman" w:cs="Times New Roman"/>
                <w:sz w:val="24"/>
                <w:szCs w:val="24"/>
              </w:rPr>
              <w:t>равнове</w:t>
            </w:r>
            <w:r w:rsidRPr="005052C7">
              <w:rPr>
                <w:rFonts w:ascii="Times New Roman" w:hAnsi="Times New Roman" w:cs="Times New Roman"/>
                <w:sz w:val="24"/>
                <w:szCs w:val="24"/>
              </w:rPr>
              <w:softHyphen/>
              <w:t>си</w:t>
            </w:r>
            <w:proofErr w:type="spellEnd"/>
            <w:r w:rsidR="002E60AD" w:rsidRPr="005052C7">
              <w:rPr>
                <w:rFonts w:ascii="Times New Roman" w:hAnsi="Times New Roman" w:cs="Times New Roman"/>
                <w:sz w:val="24"/>
                <w:szCs w:val="24"/>
              </w:rPr>
              <w:t xml:space="preserve"> (сек)</w:t>
            </w:r>
          </w:p>
          <w:p w:rsidR="002E60AD" w:rsidRPr="005052C7" w:rsidRDefault="002E60AD" w:rsidP="002E60AD">
            <w:pPr>
              <w:rPr>
                <w:rFonts w:ascii="Times New Roman" w:hAnsi="Times New Roman" w:cs="Times New Roman"/>
                <w:sz w:val="24"/>
                <w:szCs w:val="24"/>
              </w:rPr>
            </w:pPr>
          </w:p>
          <w:p w:rsidR="002E60AD" w:rsidRPr="005052C7" w:rsidRDefault="002E60AD" w:rsidP="002E60AD">
            <w:pPr>
              <w:rPr>
                <w:rFonts w:ascii="Times New Roman" w:hAnsi="Times New Roman" w:cs="Times New Roman"/>
                <w:sz w:val="24"/>
                <w:szCs w:val="24"/>
              </w:rPr>
            </w:pPr>
          </w:p>
          <w:p w:rsidR="002E60AD" w:rsidRPr="005052C7" w:rsidRDefault="002E60AD" w:rsidP="002E60AD">
            <w:pPr>
              <w:rPr>
                <w:rFonts w:ascii="Times New Roman" w:hAnsi="Times New Roman" w:cs="Times New Roman"/>
                <w:sz w:val="24"/>
                <w:szCs w:val="24"/>
              </w:rPr>
            </w:pPr>
          </w:p>
        </w:tc>
        <w:tc>
          <w:tcPr>
            <w:tcW w:w="908"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1805"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1816"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r>
      <w:tr w:rsidR="002E60AD" w:rsidRPr="005052C7" w:rsidTr="00821AA8">
        <w:trPr>
          <w:trHeight w:hRule="exact" w:val="374"/>
        </w:trPr>
        <w:tc>
          <w:tcPr>
            <w:tcW w:w="1219" w:type="dxa"/>
            <w:vMerge/>
            <w:tcBorders>
              <w:left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908"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5</w:t>
            </w:r>
          </w:p>
          <w:p w:rsidR="002E60AD" w:rsidRPr="005052C7" w:rsidRDefault="002E60AD" w:rsidP="002E60AD">
            <w:pPr>
              <w:rPr>
                <w:rFonts w:ascii="Times New Roman" w:hAnsi="Times New Roman" w:cs="Times New Roman"/>
                <w:sz w:val="24"/>
                <w:szCs w:val="24"/>
              </w:rPr>
            </w:pPr>
          </w:p>
        </w:tc>
        <w:tc>
          <w:tcPr>
            <w:tcW w:w="1805"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35, 0 и больше</w:t>
            </w:r>
          </w:p>
          <w:p w:rsidR="002E60AD" w:rsidRPr="005052C7" w:rsidRDefault="002E60AD" w:rsidP="002E60AD">
            <w:pPr>
              <w:rPr>
                <w:rFonts w:ascii="Times New Roman" w:hAnsi="Times New Roman" w:cs="Times New Roman"/>
                <w:sz w:val="24"/>
                <w:szCs w:val="24"/>
              </w:rPr>
            </w:pPr>
          </w:p>
        </w:tc>
        <w:tc>
          <w:tcPr>
            <w:tcW w:w="1816"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33,0</w:t>
            </w:r>
          </w:p>
          <w:p w:rsidR="002E60AD" w:rsidRPr="005052C7" w:rsidRDefault="002E60AD" w:rsidP="002E60AD">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30,0</w:t>
            </w:r>
          </w:p>
          <w:p w:rsidR="002E60AD" w:rsidRPr="005052C7" w:rsidRDefault="002E60AD" w:rsidP="002E60AD">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28.0</w:t>
            </w:r>
          </w:p>
          <w:p w:rsidR="002E60AD" w:rsidRPr="005052C7" w:rsidRDefault="002E60AD" w:rsidP="002E60AD">
            <w:pP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25,0 и меньше</w:t>
            </w:r>
          </w:p>
          <w:p w:rsidR="002E60AD" w:rsidRPr="005052C7" w:rsidRDefault="002E60AD" w:rsidP="002E60AD">
            <w:pPr>
              <w:rPr>
                <w:rFonts w:ascii="Times New Roman" w:hAnsi="Times New Roman" w:cs="Times New Roman"/>
                <w:sz w:val="24"/>
                <w:szCs w:val="24"/>
              </w:rPr>
            </w:pPr>
          </w:p>
        </w:tc>
      </w:tr>
      <w:tr w:rsidR="002E60AD" w:rsidRPr="005052C7" w:rsidTr="00821AA8">
        <w:trPr>
          <w:trHeight w:hRule="exact" w:val="365"/>
        </w:trPr>
        <w:tc>
          <w:tcPr>
            <w:tcW w:w="1219" w:type="dxa"/>
            <w:vMerge/>
            <w:tcBorders>
              <w:left w:val="single" w:sz="6" w:space="0" w:color="auto"/>
              <w:bottom w:val="single" w:sz="4"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908" w:type="dxa"/>
            <w:tcBorders>
              <w:top w:val="single" w:sz="6" w:space="0" w:color="auto"/>
              <w:left w:val="single" w:sz="6" w:space="0" w:color="auto"/>
              <w:bottom w:val="single" w:sz="4"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6</w:t>
            </w:r>
          </w:p>
          <w:p w:rsidR="002E60AD" w:rsidRPr="005052C7" w:rsidRDefault="002E60AD" w:rsidP="002E60AD">
            <w:pPr>
              <w:rPr>
                <w:rFonts w:ascii="Times New Roman" w:hAnsi="Times New Roman" w:cs="Times New Roman"/>
                <w:sz w:val="24"/>
                <w:szCs w:val="24"/>
              </w:rPr>
            </w:pPr>
          </w:p>
        </w:tc>
        <w:tc>
          <w:tcPr>
            <w:tcW w:w="1805"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50,0 и больше</w:t>
            </w:r>
          </w:p>
        </w:tc>
        <w:tc>
          <w:tcPr>
            <w:tcW w:w="1816"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47,0</w:t>
            </w:r>
          </w:p>
        </w:tc>
        <w:tc>
          <w:tcPr>
            <w:tcW w:w="1559"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44,0</w:t>
            </w:r>
          </w:p>
        </w:tc>
        <w:tc>
          <w:tcPr>
            <w:tcW w:w="1559"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41,0</w:t>
            </w:r>
          </w:p>
        </w:tc>
        <w:tc>
          <w:tcPr>
            <w:tcW w:w="1417"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38,0 и меньше</w:t>
            </w:r>
          </w:p>
        </w:tc>
      </w:tr>
      <w:tr w:rsidR="002E60AD" w:rsidRPr="005052C7" w:rsidTr="00821AA8">
        <w:trPr>
          <w:trHeight w:hRule="exact" w:val="374"/>
        </w:trPr>
        <w:tc>
          <w:tcPr>
            <w:tcW w:w="1219" w:type="dxa"/>
            <w:tcBorders>
              <w:top w:val="single" w:sz="4" w:space="0" w:color="auto"/>
              <w:left w:val="single" w:sz="6" w:space="0" w:color="auto"/>
              <w:bottom w:val="nil"/>
              <w:right w:val="single" w:sz="6" w:space="0" w:color="auto"/>
            </w:tcBorders>
          </w:tcPr>
          <w:p w:rsidR="002E60AD" w:rsidRPr="005052C7" w:rsidRDefault="002E60AD" w:rsidP="002E60AD">
            <w:pPr>
              <w:rPr>
                <w:rFonts w:ascii="Times New Roman" w:hAnsi="Times New Roman" w:cs="Times New Roman"/>
                <w:sz w:val="24"/>
                <w:szCs w:val="24"/>
              </w:rPr>
            </w:pPr>
          </w:p>
        </w:tc>
        <w:tc>
          <w:tcPr>
            <w:tcW w:w="908" w:type="dxa"/>
            <w:tcBorders>
              <w:top w:val="single" w:sz="4"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1805"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1816"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r>
      <w:tr w:rsidR="002E60AD" w:rsidRPr="005052C7" w:rsidTr="00821AA8">
        <w:trPr>
          <w:trHeight w:hRule="exact" w:val="374"/>
        </w:trPr>
        <w:tc>
          <w:tcPr>
            <w:tcW w:w="1219" w:type="dxa"/>
            <w:vMerge w:val="restart"/>
            <w:tcBorders>
              <w:top w:val="nil"/>
              <w:left w:val="single" w:sz="6" w:space="0" w:color="auto"/>
              <w:right w:val="single" w:sz="6" w:space="0" w:color="auto"/>
            </w:tcBorders>
          </w:tcPr>
          <w:p w:rsidR="002E60AD" w:rsidRPr="005052C7" w:rsidRDefault="002E60AD" w:rsidP="00821AA8">
            <w:pPr>
              <w:jc w:val="both"/>
              <w:rPr>
                <w:rFonts w:ascii="Times New Roman" w:hAnsi="Times New Roman" w:cs="Times New Roman"/>
                <w:sz w:val="24"/>
                <w:szCs w:val="24"/>
              </w:rPr>
            </w:pPr>
            <w:r w:rsidRPr="005052C7">
              <w:rPr>
                <w:rFonts w:ascii="Times New Roman" w:hAnsi="Times New Roman" w:cs="Times New Roman"/>
                <w:sz w:val="24"/>
                <w:szCs w:val="24"/>
              </w:rPr>
              <w:t>Бросок набивного мяча из-за головы (</w:t>
            </w:r>
            <w:proofErr w:type="gramStart"/>
            <w:r w:rsidRPr="005052C7">
              <w:rPr>
                <w:rFonts w:ascii="Times New Roman" w:hAnsi="Times New Roman" w:cs="Times New Roman"/>
                <w:sz w:val="24"/>
                <w:szCs w:val="24"/>
              </w:rPr>
              <w:t>см</w:t>
            </w:r>
            <w:proofErr w:type="gramEnd"/>
            <w:r w:rsidRPr="005052C7">
              <w:rPr>
                <w:rFonts w:ascii="Times New Roman" w:hAnsi="Times New Roman" w:cs="Times New Roman"/>
                <w:sz w:val="24"/>
                <w:szCs w:val="24"/>
              </w:rPr>
              <w:t>.)</w:t>
            </w:r>
          </w:p>
        </w:tc>
        <w:tc>
          <w:tcPr>
            <w:tcW w:w="908"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5</w:t>
            </w:r>
          </w:p>
        </w:tc>
        <w:tc>
          <w:tcPr>
            <w:tcW w:w="1805"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230 и дальше</w:t>
            </w:r>
          </w:p>
        </w:tc>
        <w:tc>
          <w:tcPr>
            <w:tcW w:w="1816"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183-207</w:t>
            </w:r>
          </w:p>
        </w:tc>
        <w:tc>
          <w:tcPr>
            <w:tcW w:w="1559"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160-184</w:t>
            </w:r>
          </w:p>
        </w:tc>
        <w:tc>
          <w:tcPr>
            <w:tcW w:w="1559"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159-161</w:t>
            </w:r>
          </w:p>
        </w:tc>
        <w:tc>
          <w:tcPr>
            <w:tcW w:w="1417"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158 и меньше</w:t>
            </w:r>
          </w:p>
        </w:tc>
      </w:tr>
      <w:tr w:rsidR="002E60AD" w:rsidRPr="005052C7" w:rsidTr="00821AA8">
        <w:trPr>
          <w:trHeight w:hRule="exact" w:val="374"/>
        </w:trPr>
        <w:tc>
          <w:tcPr>
            <w:tcW w:w="1219" w:type="dxa"/>
            <w:vMerge/>
            <w:tcBorders>
              <w:left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908"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6</w:t>
            </w:r>
          </w:p>
        </w:tc>
        <w:tc>
          <w:tcPr>
            <w:tcW w:w="1805"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300 и дальше</w:t>
            </w:r>
          </w:p>
        </w:tc>
        <w:tc>
          <w:tcPr>
            <w:tcW w:w="1816"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217-259</w:t>
            </w:r>
          </w:p>
        </w:tc>
        <w:tc>
          <w:tcPr>
            <w:tcW w:w="1559"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176-218</w:t>
            </w:r>
          </w:p>
        </w:tc>
        <w:tc>
          <w:tcPr>
            <w:tcW w:w="1559"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174-177</w:t>
            </w:r>
          </w:p>
        </w:tc>
        <w:tc>
          <w:tcPr>
            <w:tcW w:w="1417"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173 и меньше</w:t>
            </w:r>
          </w:p>
        </w:tc>
      </w:tr>
      <w:tr w:rsidR="002E60AD" w:rsidRPr="005052C7" w:rsidTr="00821AA8">
        <w:trPr>
          <w:trHeight w:hRule="exact" w:val="374"/>
        </w:trPr>
        <w:tc>
          <w:tcPr>
            <w:tcW w:w="1219" w:type="dxa"/>
            <w:vMerge/>
            <w:tcBorders>
              <w:left w:val="single" w:sz="6" w:space="0" w:color="auto"/>
              <w:bottom w:val="single" w:sz="4"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908"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1805"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1816"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r>
      <w:tr w:rsidR="00821AA8" w:rsidRPr="005052C7" w:rsidTr="00821AA8">
        <w:trPr>
          <w:trHeight w:hRule="exact" w:val="374"/>
        </w:trPr>
        <w:tc>
          <w:tcPr>
            <w:tcW w:w="1219" w:type="dxa"/>
            <w:vMerge w:val="restart"/>
            <w:tcBorders>
              <w:top w:val="single" w:sz="4" w:space="0" w:color="auto"/>
              <w:left w:val="single" w:sz="6" w:space="0" w:color="auto"/>
              <w:right w:val="single" w:sz="6" w:space="0" w:color="auto"/>
            </w:tcBorders>
          </w:tcPr>
          <w:p w:rsidR="00821AA8" w:rsidRDefault="00821AA8" w:rsidP="004C45EE">
            <w:pPr>
              <w:jc w:val="left"/>
              <w:rPr>
                <w:rFonts w:ascii="Times New Roman" w:hAnsi="Times New Roman" w:cs="Times New Roman"/>
                <w:sz w:val="24"/>
                <w:szCs w:val="24"/>
              </w:rPr>
            </w:pPr>
            <w:r w:rsidRPr="005052C7">
              <w:rPr>
                <w:rFonts w:ascii="Times New Roman" w:hAnsi="Times New Roman" w:cs="Times New Roman"/>
                <w:sz w:val="24"/>
                <w:szCs w:val="24"/>
              </w:rPr>
              <w:t xml:space="preserve">Наклон </w:t>
            </w:r>
            <w:r>
              <w:rPr>
                <w:rFonts w:ascii="Times New Roman" w:hAnsi="Times New Roman" w:cs="Times New Roman"/>
                <w:sz w:val="24"/>
                <w:szCs w:val="24"/>
              </w:rPr>
              <w:t>вперед</w:t>
            </w:r>
          </w:p>
          <w:p w:rsidR="00821AA8" w:rsidRDefault="00821AA8" w:rsidP="004C45EE">
            <w:pPr>
              <w:jc w:val="left"/>
              <w:rPr>
                <w:rFonts w:ascii="Times New Roman" w:hAnsi="Times New Roman" w:cs="Times New Roman"/>
                <w:sz w:val="24"/>
                <w:szCs w:val="24"/>
              </w:rPr>
            </w:pPr>
          </w:p>
          <w:p w:rsidR="00821AA8" w:rsidRDefault="00821AA8" w:rsidP="002E60AD">
            <w:pPr>
              <w:rPr>
                <w:rFonts w:ascii="Times New Roman" w:hAnsi="Times New Roman" w:cs="Times New Roman"/>
                <w:sz w:val="24"/>
                <w:szCs w:val="24"/>
              </w:rPr>
            </w:pPr>
          </w:p>
          <w:p w:rsidR="00821AA8" w:rsidRPr="005052C7" w:rsidRDefault="00821AA8" w:rsidP="002E60AD">
            <w:pPr>
              <w:rPr>
                <w:rFonts w:ascii="Times New Roman" w:hAnsi="Times New Roman" w:cs="Times New Roman"/>
                <w:sz w:val="24"/>
                <w:szCs w:val="24"/>
              </w:rPr>
            </w:pPr>
            <w:r w:rsidRPr="005052C7">
              <w:rPr>
                <w:rFonts w:ascii="Times New Roman" w:hAnsi="Times New Roman" w:cs="Times New Roman"/>
                <w:sz w:val="24"/>
                <w:szCs w:val="24"/>
              </w:rPr>
              <w:t>вперед</w:t>
            </w:r>
          </w:p>
          <w:p w:rsidR="00821AA8" w:rsidRDefault="00821AA8" w:rsidP="002E60AD">
            <w:pPr>
              <w:rPr>
                <w:rFonts w:ascii="Times New Roman" w:hAnsi="Times New Roman" w:cs="Times New Roman"/>
                <w:sz w:val="24"/>
                <w:szCs w:val="24"/>
              </w:rPr>
            </w:pPr>
          </w:p>
          <w:p w:rsidR="00821AA8" w:rsidRPr="005052C7" w:rsidRDefault="00821AA8" w:rsidP="002E60AD">
            <w:pPr>
              <w:rPr>
                <w:rFonts w:ascii="Times New Roman" w:hAnsi="Times New Roman" w:cs="Times New Roman"/>
                <w:sz w:val="24"/>
                <w:szCs w:val="24"/>
              </w:rPr>
            </w:pPr>
          </w:p>
        </w:tc>
        <w:tc>
          <w:tcPr>
            <w:tcW w:w="908" w:type="dxa"/>
            <w:tcBorders>
              <w:top w:val="single" w:sz="6" w:space="0" w:color="auto"/>
              <w:left w:val="single" w:sz="6" w:space="0" w:color="auto"/>
              <w:bottom w:val="single" w:sz="6" w:space="0" w:color="auto"/>
              <w:right w:val="single" w:sz="6" w:space="0" w:color="auto"/>
            </w:tcBorders>
          </w:tcPr>
          <w:p w:rsidR="00821AA8" w:rsidRPr="005052C7" w:rsidRDefault="00821AA8" w:rsidP="004C45EE">
            <w:pPr>
              <w:rPr>
                <w:rFonts w:ascii="Times New Roman" w:hAnsi="Times New Roman" w:cs="Times New Roman"/>
                <w:sz w:val="24"/>
                <w:szCs w:val="24"/>
              </w:rPr>
            </w:pPr>
            <w:r>
              <w:rPr>
                <w:rFonts w:ascii="Times New Roman" w:hAnsi="Times New Roman" w:cs="Times New Roman"/>
                <w:sz w:val="24"/>
                <w:szCs w:val="24"/>
              </w:rPr>
              <w:t xml:space="preserve">5 </w:t>
            </w:r>
          </w:p>
        </w:tc>
        <w:tc>
          <w:tcPr>
            <w:tcW w:w="1805" w:type="dxa"/>
            <w:tcBorders>
              <w:top w:val="single" w:sz="6" w:space="0" w:color="auto"/>
              <w:left w:val="single" w:sz="6" w:space="0" w:color="auto"/>
              <w:bottom w:val="single" w:sz="6" w:space="0" w:color="auto"/>
              <w:right w:val="single" w:sz="6" w:space="0" w:color="auto"/>
            </w:tcBorders>
          </w:tcPr>
          <w:p w:rsidR="00821AA8" w:rsidRDefault="00821AA8" w:rsidP="002E60AD">
            <w:pPr>
              <w:rPr>
                <w:rFonts w:ascii="Times New Roman" w:hAnsi="Times New Roman" w:cs="Times New Roman"/>
                <w:sz w:val="24"/>
                <w:szCs w:val="24"/>
              </w:rPr>
            </w:pPr>
            <w:r>
              <w:rPr>
                <w:rFonts w:ascii="Times New Roman" w:hAnsi="Times New Roman" w:cs="Times New Roman"/>
                <w:sz w:val="24"/>
                <w:szCs w:val="24"/>
              </w:rPr>
              <w:t>7 -  8</w:t>
            </w:r>
          </w:p>
          <w:p w:rsidR="00821AA8" w:rsidRPr="005052C7" w:rsidRDefault="00821AA8" w:rsidP="002E60AD">
            <w:pPr>
              <w:rPr>
                <w:rFonts w:ascii="Times New Roman" w:hAnsi="Times New Roman" w:cs="Times New Roman"/>
                <w:sz w:val="24"/>
                <w:szCs w:val="24"/>
              </w:rPr>
            </w:pPr>
          </w:p>
        </w:tc>
        <w:tc>
          <w:tcPr>
            <w:tcW w:w="1816" w:type="dxa"/>
            <w:tcBorders>
              <w:top w:val="single" w:sz="6" w:space="0" w:color="auto"/>
              <w:left w:val="single" w:sz="6" w:space="0" w:color="auto"/>
              <w:bottom w:val="single" w:sz="6" w:space="0" w:color="auto"/>
              <w:right w:val="single" w:sz="6" w:space="0" w:color="auto"/>
            </w:tcBorders>
          </w:tcPr>
          <w:p w:rsidR="00821AA8" w:rsidRDefault="00821AA8" w:rsidP="002E60AD">
            <w:pPr>
              <w:rPr>
                <w:rFonts w:ascii="Times New Roman" w:hAnsi="Times New Roman" w:cs="Times New Roman"/>
                <w:sz w:val="24"/>
                <w:szCs w:val="24"/>
              </w:rPr>
            </w:pPr>
            <w:r>
              <w:rPr>
                <w:rFonts w:ascii="Times New Roman" w:hAnsi="Times New Roman" w:cs="Times New Roman"/>
                <w:sz w:val="24"/>
                <w:szCs w:val="24"/>
              </w:rPr>
              <w:t>5 -6</w:t>
            </w:r>
          </w:p>
          <w:p w:rsidR="00821AA8" w:rsidRPr="005052C7" w:rsidRDefault="00821AA8" w:rsidP="002E60AD">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821AA8" w:rsidRDefault="00821AA8" w:rsidP="002E60AD">
            <w:pPr>
              <w:rPr>
                <w:rFonts w:ascii="Times New Roman" w:hAnsi="Times New Roman" w:cs="Times New Roman"/>
                <w:sz w:val="24"/>
                <w:szCs w:val="24"/>
              </w:rPr>
            </w:pPr>
            <w:r>
              <w:rPr>
                <w:rFonts w:ascii="Times New Roman" w:hAnsi="Times New Roman" w:cs="Times New Roman"/>
                <w:sz w:val="24"/>
                <w:szCs w:val="24"/>
              </w:rPr>
              <w:t>4 - 5</w:t>
            </w:r>
          </w:p>
          <w:p w:rsidR="00821AA8" w:rsidRPr="005052C7" w:rsidRDefault="00821AA8" w:rsidP="002E60AD">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821AA8" w:rsidRPr="005052C7" w:rsidRDefault="00821AA8" w:rsidP="002E60AD">
            <w:pPr>
              <w:rPr>
                <w:rFonts w:ascii="Times New Roman" w:hAnsi="Times New Roman" w:cs="Times New Roman"/>
                <w:sz w:val="24"/>
                <w:szCs w:val="24"/>
              </w:rPr>
            </w:pPr>
            <w:r>
              <w:rPr>
                <w:rFonts w:ascii="Times New Roman" w:hAnsi="Times New Roman" w:cs="Times New Roman"/>
                <w:sz w:val="24"/>
                <w:szCs w:val="24"/>
              </w:rPr>
              <w:t>3 - 4</w:t>
            </w:r>
          </w:p>
        </w:tc>
        <w:tc>
          <w:tcPr>
            <w:tcW w:w="1417" w:type="dxa"/>
            <w:tcBorders>
              <w:top w:val="single" w:sz="6" w:space="0" w:color="auto"/>
              <w:left w:val="single" w:sz="6" w:space="0" w:color="auto"/>
              <w:bottom w:val="single" w:sz="6" w:space="0" w:color="auto"/>
              <w:right w:val="single" w:sz="6" w:space="0" w:color="auto"/>
            </w:tcBorders>
          </w:tcPr>
          <w:p w:rsidR="00821AA8" w:rsidRPr="005052C7" w:rsidRDefault="00821AA8" w:rsidP="002E60AD">
            <w:pPr>
              <w:rPr>
                <w:rFonts w:ascii="Times New Roman" w:hAnsi="Times New Roman" w:cs="Times New Roman"/>
                <w:sz w:val="24"/>
                <w:szCs w:val="24"/>
              </w:rPr>
            </w:pPr>
            <w:r>
              <w:rPr>
                <w:rFonts w:ascii="Times New Roman" w:hAnsi="Times New Roman" w:cs="Times New Roman"/>
                <w:sz w:val="24"/>
                <w:szCs w:val="24"/>
              </w:rPr>
              <w:t>0</w:t>
            </w:r>
          </w:p>
        </w:tc>
      </w:tr>
      <w:tr w:rsidR="00821AA8" w:rsidRPr="005052C7" w:rsidTr="00821AA8">
        <w:trPr>
          <w:trHeight w:hRule="exact" w:val="374"/>
        </w:trPr>
        <w:tc>
          <w:tcPr>
            <w:tcW w:w="1219" w:type="dxa"/>
            <w:vMerge/>
            <w:tcBorders>
              <w:left w:val="single" w:sz="6" w:space="0" w:color="auto"/>
              <w:bottom w:val="single" w:sz="4" w:space="0" w:color="auto"/>
              <w:right w:val="single" w:sz="6" w:space="0" w:color="auto"/>
            </w:tcBorders>
          </w:tcPr>
          <w:p w:rsidR="00821AA8" w:rsidRPr="005052C7" w:rsidRDefault="00821AA8" w:rsidP="002E60AD">
            <w:pPr>
              <w:rPr>
                <w:rFonts w:ascii="Times New Roman" w:hAnsi="Times New Roman" w:cs="Times New Roman"/>
                <w:sz w:val="24"/>
                <w:szCs w:val="24"/>
              </w:rPr>
            </w:pPr>
          </w:p>
        </w:tc>
        <w:tc>
          <w:tcPr>
            <w:tcW w:w="908" w:type="dxa"/>
            <w:tcBorders>
              <w:top w:val="single" w:sz="6" w:space="0" w:color="auto"/>
              <w:left w:val="single" w:sz="6" w:space="0" w:color="auto"/>
              <w:bottom w:val="single" w:sz="6" w:space="0" w:color="auto"/>
              <w:right w:val="single" w:sz="6" w:space="0" w:color="auto"/>
            </w:tcBorders>
          </w:tcPr>
          <w:p w:rsidR="00821AA8" w:rsidRPr="005052C7" w:rsidRDefault="00821AA8" w:rsidP="002E60AD">
            <w:pPr>
              <w:rPr>
                <w:rFonts w:ascii="Times New Roman" w:hAnsi="Times New Roman" w:cs="Times New Roman"/>
                <w:sz w:val="24"/>
                <w:szCs w:val="24"/>
              </w:rPr>
            </w:pPr>
            <w:r>
              <w:rPr>
                <w:rFonts w:ascii="Times New Roman" w:hAnsi="Times New Roman" w:cs="Times New Roman"/>
                <w:sz w:val="24"/>
                <w:szCs w:val="24"/>
              </w:rPr>
              <w:t xml:space="preserve">6 </w:t>
            </w:r>
          </w:p>
        </w:tc>
        <w:tc>
          <w:tcPr>
            <w:tcW w:w="1805" w:type="dxa"/>
            <w:tcBorders>
              <w:top w:val="single" w:sz="6" w:space="0" w:color="auto"/>
              <w:left w:val="single" w:sz="6" w:space="0" w:color="auto"/>
              <w:bottom w:val="single" w:sz="6" w:space="0" w:color="auto"/>
              <w:right w:val="single" w:sz="6" w:space="0" w:color="auto"/>
            </w:tcBorders>
          </w:tcPr>
          <w:p w:rsidR="00821AA8" w:rsidRDefault="00821AA8" w:rsidP="002E60AD">
            <w:pPr>
              <w:rPr>
                <w:rFonts w:ascii="Times New Roman" w:hAnsi="Times New Roman" w:cs="Times New Roman"/>
                <w:sz w:val="24"/>
                <w:szCs w:val="24"/>
              </w:rPr>
            </w:pPr>
            <w:r>
              <w:rPr>
                <w:rFonts w:ascii="Times New Roman" w:hAnsi="Times New Roman" w:cs="Times New Roman"/>
                <w:sz w:val="24"/>
                <w:szCs w:val="24"/>
              </w:rPr>
              <w:t>8 - 9</w:t>
            </w:r>
          </w:p>
        </w:tc>
        <w:tc>
          <w:tcPr>
            <w:tcW w:w="1816" w:type="dxa"/>
            <w:tcBorders>
              <w:top w:val="single" w:sz="6" w:space="0" w:color="auto"/>
              <w:left w:val="single" w:sz="6" w:space="0" w:color="auto"/>
              <w:bottom w:val="single" w:sz="6" w:space="0" w:color="auto"/>
              <w:right w:val="single" w:sz="6" w:space="0" w:color="auto"/>
            </w:tcBorders>
          </w:tcPr>
          <w:p w:rsidR="00821AA8" w:rsidRDefault="00821AA8" w:rsidP="002E60AD">
            <w:pPr>
              <w:rPr>
                <w:rFonts w:ascii="Times New Roman" w:hAnsi="Times New Roman" w:cs="Times New Roman"/>
                <w:sz w:val="24"/>
                <w:szCs w:val="24"/>
              </w:rPr>
            </w:pPr>
            <w:r>
              <w:rPr>
                <w:rFonts w:ascii="Times New Roman" w:hAnsi="Times New Roman" w:cs="Times New Roman"/>
                <w:sz w:val="24"/>
                <w:szCs w:val="24"/>
              </w:rPr>
              <w:t>7 - 8</w:t>
            </w:r>
          </w:p>
        </w:tc>
        <w:tc>
          <w:tcPr>
            <w:tcW w:w="1559" w:type="dxa"/>
            <w:tcBorders>
              <w:top w:val="single" w:sz="6" w:space="0" w:color="auto"/>
              <w:left w:val="single" w:sz="6" w:space="0" w:color="auto"/>
              <w:bottom w:val="single" w:sz="6" w:space="0" w:color="auto"/>
              <w:right w:val="single" w:sz="6" w:space="0" w:color="auto"/>
            </w:tcBorders>
          </w:tcPr>
          <w:p w:rsidR="00821AA8" w:rsidRDefault="00821AA8" w:rsidP="002E60AD">
            <w:pPr>
              <w:rPr>
                <w:rFonts w:ascii="Times New Roman" w:hAnsi="Times New Roman" w:cs="Times New Roman"/>
                <w:sz w:val="24"/>
                <w:szCs w:val="24"/>
              </w:rPr>
            </w:pPr>
            <w:r>
              <w:rPr>
                <w:rFonts w:ascii="Times New Roman" w:hAnsi="Times New Roman" w:cs="Times New Roman"/>
                <w:sz w:val="24"/>
                <w:szCs w:val="24"/>
              </w:rPr>
              <w:t>6 - 7</w:t>
            </w:r>
          </w:p>
        </w:tc>
        <w:tc>
          <w:tcPr>
            <w:tcW w:w="1559" w:type="dxa"/>
            <w:tcBorders>
              <w:top w:val="single" w:sz="6" w:space="0" w:color="auto"/>
              <w:left w:val="single" w:sz="6" w:space="0" w:color="auto"/>
              <w:bottom w:val="single" w:sz="6" w:space="0" w:color="auto"/>
              <w:right w:val="single" w:sz="6" w:space="0" w:color="auto"/>
            </w:tcBorders>
          </w:tcPr>
          <w:p w:rsidR="00821AA8" w:rsidRPr="005052C7" w:rsidRDefault="00821AA8" w:rsidP="002E60AD">
            <w:pPr>
              <w:rPr>
                <w:rFonts w:ascii="Times New Roman" w:hAnsi="Times New Roman" w:cs="Times New Roman"/>
                <w:sz w:val="24"/>
                <w:szCs w:val="24"/>
              </w:rPr>
            </w:pPr>
            <w:r>
              <w:rPr>
                <w:rFonts w:ascii="Times New Roman" w:hAnsi="Times New Roman" w:cs="Times New Roman"/>
                <w:sz w:val="24"/>
                <w:szCs w:val="24"/>
              </w:rPr>
              <w:t>4 -5</w:t>
            </w:r>
          </w:p>
        </w:tc>
        <w:tc>
          <w:tcPr>
            <w:tcW w:w="1417" w:type="dxa"/>
            <w:tcBorders>
              <w:top w:val="single" w:sz="6" w:space="0" w:color="auto"/>
              <w:left w:val="single" w:sz="6" w:space="0" w:color="auto"/>
              <w:bottom w:val="single" w:sz="6" w:space="0" w:color="auto"/>
              <w:right w:val="single" w:sz="6" w:space="0" w:color="auto"/>
            </w:tcBorders>
          </w:tcPr>
          <w:p w:rsidR="00821AA8" w:rsidRPr="005052C7" w:rsidRDefault="00821AA8" w:rsidP="002E60AD">
            <w:pPr>
              <w:rPr>
                <w:rFonts w:ascii="Times New Roman" w:hAnsi="Times New Roman" w:cs="Times New Roman"/>
                <w:sz w:val="24"/>
                <w:szCs w:val="24"/>
              </w:rPr>
            </w:pPr>
            <w:r>
              <w:rPr>
                <w:rFonts w:ascii="Times New Roman" w:hAnsi="Times New Roman" w:cs="Times New Roman"/>
                <w:sz w:val="24"/>
                <w:szCs w:val="24"/>
              </w:rPr>
              <w:t>0</w:t>
            </w:r>
          </w:p>
        </w:tc>
      </w:tr>
    </w:tbl>
    <w:p w:rsidR="002E60AD" w:rsidRPr="005052C7" w:rsidRDefault="002E60AD" w:rsidP="002E60AD">
      <w:pPr>
        <w:shd w:val="clear" w:color="auto" w:fill="FFFFFF"/>
        <w:spacing w:line="413" w:lineRule="exact"/>
        <w:rPr>
          <w:rFonts w:ascii="Times New Roman" w:hAnsi="Times New Roman" w:cs="Times New Roman"/>
          <w:b/>
          <w:sz w:val="24"/>
          <w:szCs w:val="24"/>
        </w:rPr>
      </w:pPr>
      <w:r w:rsidRPr="005052C7">
        <w:rPr>
          <w:rFonts w:ascii="Times New Roman" w:hAnsi="Times New Roman" w:cs="Times New Roman"/>
          <w:b/>
          <w:color w:val="000000"/>
          <w:spacing w:val="-22"/>
          <w:sz w:val="24"/>
          <w:szCs w:val="24"/>
        </w:rPr>
        <w:t>Таблица оценок физической подготовленности</w:t>
      </w:r>
    </w:p>
    <w:p w:rsidR="002E60AD" w:rsidRPr="005052C7" w:rsidRDefault="00725096" w:rsidP="002E60AD">
      <w:pPr>
        <w:rPr>
          <w:rFonts w:ascii="Times New Roman" w:hAnsi="Times New Roman" w:cs="Times New Roman"/>
          <w:b/>
          <w:i/>
          <w:color w:val="C0504D"/>
          <w:sz w:val="24"/>
          <w:szCs w:val="24"/>
        </w:rPr>
      </w:pPr>
      <w:r w:rsidRPr="005052C7">
        <w:rPr>
          <w:rFonts w:ascii="Times New Roman" w:hAnsi="Times New Roman" w:cs="Times New Roman"/>
          <w:b/>
          <w:color w:val="000000"/>
          <w:spacing w:val="-21"/>
          <w:sz w:val="24"/>
          <w:szCs w:val="24"/>
        </w:rPr>
        <w:t>детей 5</w:t>
      </w:r>
      <w:r w:rsidR="002E60AD" w:rsidRPr="005052C7">
        <w:rPr>
          <w:rFonts w:ascii="Times New Roman" w:hAnsi="Times New Roman" w:cs="Times New Roman"/>
          <w:b/>
          <w:color w:val="000000"/>
          <w:spacing w:val="-21"/>
          <w:sz w:val="24"/>
          <w:szCs w:val="24"/>
        </w:rPr>
        <w:t xml:space="preserve">-7 лет в ДОУ </w:t>
      </w:r>
      <w:r w:rsidR="002E60AD" w:rsidRPr="005052C7">
        <w:rPr>
          <w:rFonts w:ascii="Times New Roman" w:hAnsi="Times New Roman" w:cs="Times New Roman"/>
          <w:b/>
          <w:i/>
          <w:color w:val="C0504D"/>
          <w:sz w:val="24"/>
          <w:szCs w:val="24"/>
        </w:rPr>
        <w:t>Девочки</w:t>
      </w:r>
    </w:p>
    <w:p w:rsidR="0045791B" w:rsidRPr="005052C7" w:rsidRDefault="0045791B" w:rsidP="002E60AD">
      <w:pPr>
        <w:rPr>
          <w:rFonts w:ascii="Times New Roman" w:hAnsi="Times New Roman" w:cs="Times New Roman"/>
          <w:b/>
          <w:i/>
          <w:color w:val="C0504D"/>
          <w:sz w:val="24"/>
          <w:szCs w:val="24"/>
        </w:rPr>
      </w:pPr>
    </w:p>
    <w:p w:rsidR="002E60AD" w:rsidRPr="005052C7" w:rsidRDefault="002E60AD" w:rsidP="002E60AD">
      <w:pPr>
        <w:rPr>
          <w:rFonts w:ascii="Times New Roman" w:hAnsi="Times New Roman" w:cs="Times New Roman"/>
          <w:sz w:val="24"/>
          <w:szCs w:val="24"/>
        </w:rPr>
      </w:pPr>
    </w:p>
    <w:tbl>
      <w:tblPr>
        <w:tblW w:w="10291" w:type="dxa"/>
        <w:tblInd w:w="40" w:type="dxa"/>
        <w:tblLayout w:type="fixed"/>
        <w:tblCellMar>
          <w:left w:w="40" w:type="dxa"/>
          <w:right w:w="40" w:type="dxa"/>
        </w:tblCellMar>
        <w:tblLook w:val="0000" w:firstRow="0" w:lastRow="0" w:firstColumn="0" w:lastColumn="0" w:noHBand="0" w:noVBand="0"/>
      </w:tblPr>
      <w:tblGrid>
        <w:gridCol w:w="1560"/>
        <w:gridCol w:w="538"/>
        <w:gridCol w:w="1805"/>
        <w:gridCol w:w="1825"/>
        <w:gridCol w:w="1559"/>
        <w:gridCol w:w="1644"/>
        <w:gridCol w:w="1360"/>
      </w:tblGrid>
      <w:tr w:rsidR="002E60AD" w:rsidRPr="005052C7" w:rsidTr="008D786F">
        <w:trPr>
          <w:trHeight w:hRule="exact" w:val="576"/>
        </w:trPr>
        <w:tc>
          <w:tcPr>
            <w:tcW w:w="1560" w:type="dxa"/>
            <w:tcBorders>
              <w:top w:val="single" w:sz="6" w:space="0" w:color="auto"/>
              <w:left w:val="single" w:sz="6" w:space="0" w:color="auto"/>
              <w:bottom w:val="nil"/>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Тесты</w:t>
            </w:r>
          </w:p>
          <w:p w:rsidR="002E60AD" w:rsidRPr="005052C7" w:rsidRDefault="002E60AD" w:rsidP="002E60AD">
            <w:pPr>
              <w:rPr>
                <w:rFonts w:ascii="Times New Roman" w:hAnsi="Times New Roman" w:cs="Times New Roman"/>
                <w:sz w:val="24"/>
                <w:szCs w:val="24"/>
              </w:rPr>
            </w:pPr>
          </w:p>
        </w:tc>
        <w:tc>
          <w:tcPr>
            <w:tcW w:w="538" w:type="dxa"/>
            <w:tcBorders>
              <w:top w:val="single" w:sz="6" w:space="0" w:color="auto"/>
              <w:left w:val="single" w:sz="6" w:space="0" w:color="auto"/>
              <w:bottom w:val="nil"/>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Воз</w:t>
            </w:r>
            <w:r w:rsidRPr="005052C7">
              <w:rPr>
                <w:rFonts w:ascii="Times New Roman" w:hAnsi="Times New Roman" w:cs="Times New Roman"/>
                <w:sz w:val="24"/>
                <w:szCs w:val="24"/>
              </w:rPr>
              <w:softHyphen/>
              <w:t>раст</w:t>
            </w:r>
          </w:p>
          <w:p w:rsidR="002E60AD" w:rsidRPr="005052C7" w:rsidRDefault="002E60AD" w:rsidP="002E60AD">
            <w:pPr>
              <w:rPr>
                <w:rFonts w:ascii="Times New Roman" w:hAnsi="Times New Roman" w:cs="Times New Roman"/>
                <w:sz w:val="24"/>
                <w:szCs w:val="24"/>
              </w:rPr>
            </w:pPr>
          </w:p>
        </w:tc>
        <w:tc>
          <w:tcPr>
            <w:tcW w:w="1805"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Высокий</w:t>
            </w:r>
          </w:p>
          <w:p w:rsidR="002E60AD" w:rsidRPr="005052C7" w:rsidRDefault="002E60AD" w:rsidP="002E60AD">
            <w:pPr>
              <w:rPr>
                <w:rFonts w:ascii="Times New Roman" w:hAnsi="Times New Roman" w:cs="Times New Roman"/>
                <w:sz w:val="24"/>
                <w:szCs w:val="24"/>
              </w:rPr>
            </w:pPr>
          </w:p>
        </w:tc>
        <w:tc>
          <w:tcPr>
            <w:tcW w:w="1825"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Выше среднего</w:t>
            </w:r>
          </w:p>
          <w:p w:rsidR="002E60AD" w:rsidRPr="005052C7" w:rsidRDefault="002E60AD" w:rsidP="002E60AD">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Средний</w:t>
            </w:r>
          </w:p>
          <w:p w:rsidR="002E60AD" w:rsidRPr="005052C7" w:rsidRDefault="002E60AD" w:rsidP="002E60AD">
            <w:pPr>
              <w:rPr>
                <w:rFonts w:ascii="Times New Roman" w:hAnsi="Times New Roman" w:cs="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Ниже среднего</w:t>
            </w:r>
          </w:p>
          <w:p w:rsidR="002E60AD" w:rsidRPr="005052C7" w:rsidRDefault="002E60AD" w:rsidP="002E60AD">
            <w:pPr>
              <w:rPr>
                <w:rFonts w:ascii="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Низкий</w:t>
            </w:r>
          </w:p>
          <w:p w:rsidR="002E60AD" w:rsidRPr="005052C7" w:rsidRDefault="002E60AD" w:rsidP="002E60AD">
            <w:pPr>
              <w:rPr>
                <w:rFonts w:ascii="Times New Roman" w:hAnsi="Times New Roman" w:cs="Times New Roman"/>
                <w:sz w:val="24"/>
                <w:szCs w:val="24"/>
              </w:rPr>
            </w:pPr>
          </w:p>
        </w:tc>
      </w:tr>
      <w:tr w:rsidR="002E60AD" w:rsidRPr="005052C7" w:rsidTr="008D786F">
        <w:trPr>
          <w:trHeight w:hRule="exact" w:val="278"/>
        </w:trPr>
        <w:tc>
          <w:tcPr>
            <w:tcW w:w="1560" w:type="dxa"/>
            <w:tcBorders>
              <w:top w:val="nil"/>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p w:rsidR="002E60AD" w:rsidRPr="005052C7" w:rsidRDefault="002E60AD" w:rsidP="002E60AD">
            <w:pPr>
              <w:rPr>
                <w:rFonts w:ascii="Times New Roman" w:hAnsi="Times New Roman" w:cs="Times New Roman"/>
                <w:sz w:val="24"/>
                <w:szCs w:val="24"/>
              </w:rPr>
            </w:pPr>
          </w:p>
        </w:tc>
        <w:tc>
          <w:tcPr>
            <w:tcW w:w="538" w:type="dxa"/>
            <w:tcBorders>
              <w:top w:val="nil"/>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p w:rsidR="002E60AD" w:rsidRPr="005052C7" w:rsidRDefault="002E60AD" w:rsidP="002E60AD">
            <w:pPr>
              <w:rPr>
                <w:rFonts w:ascii="Times New Roman" w:hAnsi="Times New Roman" w:cs="Times New Roman"/>
                <w:sz w:val="24"/>
                <w:szCs w:val="24"/>
              </w:rPr>
            </w:pPr>
          </w:p>
        </w:tc>
        <w:tc>
          <w:tcPr>
            <w:tcW w:w="1805"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5 баллов</w:t>
            </w:r>
          </w:p>
          <w:p w:rsidR="002E60AD" w:rsidRPr="005052C7" w:rsidRDefault="002E60AD" w:rsidP="002E60AD">
            <w:pPr>
              <w:rPr>
                <w:rFonts w:ascii="Times New Roman" w:hAnsi="Times New Roman" w:cs="Times New Roman"/>
                <w:sz w:val="24"/>
                <w:szCs w:val="24"/>
              </w:rPr>
            </w:pPr>
          </w:p>
        </w:tc>
        <w:tc>
          <w:tcPr>
            <w:tcW w:w="1825"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4 балла</w:t>
            </w:r>
          </w:p>
          <w:p w:rsidR="002E60AD" w:rsidRPr="005052C7" w:rsidRDefault="002E60AD" w:rsidP="002E60AD">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3 балла</w:t>
            </w:r>
          </w:p>
          <w:p w:rsidR="002E60AD" w:rsidRPr="005052C7" w:rsidRDefault="002E60AD" w:rsidP="002E60AD">
            <w:pPr>
              <w:rPr>
                <w:rFonts w:ascii="Times New Roman" w:hAnsi="Times New Roman" w:cs="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2 балла</w:t>
            </w:r>
          </w:p>
          <w:p w:rsidR="002E60AD" w:rsidRPr="005052C7" w:rsidRDefault="002E60AD" w:rsidP="002E60AD">
            <w:pPr>
              <w:rPr>
                <w:rFonts w:ascii="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1 балл</w:t>
            </w:r>
          </w:p>
          <w:p w:rsidR="002E60AD" w:rsidRPr="005052C7" w:rsidRDefault="002E60AD" w:rsidP="002E60AD">
            <w:pPr>
              <w:rPr>
                <w:rFonts w:ascii="Times New Roman" w:hAnsi="Times New Roman" w:cs="Times New Roman"/>
                <w:sz w:val="24"/>
                <w:szCs w:val="24"/>
              </w:rPr>
            </w:pPr>
          </w:p>
        </w:tc>
      </w:tr>
      <w:tr w:rsidR="002E60AD" w:rsidRPr="005052C7" w:rsidTr="008D786F">
        <w:trPr>
          <w:trHeight w:hRule="exact" w:val="288"/>
        </w:trPr>
        <w:tc>
          <w:tcPr>
            <w:tcW w:w="1560" w:type="dxa"/>
            <w:vMerge w:val="restart"/>
            <w:tcBorders>
              <w:top w:val="nil"/>
              <w:left w:val="single" w:sz="6" w:space="0" w:color="auto"/>
              <w:right w:val="single" w:sz="6" w:space="0" w:color="auto"/>
            </w:tcBorders>
          </w:tcPr>
          <w:p w:rsidR="002E60AD" w:rsidRPr="005052C7" w:rsidRDefault="0045791B" w:rsidP="0045791B">
            <w:pPr>
              <w:jc w:val="both"/>
              <w:rPr>
                <w:rFonts w:ascii="Times New Roman" w:hAnsi="Times New Roman" w:cs="Times New Roman"/>
                <w:sz w:val="24"/>
                <w:szCs w:val="24"/>
              </w:rPr>
            </w:pPr>
            <w:r w:rsidRPr="005052C7">
              <w:rPr>
                <w:rFonts w:ascii="Times New Roman" w:hAnsi="Times New Roman" w:cs="Times New Roman"/>
                <w:sz w:val="24"/>
                <w:szCs w:val="24"/>
              </w:rPr>
              <w:t>Челночный бег</w:t>
            </w:r>
            <w:r w:rsidR="002E60AD" w:rsidRPr="005052C7">
              <w:rPr>
                <w:rFonts w:ascii="Times New Roman" w:hAnsi="Times New Roman" w:cs="Times New Roman"/>
                <w:sz w:val="24"/>
                <w:szCs w:val="24"/>
              </w:rPr>
              <w:t xml:space="preserve"> на 10</w:t>
            </w:r>
          </w:p>
          <w:p w:rsidR="002E60AD" w:rsidRPr="005052C7" w:rsidRDefault="008D786F" w:rsidP="002E60AD">
            <w:pPr>
              <w:rPr>
                <w:rFonts w:ascii="Times New Roman" w:hAnsi="Times New Roman" w:cs="Times New Roman"/>
                <w:sz w:val="24"/>
                <w:szCs w:val="24"/>
              </w:rPr>
            </w:pPr>
            <w:r w:rsidRPr="005052C7">
              <w:rPr>
                <w:rFonts w:ascii="Times New Roman" w:hAnsi="Times New Roman" w:cs="Times New Roman"/>
                <w:sz w:val="24"/>
                <w:szCs w:val="24"/>
              </w:rPr>
              <w:t xml:space="preserve">метров </w:t>
            </w:r>
          </w:p>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(сек)</w:t>
            </w:r>
          </w:p>
          <w:p w:rsidR="002E60AD" w:rsidRPr="005052C7" w:rsidRDefault="002E60AD" w:rsidP="002E60AD">
            <w:pPr>
              <w:rPr>
                <w:rFonts w:ascii="Times New Roman" w:hAnsi="Times New Roman" w:cs="Times New Roman"/>
                <w:sz w:val="24"/>
                <w:szCs w:val="24"/>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2E60AD" w:rsidRPr="005052C7" w:rsidRDefault="002E60AD" w:rsidP="002E60AD">
            <w:pPr>
              <w:rPr>
                <w:rFonts w:ascii="Times New Roman" w:hAnsi="Times New Roman" w:cs="Times New Roman"/>
                <w:sz w:val="24"/>
                <w:szCs w:val="24"/>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2E60AD" w:rsidRPr="005052C7" w:rsidRDefault="002E60AD" w:rsidP="002E60AD">
            <w:pPr>
              <w:rPr>
                <w:rFonts w:ascii="Times New Roman" w:hAnsi="Times New Roman" w:cs="Times New Roman"/>
                <w:sz w:val="24"/>
                <w:szCs w:val="24"/>
              </w:rPr>
            </w:pPr>
          </w:p>
        </w:tc>
        <w:tc>
          <w:tcPr>
            <w:tcW w:w="1825" w:type="dxa"/>
            <w:tcBorders>
              <w:top w:val="single" w:sz="6" w:space="0" w:color="auto"/>
              <w:left w:val="single" w:sz="6" w:space="0" w:color="auto"/>
              <w:bottom w:val="single" w:sz="6" w:space="0" w:color="auto"/>
              <w:right w:val="single" w:sz="6" w:space="0" w:color="auto"/>
            </w:tcBorders>
            <w:shd w:val="clear" w:color="auto" w:fill="FFFFFF"/>
          </w:tcPr>
          <w:p w:rsidR="002E60AD" w:rsidRPr="005052C7" w:rsidRDefault="002E60AD" w:rsidP="002E60AD">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E60AD" w:rsidRPr="005052C7" w:rsidRDefault="002E60AD" w:rsidP="002E60AD">
            <w:pPr>
              <w:rPr>
                <w:rFonts w:ascii="Times New Roman" w:hAnsi="Times New Roman" w:cs="Times New Roman"/>
                <w:sz w:val="24"/>
                <w:szCs w:val="24"/>
              </w:rPr>
            </w:pP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2E60AD" w:rsidRPr="005052C7" w:rsidRDefault="002E60AD" w:rsidP="002E60AD">
            <w:pPr>
              <w:rPr>
                <w:rFonts w:ascii="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shd w:val="clear" w:color="auto" w:fill="FFFFFF"/>
          </w:tcPr>
          <w:p w:rsidR="002E60AD" w:rsidRPr="005052C7" w:rsidRDefault="002E60AD" w:rsidP="002E60AD">
            <w:pPr>
              <w:rPr>
                <w:rFonts w:ascii="Times New Roman" w:hAnsi="Times New Roman" w:cs="Times New Roman"/>
                <w:sz w:val="24"/>
                <w:szCs w:val="24"/>
              </w:rPr>
            </w:pPr>
          </w:p>
        </w:tc>
      </w:tr>
      <w:tr w:rsidR="002E60AD" w:rsidRPr="005052C7" w:rsidTr="008D786F">
        <w:trPr>
          <w:trHeight w:hRule="exact" w:val="288"/>
        </w:trPr>
        <w:tc>
          <w:tcPr>
            <w:tcW w:w="1560" w:type="dxa"/>
            <w:vMerge/>
            <w:tcBorders>
              <w:left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5</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2,2 и меньше</w:t>
            </w:r>
          </w:p>
        </w:tc>
        <w:tc>
          <w:tcPr>
            <w:tcW w:w="1825" w:type="dxa"/>
            <w:tcBorders>
              <w:top w:val="single" w:sz="6" w:space="0" w:color="auto"/>
              <w:left w:val="single" w:sz="6" w:space="0" w:color="auto"/>
              <w:bottom w:val="single" w:sz="6" w:space="0" w:color="auto"/>
              <w:right w:val="single" w:sz="6" w:space="0" w:color="auto"/>
            </w:tcBorders>
            <w:shd w:val="clear" w:color="auto" w:fill="FFFFFF"/>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2.3 – 3.1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3.2-3,1</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3.2-4,3</w:t>
            </w:r>
          </w:p>
        </w:tc>
        <w:tc>
          <w:tcPr>
            <w:tcW w:w="1360" w:type="dxa"/>
            <w:tcBorders>
              <w:top w:val="single" w:sz="6" w:space="0" w:color="auto"/>
              <w:left w:val="single" w:sz="6" w:space="0" w:color="auto"/>
              <w:bottom w:val="single" w:sz="6" w:space="0" w:color="auto"/>
              <w:right w:val="single" w:sz="6" w:space="0" w:color="auto"/>
            </w:tcBorders>
            <w:shd w:val="clear" w:color="auto" w:fill="FFFFFF"/>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4,4 и больше</w:t>
            </w:r>
          </w:p>
        </w:tc>
      </w:tr>
      <w:tr w:rsidR="002E60AD" w:rsidRPr="005052C7" w:rsidTr="008D786F">
        <w:trPr>
          <w:trHeight w:hRule="exact" w:val="288"/>
        </w:trPr>
        <w:tc>
          <w:tcPr>
            <w:tcW w:w="1560" w:type="dxa"/>
            <w:vMerge/>
            <w:tcBorders>
              <w:left w:val="single" w:sz="6" w:space="0" w:color="auto"/>
              <w:bottom w:val="nil"/>
              <w:right w:val="single" w:sz="6" w:space="0" w:color="auto"/>
            </w:tcBorders>
          </w:tcPr>
          <w:p w:rsidR="002E60AD" w:rsidRPr="005052C7" w:rsidRDefault="002E60AD" w:rsidP="002E60AD">
            <w:pPr>
              <w:rPr>
                <w:rFonts w:ascii="Times New Roman" w:hAnsi="Times New Roman" w:cs="Times New Roman"/>
                <w:sz w:val="24"/>
                <w:szCs w:val="24"/>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6</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2.1 и меньше</w:t>
            </w:r>
          </w:p>
        </w:tc>
        <w:tc>
          <w:tcPr>
            <w:tcW w:w="1825" w:type="dxa"/>
            <w:tcBorders>
              <w:top w:val="single" w:sz="6" w:space="0" w:color="auto"/>
              <w:left w:val="single" w:sz="6" w:space="0" w:color="auto"/>
              <w:bottom w:val="single" w:sz="6" w:space="0" w:color="auto"/>
              <w:right w:val="single" w:sz="6" w:space="0" w:color="auto"/>
            </w:tcBorders>
            <w:shd w:val="clear" w:color="auto" w:fill="FFFFFF"/>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2.2- 2,4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2,5-3,0</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3,1-4,1</w:t>
            </w:r>
          </w:p>
        </w:tc>
        <w:tc>
          <w:tcPr>
            <w:tcW w:w="1360" w:type="dxa"/>
            <w:tcBorders>
              <w:top w:val="single" w:sz="6" w:space="0" w:color="auto"/>
              <w:left w:val="single" w:sz="6" w:space="0" w:color="auto"/>
              <w:bottom w:val="single" w:sz="6" w:space="0" w:color="auto"/>
              <w:right w:val="single" w:sz="6" w:space="0" w:color="auto"/>
            </w:tcBorders>
            <w:shd w:val="clear" w:color="auto" w:fill="FFFFFF"/>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4.2 и больше</w:t>
            </w:r>
          </w:p>
        </w:tc>
      </w:tr>
      <w:tr w:rsidR="002E60AD" w:rsidRPr="005052C7" w:rsidTr="008D786F">
        <w:trPr>
          <w:trHeight w:hRule="exact" w:val="288"/>
        </w:trPr>
        <w:tc>
          <w:tcPr>
            <w:tcW w:w="1560" w:type="dxa"/>
            <w:vMerge w:val="restart"/>
            <w:tcBorders>
              <w:top w:val="single" w:sz="6" w:space="0" w:color="auto"/>
              <w:left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Метание мешочка с песком на дальность (м) мешочка</w:t>
            </w:r>
          </w:p>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(м)</w:t>
            </w:r>
          </w:p>
          <w:p w:rsidR="002E60AD" w:rsidRPr="005052C7" w:rsidRDefault="002E60AD" w:rsidP="002E60AD">
            <w:pPr>
              <w:rPr>
                <w:rFonts w:ascii="Times New Roman" w:hAnsi="Times New Roman" w:cs="Times New Roman"/>
                <w:sz w:val="24"/>
                <w:szCs w:val="24"/>
              </w:rPr>
            </w:pPr>
          </w:p>
          <w:p w:rsidR="002E60AD" w:rsidRPr="005052C7" w:rsidRDefault="002E60AD" w:rsidP="002E60AD">
            <w:pPr>
              <w:rPr>
                <w:rFonts w:ascii="Times New Roman" w:hAnsi="Times New Roman" w:cs="Times New Roman"/>
                <w:sz w:val="24"/>
                <w:szCs w:val="24"/>
              </w:rPr>
            </w:pPr>
          </w:p>
          <w:p w:rsidR="002E60AD" w:rsidRPr="005052C7" w:rsidRDefault="002E60AD" w:rsidP="002E60AD">
            <w:pPr>
              <w:rPr>
                <w:rFonts w:ascii="Times New Roman" w:hAnsi="Times New Roman" w:cs="Times New Roman"/>
                <w:sz w:val="24"/>
                <w:szCs w:val="24"/>
              </w:rPr>
            </w:pPr>
          </w:p>
          <w:p w:rsidR="002E60AD" w:rsidRPr="005052C7" w:rsidRDefault="002E60AD" w:rsidP="002E60AD">
            <w:pPr>
              <w:rPr>
                <w:rFonts w:ascii="Times New Roman" w:hAnsi="Times New Roman" w:cs="Times New Roman"/>
                <w:sz w:val="24"/>
                <w:szCs w:val="24"/>
              </w:rPr>
            </w:pPr>
          </w:p>
          <w:p w:rsidR="002E60AD" w:rsidRPr="005052C7" w:rsidRDefault="002E60AD" w:rsidP="002E60AD">
            <w:pPr>
              <w:rPr>
                <w:rFonts w:ascii="Times New Roman" w:hAnsi="Times New Roman" w:cs="Times New Roman"/>
                <w:sz w:val="24"/>
                <w:szCs w:val="24"/>
              </w:rPr>
            </w:pPr>
          </w:p>
        </w:tc>
        <w:tc>
          <w:tcPr>
            <w:tcW w:w="538"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1805"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1825"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r>
      <w:tr w:rsidR="002E60AD" w:rsidRPr="005052C7" w:rsidTr="008D786F">
        <w:trPr>
          <w:trHeight w:hRule="exact" w:val="288"/>
        </w:trPr>
        <w:tc>
          <w:tcPr>
            <w:tcW w:w="1560" w:type="dxa"/>
            <w:vMerge/>
            <w:tcBorders>
              <w:left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538"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5</w:t>
            </w:r>
          </w:p>
          <w:p w:rsidR="002E60AD" w:rsidRPr="005052C7" w:rsidRDefault="002E60AD" w:rsidP="002E60AD">
            <w:pPr>
              <w:rPr>
                <w:rFonts w:ascii="Times New Roman" w:hAnsi="Times New Roman" w:cs="Times New Roman"/>
                <w:sz w:val="24"/>
                <w:szCs w:val="24"/>
              </w:rPr>
            </w:pPr>
          </w:p>
        </w:tc>
        <w:tc>
          <w:tcPr>
            <w:tcW w:w="1805"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6 и больше</w:t>
            </w:r>
          </w:p>
          <w:p w:rsidR="002E60AD" w:rsidRPr="005052C7" w:rsidRDefault="002E60AD" w:rsidP="002E60AD">
            <w:pPr>
              <w:rPr>
                <w:rFonts w:ascii="Times New Roman" w:hAnsi="Times New Roman" w:cs="Times New Roman"/>
                <w:sz w:val="24"/>
                <w:szCs w:val="24"/>
              </w:rPr>
            </w:pPr>
          </w:p>
        </w:tc>
        <w:tc>
          <w:tcPr>
            <w:tcW w:w="1825"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5,5</w:t>
            </w:r>
          </w:p>
          <w:p w:rsidR="002E60AD" w:rsidRPr="005052C7" w:rsidRDefault="002E60AD" w:rsidP="002E60AD">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5,0</w:t>
            </w:r>
          </w:p>
          <w:p w:rsidR="002E60AD" w:rsidRPr="005052C7" w:rsidRDefault="002E60AD" w:rsidP="002E60AD">
            <w:pPr>
              <w:rPr>
                <w:rFonts w:ascii="Times New Roman" w:hAnsi="Times New Roman" w:cs="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4.5</w:t>
            </w:r>
          </w:p>
          <w:p w:rsidR="002E60AD" w:rsidRPr="005052C7" w:rsidRDefault="002E60AD" w:rsidP="002E60AD">
            <w:pPr>
              <w:rPr>
                <w:rFonts w:ascii="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4 и меньше</w:t>
            </w:r>
          </w:p>
          <w:p w:rsidR="002E60AD" w:rsidRPr="005052C7" w:rsidRDefault="002E60AD" w:rsidP="002E60AD">
            <w:pPr>
              <w:rPr>
                <w:rFonts w:ascii="Times New Roman" w:hAnsi="Times New Roman" w:cs="Times New Roman"/>
                <w:sz w:val="24"/>
                <w:szCs w:val="24"/>
              </w:rPr>
            </w:pPr>
          </w:p>
        </w:tc>
      </w:tr>
      <w:tr w:rsidR="002E60AD" w:rsidRPr="005052C7" w:rsidTr="008D786F">
        <w:trPr>
          <w:trHeight w:hRule="exact" w:val="278"/>
        </w:trPr>
        <w:tc>
          <w:tcPr>
            <w:tcW w:w="1560" w:type="dxa"/>
            <w:vMerge/>
            <w:tcBorders>
              <w:left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538"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6</w:t>
            </w:r>
          </w:p>
          <w:p w:rsidR="002E60AD" w:rsidRPr="005052C7" w:rsidRDefault="002E60AD" w:rsidP="002E60AD">
            <w:pPr>
              <w:rPr>
                <w:rFonts w:ascii="Times New Roman" w:hAnsi="Times New Roman" w:cs="Times New Roman"/>
                <w:sz w:val="24"/>
                <w:szCs w:val="24"/>
              </w:rPr>
            </w:pPr>
          </w:p>
        </w:tc>
        <w:tc>
          <w:tcPr>
            <w:tcW w:w="1805"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7,5 и больше</w:t>
            </w:r>
          </w:p>
          <w:p w:rsidR="002E60AD" w:rsidRPr="005052C7" w:rsidRDefault="002E60AD" w:rsidP="002E60AD">
            <w:pPr>
              <w:rPr>
                <w:rFonts w:ascii="Times New Roman" w:hAnsi="Times New Roman" w:cs="Times New Roman"/>
                <w:sz w:val="24"/>
                <w:szCs w:val="24"/>
              </w:rPr>
            </w:pPr>
          </w:p>
        </w:tc>
        <w:tc>
          <w:tcPr>
            <w:tcW w:w="1825"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7,0</w:t>
            </w:r>
          </w:p>
          <w:p w:rsidR="002E60AD" w:rsidRPr="005052C7" w:rsidRDefault="002E60AD" w:rsidP="002E60AD">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6,5</w:t>
            </w:r>
          </w:p>
          <w:p w:rsidR="002E60AD" w:rsidRPr="005052C7" w:rsidRDefault="002E60AD" w:rsidP="002E60AD">
            <w:pPr>
              <w:rPr>
                <w:rFonts w:ascii="Times New Roman" w:hAnsi="Times New Roman" w:cs="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5,5</w:t>
            </w:r>
          </w:p>
          <w:p w:rsidR="002E60AD" w:rsidRPr="005052C7" w:rsidRDefault="002E60AD" w:rsidP="002E60AD">
            <w:pPr>
              <w:rPr>
                <w:rFonts w:ascii="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5 и меньше</w:t>
            </w:r>
          </w:p>
          <w:p w:rsidR="002E60AD" w:rsidRPr="005052C7" w:rsidRDefault="002E60AD" w:rsidP="002E60AD">
            <w:pPr>
              <w:rPr>
                <w:rFonts w:ascii="Times New Roman" w:hAnsi="Times New Roman" w:cs="Times New Roman"/>
                <w:sz w:val="24"/>
                <w:szCs w:val="24"/>
              </w:rPr>
            </w:pPr>
          </w:p>
        </w:tc>
      </w:tr>
      <w:tr w:rsidR="002E60AD" w:rsidRPr="005052C7" w:rsidTr="008D786F">
        <w:trPr>
          <w:trHeight w:hRule="exact" w:val="288"/>
        </w:trPr>
        <w:tc>
          <w:tcPr>
            <w:tcW w:w="1560" w:type="dxa"/>
            <w:vMerge w:val="restart"/>
            <w:tcBorders>
              <w:top w:val="single" w:sz="6" w:space="0" w:color="auto"/>
              <w:left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Прыжки в  длину с места (</w:t>
            </w:r>
            <w:proofErr w:type="gramStart"/>
            <w:r w:rsidRPr="005052C7">
              <w:rPr>
                <w:rFonts w:ascii="Times New Roman" w:hAnsi="Times New Roman" w:cs="Times New Roman"/>
                <w:sz w:val="24"/>
                <w:szCs w:val="24"/>
              </w:rPr>
              <w:t>см</w:t>
            </w:r>
            <w:proofErr w:type="gramEnd"/>
            <w:r w:rsidRPr="005052C7">
              <w:rPr>
                <w:rFonts w:ascii="Times New Roman" w:hAnsi="Times New Roman" w:cs="Times New Roman"/>
                <w:sz w:val="24"/>
                <w:szCs w:val="24"/>
              </w:rPr>
              <w:t>)</w:t>
            </w:r>
          </w:p>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 xml:space="preserve"> </w:t>
            </w:r>
            <w:proofErr w:type="spellStart"/>
            <w:r w:rsidRPr="005052C7">
              <w:rPr>
                <w:rFonts w:ascii="Times New Roman" w:hAnsi="Times New Roman" w:cs="Times New Roman"/>
                <w:sz w:val="24"/>
                <w:szCs w:val="24"/>
              </w:rPr>
              <w:t>длинуместа</w:t>
            </w:r>
            <w:proofErr w:type="spellEnd"/>
            <w:r w:rsidRPr="005052C7">
              <w:rPr>
                <w:rFonts w:ascii="Times New Roman" w:hAnsi="Times New Roman" w:cs="Times New Roman"/>
                <w:sz w:val="24"/>
                <w:szCs w:val="24"/>
              </w:rPr>
              <w:t xml:space="preserve"> (см)</w:t>
            </w:r>
          </w:p>
          <w:p w:rsidR="002E60AD" w:rsidRPr="005052C7" w:rsidRDefault="002E60AD" w:rsidP="002E60AD">
            <w:pPr>
              <w:rPr>
                <w:rFonts w:ascii="Times New Roman" w:hAnsi="Times New Roman" w:cs="Times New Roman"/>
                <w:sz w:val="24"/>
                <w:szCs w:val="24"/>
              </w:rPr>
            </w:pPr>
          </w:p>
          <w:p w:rsidR="002E60AD" w:rsidRPr="005052C7" w:rsidRDefault="002E60AD" w:rsidP="002E60AD">
            <w:pPr>
              <w:rPr>
                <w:rFonts w:ascii="Times New Roman" w:hAnsi="Times New Roman" w:cs="Times New Roman"/>
                <w:sz w:val="24"/>
                <w:szCs w:val="24"/>
              </w:rPr>
            </w:pPr>
          </w:p>
          <w:p w:rsidR="002E60AD" w:rsidRPr="005052C7" w:rsidRDefault="002E60AD" w:rsidP="002E60AD">
            <w:pPr>
              <w:rPr>
                <w:rFonts w:ascii="Times New Roman" w:hAnsi="Times New Roman" w:cs="Times New Roman"/>
                <w:sz w:val="24"/>
                <w:szCs w:val="24"/>
              </w:rPr>
            </w:pPr>
          </w:p>
          <w:p w:rsidR="002E60AD" w:rsidRPr="005052C7" w:rsidRDefault="002E60AD" w:rsidP="002E60AD">
            <w:pPr>
              <w:rPr>
                <w:rFonts w:ascii="Times New Roman" w:hAnsi="Times New Roman" w:cs="Times New Roman"/>
                <w:sz w:val="24"/>
                <w:szCs w:val="24"/>
              </w:rPr>
            </w:pPr>
          </w:p>
        </w:tc>
        <w:tc>
          <w:tcPr>
            <w:tcW w:w="538"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1805"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1825"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r>
      <w:tr w:rsidR="002E60AD" w:rsidRPr="005052C7" w:rsidTr="008D786F">
        <w:trPr>
          <w:trHeight w:hRule="exact" w:val="288"/>
        </w:trPr>
        <w:tc>
          <w:tcPr>
            <w:tcW w:w="1560" w:type="dxa"/>
            <w:vMerge/>
            <w:tcBorders>
              <w:left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538"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5</w:t>
            </w:r>
          </w:p>
          <w:p w:rsidR="002E60AD" w:rsidRPr="005052C7" w:rsidRDefault="002E60AD" w:rsidP="002E60AD">
            <w:pPr>
              <w:rPr>
                <w:rFonts w:ascii="Times New Roman" w:hAnsi="Times New Roman" w:cs="Times New Roman"/>
                <w:sz w:val="24"/>
                <w:szCs w:val="24"/>
              </w:rPr>
            </w:pPr>
          </w:p>
        </w:tc>
        <w:tc>
          <w:tcPr>
            <w:tcW w:w="1805"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95и дальше</w:t>
            </w:r>
          </w:p>
          <w:p w:rsidR="002E60AD" w:rsidRPr="005052C7" w:rsidRDefault="002E60AD" w:rsidP="002E60AD">
            <w:pPr>
              <w:rPr>
                <w:rFonts w:ascii="Times New Roman" w:hAnsi="Times New Roman" w:cs="Times New Roman"/>
                <w:sz w:val="24"/>
                <w:szCs w:val="24"/>
              </w:rPr>
            </w:pPr>
          </w:p>
        </w:tc>
        <w:tc>
          <w:tcPr>
            <w:tcW w:w="1825"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84-94</w:t>
            </w:r>
          </w:p>
          <w:p w:rsidR="002E60AD" w:rsidRPr="005052C7" w:rsidRDefault="002E60AD" w:rsidP="002E60AD">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73-83</w:t>
            </w:r>
          </w:p>
          <w:p w:rsidR="002E60AD" w:rsidRPr="005052C7" w:rsidRDefault="002E60AD" w:rsidP="002E60AD">
            <w:pPr>
              <w:rPr>
                <w:rFonts w:ascii="Times New Roman" w:hAnsi="Times New Roman" w:cs="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56-72</w:t>
            </w:r>
          </w:p>
          <w:p w:rsidR="002E60AD" w:rsidRPr="005052C7" w:rsidRDefault="002E60AD" w:rsidP="002E60AD">
            <w:pPr>
              <w:rPr>
                <w:rFonts w:ascii="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55и ниже</w:t>
            </w:r>
          </w:p>
          <w:p w:rsidR="002E60AD" w:rsidRPr="005052C7" w:rsidRDefault="002E60AD" w:rsidP="002E60AD">
            <w:pPr>
              <w:rPr>
                <w:rFonts w:ascii="Times New Roman" w:hAnsi="Times New Roman" w:cs="Times New Roman"/>
                <w:sz w:val="24"/>
                <w:szCs w:val="24"/>
              </w:rPr>
            </w:pPr>
          </w:p>
        </w:tc>
      </w:tr>
      <w:tr w:rsidR="002E60AD" w:rsidRPr="005052C7" w:rsidTr="008D786F">
        <w:trPr>
          <w:trHeight w:hRule="exact" w:val="278"/>
        </w:trPr>
        <w:tc>
          <w:tcPr>
            <w:tcW w:w="1560" w:type="dxa"/>
            <w:vMerge/>
            <w:tcBorders>
              <w:left w:val="single" w:sz="6" w:space="0" w:color="auto"/>
              <w:bottom w:val="nil"/>
              <w:right w:val="single" w:sz="6" w:space="0" w:color="auto"/>
            </w:tcBorders>
          </w:tcPr>
          <w:p w:rsidR="002E60AD" w:rsidRPr="005052C7" w:rsidRDefault="002E60AD" w:rsidP="002E60AD">
            <w:pPr>
              <w:rPr>
                <w:rFonts w:ascii="Times New Roman" w:hAnsi="Times New Roman" w:cs="Times New Roman"/>
                <w:sz w:val="24"/>
                <w:szCs w:val="24"/>
              </w:rPr>
            </w:pPr>
          </w:p>
        </w:tc>
        <w:tc>
          <w:tcPr>
            <w:tcW w:w="538"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6</w:t>
            </w:r>
          </w:p>
          <w:p w:rsidR="002E60AD" w:rsidRPr="005052C7" w:rsidRDefault="002E60AD" w:rsidP="002E60AD">
            <w:pPr>
              <w:rPr>
                <w:rFonts w:ascii="Times New Roman" w:hAnsi="Times New Roman" w:cs="Times New Roman"/>
                <w:sz w:val="24"/>
                <w:szCs w:val="24"/>
              </w:rPr>
            </w:pPr>
          </w:p>
        </w:tc>
        <w:tc>
          <w:tcPr>
            <w:tcW w:w="1805"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110и дальше</w:t>
            </w:r>
          </w:p>
          <w:p w:rsidR="002E60AD" w:rsidRPr="005052C7" w:rsidRDefault="002E60AD" w:rsidP="002E60AD">
            <w:pPr>
              <w:rPr>
                <w:rFonts w:ascii="Times New Roman" w:hAnsi="Times New Roman" w:cs="Times New Roman"/>
                <w:sz w:val="24"/>
                <w:szCs w:val="24"/>
              </w:rPr>
            </w:pPr>
          </w:p>
        </w:tc>
        <w:tc>
          <w:tcPr>
            <w:tcW w:w="1825"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99-109</w:t>
            </w:r>
          </w:p>
          <w:p w:rsidR="002E60AD" w:rsidRPr="005052C7" w:rsidRDefault="002E60AD" w:rsidP="002E60AD">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88-98</w:t>
            </w:r>
          </w:p>
          <w:p w:rsidR="002E60AD" w:rsidRPr="005052C7" w:rsidRDefault="002E60AD" w:rsidP="002E60AD">
            <w:pPr>
              <w:rPr>
                <w:rFonts w:ascii="Times New Roman" w:hAnsi="Times New Roman" w:cs="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74-87</w:t>
            </w:r>
          </w:p>
          <w:p w:rsidR="002E60AD" w:rsidRPr="005052C7" w:rsidRDefault="002E60AD" w:rsidP="002E60AD">
            <w:pPr>
              <w:rPr>
                <w:rFonts w:ascii="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73 и ниже</w:t>
            </w:r>
          </w:p>
          <w:p w:rsidR="002E60AD" w:rsidRPr="005052C7" w:rsidRDefault="002E60AD" w:rsidP="002E60AD">
            <w:pPr>
              <w:rPr>
                <w:rFonts w:ascii="Times New Roman" w:hAnsi="Times New Roman" w:cs="Times New Roman"/>
                <w:sz w:val="24"/>
                <w:szCs w:val="24"/>
              </w:rPr>
            </w:pPr>
          </w:p>
        </w:tc>
      </w:tr>
      <w:tr w:rsidR="002E60AD" w:rsidRPr="005052C7" w:rsidTr="008D786F">
        <w:trPr>
          <w:trHeight w:hRule="exact" w:val="288"/>
        </w:trPr>
        <w:tc>
          <w:tcPr>
            <w:tcW w:w="1560" w:type="dxa"/>
            <w:vMerge w:val="restart"/>
            <w:tcBorders>
              <w:top w:val="single" w:sz="6" w:space="0" w:color="auto"/>
              <w:left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Статистическое равнове</w:t>
            </w:r>
            <w:r w:rsidRPr="005052C7">
              <w:rPr>
                <w:rFonts w:ascii="Times New Roman" w:hAnsi="Times New Roman" w:cs="Times New Roman"/>
                <w:sz w:val="24"/>
                <w:szCs w:val="24"/>
              </w:rPr>
              <w:softHyphen/>
              <w:t>сие (сек)</w:t>
            </w:r>
          </w:p>
          <w:p w:rsidR="002E60AD" w:rsidRPr="005052C7" w:rsidRDefault="002E60AD" w:rsidP="002E60AD">
            <w:pPr>
              <w:rPr>
                <w:rFonts w:ascii="Times New Roman" w:hAnsi="Times New Roman" w:cs="Times New Roman"/>
                <w:sz w:val="24"/>
                <w:szCs w:val="24"/>
              </w:rPr>
            </w:pPr>
          </w:p>
          <w:p w:rsidR="002E60AD" w:rsidRPr="005052C7" w:rsidRDefault="002E60AD" w:rsidP="002E60AD">
            <w:pPr>
              <w:rPr>
                <w:rFonts w:ascii="Times New Roman" w:hAnsi="Times New Roman" w:cs="Times New Roman"/>
                <w:sz w:val="24"/>
                <w:szCs w:val="24"/>
              </w:rPr>
            </w:pPr>
          </w:p>
          <w:p w:rsidR="002E60AD" w:rsidRPr="005052C7" w:rsidRDefault="002E60AD" w:rsidP="002E60AD">
            <w:pPr>
              <w:rPr>
                <w:rFonts w:ascii="Times New Roman" w:hAnsi="Times New Roman" w:cs="Times New Roman"/>
                <w:sz w:val="24"/>
                <w:szCs w:val="24"/>
              </w:rPr>
            </w:pPr>
          </w:p>
          <w:p w:rsidR="002E60AD" w:rsidRPr="005052C7" w:rsidRDefault="002E60AD" w:rsidP="002E60AD">
            <w:pPr>
              <w:rPr>
                <w:rFonts w:ascii="Times New Roman" w:hAnsi="Times New Roman" w:cs="Times New Roman"/>
                <w:sz w:val="24"/>
                <w:szCs w:val="24"/>
              </w:rPr>
            </w:pPr>
          </w:p>
          <w:p w:rsidR="002E60AD" w:rsidRPr="005052C7" w:rsidRDefault="002E60AD" w:rsidP="002E60AD">
            <w:pPr>
              <w:rPr>
                <w:rFonts w:ascii="Times New Roman" w:hAnsi="Times New Roman" w:cs="Times New Roman"/>
                <w:sz w:val="24"/>
                <w:szCs w:val="24"/>
              </w:rPr>
            </w:pPr>
          </w:p>
        </w:tc>
        <w:tc>
          <w:tcPr>
            <w:tcW w:w="538"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1805"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1825"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r>
      <w:tr w:rsidR="002E60AD" w:rsidRPr="005052C7" w:rsidTr="008D786F">
        <w:trPr>
          <w:trHeight w:hRule="exact" w:val="365"/>
        </w:trPr>
        <w:tc>
          <w:tcPr>
            <w:tcW w:w="1560" w:type="dxa"/>
            <w:vMerge/>
            <w:tcBorders>
              <w:left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538"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5</w:t>
            </w:r>
          </w:p>
          <w:p w:rsidR="002E60AD" w:rsidRPr="005052C7" w:rsidRDefault="002E60AD" w:rsidP="002E60AD">
            <w:pPr>
              <w:rPr>
                <w:rFonts w:ascii="Times New Roman" w:hAnsi="Times New Roman" w:cs="Times New Roman"/>
                <w:sz w:val="24"/>
                <w:szCs w:val="24"/>
              </w:rPr>
            </w:pPr>
          </w:p>
        </w:tc>
        <w:tc>
          <w:tcPr>
            <w:tcW w:w="1805"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40, 0 и больше</w:t>
            </w:r>
          </w:p>
          <w:p w:rsidR="002E60AD" w:rsidRPr="005052C7" w:rsidRDefault="002E60AD" w:rsidP="002E60AD">
            <w:pPr>
              <w:rPr>
                <w:rFonts w:ascii="Times New Roman" w:hAnsi="Times New Roman" w:cs="Times New Roman"/>
                <w:sz w:val="24"/>
                <w:szCs w:val="24"/>
              </w:rPr>
            </w:pPr>
          </w:p>
        </w:tc>
        <w:tc>
          <w:tcPr>
            <w:tcW w:w="1825"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30,0</w:t>
            </w:r>
          </w:p>
          <w:p w:rsidR="002E60AD" w:rsidRPr="005052C7" w:rsidRDefault="002E60AD" w:rsidP="002E60AD">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33.0</w:t>
            </w:r>
          </w:p>
          <w:p w:rsidR="002E60AD" w:rsidRPr="005052C7" w:rsidRDefault="002E60AD" w:rsidP="002E60AD">
            <w:pPr>
              <w:rPr>
                <w:rFonts w:ascii="Times New Roman" w:hAnsi="Times New Roman" w:cs="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32.0</w:t>
            </w:r>
          </w:p>
          <w:p w:rsidR="002E60AD" w:rsidRPr="005052C7" w:rsidRDefault="002E60AD" w:rsidP="002E60AD">
            <w:pPr>
              <w:rPr>
                <w:rFonts w:ascii="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35,0 и меньше</w:t>
            </w:r>
          </w:p>
          <w:p w:rsidR="002E60AD" w:rsidRPr="005052C7" w:rsidRDefault="002E60AD" w:rsidP="002E60AD">
            <w:pPr>
              <w:rPr>
                <w:rFonts w:ascii="Times New Roman" w:hAnsi="Times New Roman" w:cs="Times New Roman"/>
                <w:sz w:val="24"/>
                <w:szCs w:val="24"/>
              </w:rPr>
            </w:pPr>
          </w:p>
        </w:tc>
      </w:tr>
      <w:tr w:rsidR="002E60AD" w:rsidRPr="005052C7" w:rsidTr="004C45EE">
        <w:trPr>
          <w:trHeight w:hRule="exact" w:val="371"/>
        </w:trPr>
        <w:tc>
          <w:tcPr>
            <w:tcW w:w="1560" w:type="dxa"/>
            <w:vMerge/>
            <w:tcBorders>
              <w:left w:val="single" w:sz="6" w:space="0" w:color="auto"/>
              <w:bottom w:val="single" w:sz="4"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538"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6</w:t>
            </w:r>
          </w:p>
          <w:p w:rsidR="002E60AD" w:rsidRPr="005052C7" w:rsidRDefault="002E60AD" w:rsidP="002E60AD">
            <w:pPr>
              <w:rPr>
                <w:rFonts w:ascii="Times New Roman" w:hAnsi="Times New Roman" w:cs="Times New Roman"/>
                <w:sz w:val="24"/>
                <w:szCs w:val="24"/>
              </w:rPr>
            </w:pPr>
          </w:p>
        </w:tc>
        <w:tc>
          <w:tcPr>
            <w:tcW w:w="1805"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50,0 и больше</w:t>
            </w:r>
          </w:p>
        </w:tc>
        <w:tc>
          <w:tcPr>
            <w:tcW w:w="1825"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48,0</w:t>
            </w:r>
          </w:p>
          <w:p w:rsidR="002E60AD" w:rsidRPr="005052C7" w:rsidRDefault="002E60AD" w:rsidP="002E60AD">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45.0</w:t>
            </w:r>
          </w:p>
          <w:p w:rsidR="002E60AD" w:rsidRPr="005052C7" w:rsidRDefault="002E60AD" w:rsidP="002E60AD">
            <w:pPr>
              <w:rPr>
                <w:rFonts w:ascii="Times New Roman" w:hAnsi="Times New Roman" w:cs="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43,0</w:t>
            </w:r>
          </w:p>
          <w:p w:rsidR="002E60AD" w:rsidRPr="005052C7" w:rsidRDefault="002E60AD" w:rsidP="002E60AD">
            <w:pPr>
              <w:rPr>
                <w:rFonts w:ascii="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40,0 и меньше</w:t>
            </w:r>
          </w:p>
          <w:p w:rsidR="002E60AD" w:rsidRPr="005052C7" w:rsidRDefault="002E60AD" w:rsidP="002E60AD">
            <w:pPr>
              <w:rPr>
                <w:rFonts w:ascii="Times New Roman" w:hAnsi="Times New Roman" w:cs="Times New Roman"/>
                <w:sz w:val="24"/>
                <w:szCs w:val="24"/>
              </w:rPr>
            </w:pPr>
          </w:p>
        </w:tc>
      </w:tr>
      <w:tr w:rsidR="002E60AD" w:rsidRPr="005052C7" w:rsidTr="004C45EE">
        <w:trPr>
          <w:trHeight w:hRule="exact" w:val="424"/>
        </w:trPr>
        <w:tc>
          <w:tcPr>
            <w:tcW w:w="1560" w:type="dxa"/>
            <w:vMerge w:val="restart"/>
            <w:tcBorders>
              <w:top w:val="single" w:sz="4" w:space="0" w:color="auto"/>
              <w:left w:val="single" w:sz="4"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Бросок набивного мяча из-за головы (</w:t>
            </w:r>
            <w:proofErr w:type="gramStart"/>
            <w:r w:rsidRPr="005052C7">
              <w:rPr>
                <w:rFonts w:ascii="Times New Roman" w:hAnsi="Times New Roman" w:cs="Times New Roman"/>
                <w:sz w:val="24"/>
                <w:szCs w:val="24"/>
              </w:rPr>
              <w:t>см</w:t>
            </w:r>
            <w:proofErr w:type="gramEnd"/>
            <w:r w:rsidRPr="005052C7">
              <w:rPr>
                <w:rFonts w:ascii="Times New Roman" w:hAnsi="Times New Roman" w:cs="Times New Roman"/>
                <w:sz w:val="24"/>
                <w:szCs w:val="24"/>
              </w:rPr>
              <w:t>.)</w:t>
            </w:r>
          </w:p>
        </w:tc>
        <w:tc>
          <w:tcPr>
            <w:tcW w:w="538"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5</w:t>
            </w:r>
          </w:p>
        </w:tc>
        <w:tc>
          <w:tcPr>
            <w:tcW w:w="1805"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225 и дальше</w:t>
            </w:r>
          </w:p>
        </w:tc>
        <w:tc>
          <w:tcPr>
            <w:tcW w:w="1825"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224-200</w:t>
            </w:r>
          </w:p>
        </w:tc>
        <w:tc>
          <w:tcPr>
            <w:tcW w:w="1559"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199-175</w:t>
            </w:r>
          </w:p>
        </w:tc>
        <w:tc>
          <w:tcPr>
            <w:tcW w:w="1644"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174-150</w:t>
            </w:r>
          </w:p>
        </w:tc>
        <w:tc>
          <w:tcPr>
            <w:tcW w:w="1360" w:type="dxa"/>
            <w:tcBorders>
              <w:top w:val="single" w:sz="6" w:space="0" w:color="auto"/>
              <w:left w:val="single" w:sz="6" w:space="0" w:color="auto"/>
              <w:bottom w:val="single" w:sz="6" w:space="0" w:color="auto"/>
              <w:right w:val="single" w:sz="6" w:space="0" w:color="auto"/>
            </w:tcBorders>
          </w:tcPr>
          <w:p w:rsidR="002E60AD" w:rsidRPr="005052C7" w:rsidRDefault="00821AA8" w:rsidP="002E60AD">
            <w:pPr>
              <w:rPr>
                <w:rFonts w:ascii="Times New Roman" w:hAnsi="Times New Roman" w:cs="Times New Roman"/>
                <w:sz w:val="24"/>
                <w:szCs w:val="24"/>
              </w:rPr>
            </w:pPr>
            <w:r>
              <w:rPr>
                <w:rFonts w:ascii="Times New Roman" w:hAnsi="Times New Roman" w:cs="Times New Roman"/>
                <w:sz w:val="24"/>
                <w:szCs w:val="24"/>
              </w:rPr>
              <w:t>149 и менее</w:t>
            </w:r>
          </w:p>
        </w:tc>
      </w:tr>
      <w:tr w:rsidR="002E60AD" w:rsidRPr="005052C7" w:rsidTr="004C45EE">
        <w:trPr>
          <w:trHeight w:hRule="exact" w:val="430"/>
        </w:trPr>
        <w:tc>
          <w:tcPr>
            <w:tcW w:w="1560" w:type="dxa"/>
            <w:vMerge/>
            <w:tcBorders>
              <w:left w:val="single" w:sz="4"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538"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6</w:t>
            </w:r>
          </w:p>
        </w:tc>
        <w:tc>
          <w:tcPr>
            <w:tcW w:w="1805"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280 и дальше</w:t>
            </w:r>
          </w:p>
        </w:tc>
        <w:tc>
          <w:tcPr>
            <w:tcW w:w="1825"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279-243</w:t>
            </w:r>
          </w:p>
        </w:tc>
        <w:tc>
          <w:tcPr>
            <w:tcW w:w="1559"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242-206</w:t>
            </w:r>
          </w:p>
        </w:tc>
        <w:tc>
          <w:tcPr>
            <w:tcW w:w="1644"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r w:rsidRPr="005052C7">
              <w:rPr>
                <w:rFonts w:ascii="Times New Roman" w:hAnsi="Times New Roman" w:cs="Times New Roman"/>
                <w:sz w:val="24"/>
                <w:szCs w:val="24"/>
              </w:rPr>
              <w:t>205-169</w:t>
            </w:r>
          </w:p>
        </w:tc>
        <w:tc>
          <w:tcPr>
            <w:tcW w:w="1360" w:type="dxa"/>
            <w:tcBorders>
              <w:top w:val="single" w:sz="6" w:space="0" w:color="auto"/>
              <w:left w:val="single" w:sz="6" w:space="0" w:color="auto"/>
              <w:bottom w:val="single" w:sz="6" w:space="0" w:color="auto"/>
              <w:right w:val="single" w:sz="6" w:space="0" w:color="auto"/>
            </w:tcBorders>
          </w:tcPr>
          <w:p w:rsidR="002E60AD" w:rsidRPr="005052C7" w:rsidRDefault="00821AA8" w:rsidP="002E60AD">
            <w:pPr>
              <w:rPr>
                <w:rFonts w:ascii="Times New Roman" w:hAnsi="Times New Roman" w:cs="Times New Roman"/>
                <w:sz w:val="24"/>
                <w:szCs w:val="24"/>
              </w:rPr>
            </w:pPr>
            <w:r>
              <w:rPr>
                <w:rFonts w:ascii="Times New Roman" w:hAnsi="Times New Roman" w:cs="Times New Roman"/>
                <w:sz w:val="24"/>
                <w:szCs w:val="24"/>
              </w:rPr>
              <w:t>168 и менее</w:t>
            </w:r>
          </w:p>
        </w:tc>
      </w:tr>
      <w:tr w:rsidR="002E60AD" w:rsidRPr="005052C7" w:rsidTr="004C45EE">
        <w:trPr>
          <w:trHeight w:hRule="exact" w:val="564"/>
        </w:trPr>
        <w:tc>
          <w:tcPr>
            <w:tcW w:w="1560" w:type="dxa"/>
            <w:vMerge/>
            <w:tcBorders>
              <w:left w:val="single" w:sz="4" w:space="0" w:color="auto"/>
              <w:bottom w:val="single" w:sz="4"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538"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1805"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1825"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2E60AD" w:rsidRPr="005052C7" w:rsidRDefault="002E60AD" w:rsidP="002E60AD">
            <w:pPr>
              <w:rPr>
                <w:rFonts w:ascii="Times New Roman" w:hAnsi="Times New Roman" w:cs="Times New Roman"/>
                <w:sz w:val="24"/>
                <w:szCs w:val="24"/>
              </w:rPr>
            </w:pPr>
          </w:p>
        </w:tc>
      </w:tr>
      <w:tr w:rsidR="002E60AD" w:rsidRPr="005052C7" w:rsidTr="004C45EE">
        <w:trPr>
          <w:trHeight w:hRule="exact" w:val="422"/>
        </w:trPr>
        <w:tc>
          <w:tcPr>
            <w:tcW w:w="1560" w:type="dxa"/>
            <w:vMerge w:val="restart"/>
            <w:tcBorders>
              <w:top w:val="single" w:sz="4" w:space="0" w:color="auto"/>
              <w:left w:val="single" w:sz="4" w:space="0" w:color="auto"/>
              <w:right w:val="single" w:sz="6" w:space="0" w:color="auto"/>
            </w:tcBorders>
          </w:tcPr>
          <w:p w:rsidR="002E60AD" w:rsidRPr="005052C7" w:rsidRDefault="00577ED2" w:rsidP="002E60AD">
            <w:pPr>
              <w:rPr>
                <w:rFonts w:ascii="Times New Roman" w:hAnsi="Times New Roman" w:cs="Times New Roman"/>
                <w:sz w:val="24"/>
                <w:szCs w:val="24"/>
              </w:rPr>
            </w:pPr>
            <w:r w:rsidRPr="005052C7">
              <w:rPr>
                <w:rFonts w:ascii="Times New Roman" w:hAnsi="Times New Roman" w:cs="Times New Roman"/>
                <w:sz w:val="24"/>
                <w:szCs w:val="24"/>
              </w:rPr>
              <w:lastRenderedPageBreak/>
              <w:t>Накло</w:t>
            </w:r>
            <w:r w:rsidR="008D786F" w:rsidRPr="005052C7">
              <w:rPr>
                <w:rFonts w:ascii="Times New Roman" w:hAnsi="Times New Roman" w:cs="Times New Roman"/>
                <w:sz w:val="24"/>
                <w:szCs w:val="24"/>
              </w:rPr>
              <w:t>н вперед</w:t>
            </w:r>
          </w:p>
        </w:tc>
        <w:tc>
          <w:tcPr>
            <w:tcW w:w="538" w:type="dxa"/>
            <w:tcBorders>
              <w:top w:val="single" w:sz="6" w:space="0" w:color="auto"/>
              <w:left w:val="single" w:sz="6" w:space="0" w:color="auto"/>
              <w:bottom w:val="single" w:sz="6" w:space="0" w:color="auto"/>
              <w:right w:val="single" w:sz="6" w:space="0" w:color="auto"/>
            </w:tcBorders>
          </w:tcPr>
          <w:p w:rsidR="002E60AD" w:rsidRPr="005052C7" w:rsidRDefault="005052C7" w:rsidP="002E60AD">
            <w:pPr>
              <w:rPr>
                <w:rFonts w:ascii="Times New Roman" w:hAnsi="Times New Roman" w:cs="Times New Roman"/>
                <w:sz w:val="24"/>
                <w:szCs w:val="24"/>
              </w:rPr>
            </w:pPr>
            <w:r>
              <w:rPr>
                <w:rFonts w:ascii="Times New Roman" w:hAnsi="Times New Roman" w:cs="Times New Roman"/>
                <w:sz w:val="24"/>
                <w:szCs w:val="24"/>
              </w:rPr>
              <w:t>5</w:t>
            </w:r>
          </w:p>
        </w:tc>
        <w:tc>
          <w:tcPr>
            <w:tcW w:w="1805" w:type="dxa"/>
            <w:tcBorders>
              <w:top w:val="single" w:sz="6" w:space="0" w:color="auto"/>
              <w:left w:val="single" w:sz="6" w:space="0" w:color="auto"/>
              <w:bottom w:val="single" w:sz="6" w:space="0" w:color="auto"/>
              <w:right w:val="single" w:sz="6" w:space="0" w:color="auto"/>
            </w:tcBorders>
          </w:tcPr>
          <w:p w:rsidR="002E60AD" w:rsidRPr="005052C7" w:rsidRDefault="005052C7" w:rsidP="002E60AD">
            <w:pPr>
              <w:rPr>
                <w:rFonts w:ascii="Times New Roman" w:hAnsi="Times New Roman" w:cs="Times New Roman"/>
                <w:sz w:val="24"/>
                <w:szCs w:val="24"/>
              </w:rPr>
            </w:pPr>
            <w:r>
              <w:rPr>
                <w:rFonts w:ascii="Times New Roman" w:hAnsi="Times New Roman" w:cs="Times New Roman"/>
                <w:sz w:val="24"/>
                <w:szCs w:val="24"/>
              </w:rPr>
              <w:t>9</w:t>
            </w:r>
          </w:p>
        </w:tc>
        <w:tc>
          <w:tcPr>
            <w:tcW w:w="1825" w:type="dxa"/>
            <w:tcBorders>
              <w:top w:val="single" w:sz="6" w:space="0" w:color="auto"/>
              <w:left w:val="single" w:sz="6" w:space="0" w:color="auto"/>
              <w:bottom w:val="single" w:sz="6" w:space="0" w:color="auto"/>
              <w:right w:val="single" w:sz="6" w:space="0" w:color="auto"/>
            </w:tcBorders>
          </w:tcPr>
          <w:p w:rsidR="002E60AD" w:rsidRPr="005052C7" w:rsidRDefault="00821AA8" w:rsidP="002E60AD">
            <w:pPr>
              <w:rPr>
                <w:rFonts w:ascii="Times New Roman" w:hAnsi="Times New Roman" w:cs="Times New Roman"/>
                <w:sz w:val="24"/>
                <w:szCs w:val="24"/>
              </w:rPr>
            </w:pPr>
            <w:r>
              <w:rPr>
                <w:rFonts w:ascii="Times New Roman" w:hAnsi="Times New Roman" w:cs="Times New Roman"/>
                <w:sz w:val="24"/>
                <w:szCs w:val="24"/>
              </w:rPr>
              <w:t>7 - 8</w:t>
            </w:r>
          </w:p>
        </w:tc>
        <w:tc>
          <w:tcPr>
            <w:tcW w:w="1559" w:type="dxa"/>
            <w:tcBorders>
              <w:top w:val="single" w:sz="6" w:space="0" w:color="auto"/>
              <w:left w:val="single" w:sz="6" w:space="0" w:color="auto"/>
              <w:bottom w:val="single" w:sz="6" w:space="0" w:color="auto"/>
              <w:right w:val="single" w:sz="6" w:space="0" w:color="auto"/>
            </w:tcBorders>
          </w:tcPr>
          <w:p w:rsidR="002E60AD" w:rsidRPr="005052C7" w:rsidRDefault="004C45EE" w:rsidP="002E60AD">
            <w:pPr>
              <w:rPr>
                <w:rFonts w:ascii="Times New Roman" w:hAnsi="Times New Roman" w:cs="Times New Roman"/>
                <w:sz w:val="24"/>
                <w:szCs w:val="24"/>
              </w:rPr>
            </w:pPr>
            <w:r>
              <w:rPr>
                <w:rFonts w:ascii="Times New Roman" w:hAnsi="Times New Roman" w:cs="Times New Roman"/>
                <w:sz w:val="24"/>
                <w:szCs w:val="24"/>
              </w:rPr>
              <w:t>5 -7</w:t>
            </w:r>
          </w:p>
        </w:tc>
        <w:tc>
          <w:tcPr>
            <w:tcW w:w="1644" w:type="dxa"/>
            <w:tcBorders>
              <w:top w:val="single" w:sz="6" w:space="0" w:color="auto"/>
              <w:left w:val="single" w:sz="6" w:space="0" w:color="auto"/>
              <w:bottom w:val="single" w:sz="6" w:space="0" w:color="auto"/>
              <w:right w:val="single" w:sz="6" w:space="0" w:color="auto"/>
            </w:tcBorders>
          </w:tcPr>
          <w:p w:rsidR="002E60AD" w:rsidRPr="005052C7" w:rsidRDefault="004C45EE" w:rsidP="002E60AD">
            <w:pPr>
              <w:rPr>
                <w:rFonts w:ascii="Times New Roman" w:hAnsi="Times New Roman" w:cs="Times New Roman"/>
                <w:sz w:val="24"/>
                <w:szCs w:val="24"/>
              </w:rPr>
            </w:pPr>
            <w:r>
              <w:rPr>
                <w:rFonts w:ascii="Times New Roman" w:hAnsi="Times New Roman" w:cs="Times New Roman"/>
                <w:sz w:val="24"/>
                <w:szCs w:val="24"/>
              </w:rPr>
              <w:t>3</w:t>
            </w:r>
            <w:r w:rsidR="00821AA8">
              <w:rPr>
                <w:rFonts w:ascii="Times New Roman" w:hAnsi="Times New Roman" w:cs="Times New Roman"/>
                <w:sz w:val="24"/>
                <w:szCs w:val="24"/>
              </w:rPr>
              <w:t xml:space="preserve">  - </w:t>
            </w:r>
            <w:r>
              <w:rPr>
                <w:rFonts w:ascii="Times New Roman" w:hAnsi="Times New Roman" w:cs="Times New Roman"/>
                <w:sz w:val="24"/>
                <w:szCs w:val="24"/>
              </w:rPr>
              <w:t>4</w:t>
            </w:r>
          </w:p>
        </w:tc>
        <w:tc>
          <w:tcPr>
            <w:tcW w:w="1360" w:type="dxa"/>
            <w:tcBorders>
              <w:top w:val="single" w:sz="6" w:space="0" w:color="auto"/>
              <w:left w:val="single" w:sz="6" w:space="0" w:color="auto"/>
              <w:bottom w:val="single" w:sz="6" w:space="0" w:color="auto"/>
              <w:right w:val="single" w:sz="6" w:space="0" w:color="auto"/>
            </w:tcBorders>
          </w:tcPr>
          <w:p w:rsidR="002E60AD" w:rsidRPr="005052C7" w:rsidRDefault="00821AA8" w:rsidP="002E60AD">
            <w:pPr>
              <w:rPr>
                <w:rFonts w:ascii="Times New Roman" w:hAnsi="Times New Roman" w:cs="Times New Roman"/>
                <w:sz w:val="24"/>
                <w:szCs w:val="24"/>
              </w:rPr>
            </w:pPr>
            <w:r>
              <w:rPr>
                <w:rFonts w:ascii="Times New Roman" w:hAnsi="Times New Roman" w:cs="Times New Roman"/>
                <w:sz w:val="24"/>
                <w:szCs w:val="24"/>
              </w:rPr>
              <w:t xml:space="preserve">0 - </w:t>
            </w:r>
            <w:r w:rsidR="004C45EE">
              <w:rPr>
                <w:rFonts w:ascii="Times New Roman" w:hAnsi="Times New Roman" w:cs="Times New Roman"/>
                <w:sz w:val="24"/>
                <w:szCs w:val="24"/>
              </w:rPr>
              <w:t>2</w:t>
            </w:r>
          </w:p>
        </w:tc>
      </w:tr>
      <w:tr w:rsidR="002E60AD" w:rsidRPr="005052C7" w:rsidTr="004C45EE">
        <w:trPr>
          <w:trHeight w:hRule="exact" w:val="422"/>
        </w:trPr>
        <w:tc>
          <w:tcPr>
            <w:tcW w:w="1560" w:type="dxa"/>
            <w:vMerge/>
            <w:tcBorders>
              <w:left w:val="single" w:sz="4" w:space="0" w:color="auto"/>
              <w:bottom w:val="single" w:sz="4" w:space="0" w:color="auto"/>
              <w:right w:val="single" w:sz="6" w:space="0" w:color="auto"/>
            </w:tcBorders>
          </w:tcPr>
          <w:p w:rsidR="002E60AD" w:rsidRPr="005052C7" w:rsidRDefault="002E60AD" w:rsidP="002E60AD">
            <w:pPr>
              <w:rPr>
                <w:rFonts w:ascii="Times New Roman" w:hAnsi="Times New Roman" w:cs="Times New Roman"/>
                <w:sz w:val="24"/>
                <w:szCs w:val="24"/>
              </w:rPr>
            </w:pPr>
          </w:p>
        </w:tc>
        <w:tc>
          <w:tcPr>
            <w:tcW w:w="538" w:type="dxa"/>
            <w:tcBorders>
              <w:top w:val="single" w:sz="6" w:space="0" w:color="auto"/>
              <w:left w:val="single" w:sz="6" w:space="0" w:color="auto"/>
              <w:bottom w:val="single" w:sz="6" w:space="0" w:color="auto"/>
              <w:right w:val="single" w:sz="6" w:space="0" w:color="auto"/>
            </w:tcBorders>
          </w:tcPr>
          <w:p w:rsidR="002E60AD" w:rsidRPr="005052C7" w:rsidRDefault="005052C7" w:rsidP="002E60AD">
            <w:pPr>
              <w:rPr>
                <w:rFonts w:ascii="Times New Roman" w:hAnsi="Times New Roman" w:cs="Times New Roman"/>
                <w:sz w:val="24"/>
                <w:szCs w:val="24"/>
              </w:rPr>
            </w:pPr>
            <w:r>
              <w:rPr>
                <w:rFonts w:ascii="Times New Roman" w:hAnsi="Times New Roman" w:cs="Times New Roman"/>
                <w:sz w:val="24"/>
                <w:szCs w:val="24"/>
              </w:rPr>
              <w:t>6</w:t>
            </w:r>
          </w:p>
        </w:tc>
        <w:tc>
          <w:tcPr>
            <w:tcW w:w="1805" w:type="dxa"/>
            <w:tcBorders>
              <w:top w:val="single" w:sz="6" w:space="0" w:color="auto"/>
              <w:left w:val="single" w:sz="6" w:space="0" w:color="auto"/>
              <w:bottom w:val="single" w:sz="6" w:space="0" w:color="auto"/>
              <w:right w:val="single" w:sz="6" w:space="0" w:color="auto"/>
            </w:tcBorders>
          </w:tcPr>
          <w:p w:rsidR="002E60AD" w:rsidRPr="005052C7" w:rsidRDefault="005052C7" w:rsidP="002E60AD">
            <w:pPr>
              <w:rPr>
                <w:rFonts w:ascii="Times New Roman" w:hAnsi="Times New Roman" w:cs="Times New Roman"/>
                <w:sz w:val="24"/>
                <w:szCs w:val="24"/>
              </w:rPr>
            </w:pPr>
            <w:r>
              <w:rPr>
                <w:rFonts w:ascii="Times New Roman" w:hAnsi="Times New Roman" w:cs="Times New Roman"/>
                <w:sz w:val="24"/>
                <w:szCs w:val="24"/>
              </w:rPr>
              <w:t>10</w:t>
            </w:r>
            <w:r w:rsidR="00821AA8">
              <w:rPr>
                <w:rFonts w:ascii="Times New Roman" w:hAnsi="Times New Roman" w:cs="Times New Roman"/>
                <w:sz w:val="24"/>
                <w:szCs w:val="24"/>
              </w:rPr>
              <w:t xml:space="preserve"> -12</w:t>
            </w:r>
          </w:p>
        </w:tc>
        <w:tc>
          <w:tcPr>
            <w:tcW w:w="1825" w:type="dxa"/>
            <w:tcBorders>
              <w:top w:val="single" w:sz="6" w:space="0" w:color="auto"/>
              <w:left w:val="single" w:sz="6" w:space="0" w:color="auto"/>
              <w:bottom w:val="single" w:sz="6" w:space="0" w:color="auto"/>
              <w:right w:val="single" w:sz="6" w:space="0" w:color="auto"/>
            </w:tcBorders>
          </w:tcPr>
          <w:p w:rsidR="002E60AD" w:rsidRPr="005052C7" w:rsidRDefault="00821AA8" w:rsidP="002E60AD">
            <w:pPr>
              <w:rPr>
                <w:rFonts w:ascii="Times New Roman" w:hAnsi="Times New Roman" w:cs="Times New Roman"/>
                <w:sz w:val="24"/>
                <w:szCs w:val="24"/>
              </w:rPr>
            </w:pPr>
            <w:r>
              <w:rPr>
                <w:rFonts w:ascii="Times New Roman" w:hAnsi="Times New Roman" w:cs="Times New Roman"/>
                <w:sz w:val="24"/>
                <w:szCs w:val="24"/>
              </w:rPr>
              <w:t xml:space="preserve">9 - </w:t>
            </w:r>
            <w:r w:rsidR="004C45EE">
              <w:rPr>
                <w:rFonts w:ascii="Times New Roman" w:hAnsi="Times New Roman" w:cs="Times New Roman"/>
                <w:sz w:val="24"/>
                <w:szCs w:val="24"/>
              </w:rPr>
              <w:t>8</w:t>
            </w:r>
          </w:p>
        </w:tc>
        <w:tc>
          <w:tcPr>
            <w:tcW w:w="1559" w:type="dxa"/>
            <w:tcBorders>
              <w:top w:val="single" w:sz="6" w:space="0" w:color="auto"/>
              <w:left w:val="single" w:sz="6" w:space="0" w:color="auto"/>
              <w:bottom w:val="single" w:sz="6" w:space="0" w:color="auto"/>
              <w:right w:val="single" w:sz="6" w:space="0" w:color="auto"/>
            </w:tcBorders>
          </w:tcPr>
          <w:p w:rsidR="002E60AD" w:rsidRPr="005052C7" w:rsidRDefault="004C45EE" w:rsidP="002E60AD">
            <w:pPr>
              <w:rPr>
                <w:rFonts w:ascii="Times New Roman" w:hAnsi="Times New Roman" w:cs="Times New Roman"/>
                <w:sz w:val="24"/>
                <w:szCs w:val="24"/>
              </w:rPr>
            </w:pPr>
            <w:r>
              <w:rPr>
                <w:rFonts w:ascii="Times New Roman" w:hAnsi="Times New Roman" w:cs="Times New Roman"/>
                <w:sz w:val="24"/>
                <w:szCs w:val="24"/>
              </w:rPr>
              <w:t>6 - 7</w:t>
            </w:r>
          </w:p>
        </w:tc>
        <w:tc>
          <w:tcPr>
            <w:tcW w:w="1644" w:type="dxa"/>
            <w:tcBorders>
              <w:top w:val="single" w:sz="6" w:space="0" w:color="auto"/>
              <w:left w:val="single" w:sz="6" w:space="0" w:color="auto"/>
              <w:bottom w:val="single" w:sz="6" w:space="0" w:color="auto"/>
              <w:right w:val="single" w:sz="6" w:space="0" w:color="auto"/>
            </w:tcBorders>
          </w:tcPr>
          <w:p w:rsidR="002E60AD" w:rsidRPr="005052C7" w:rsidRDefault="004C45EE" w:rsidP="002E60AD">
            <w:pPr>
              <w:rPr>
                <w:rFonts w:ascii="Times New Roman" w:hAnsi="Times New Roman" w:cs="Times New Roman"/>
                <w:sz w:val="24"/>
                <w:szCs w:val="24"/>
              </w:rPr>
            </w:pPr>
            <w:r>
              <w:rPr>
                <w:rFonts w:ascii="Times New Roman" w:hAnsi="Times New Roman" w:cs="Times New Roman"/>
                <w:sz w:val="24"/>
                <w:szCs w:val="24"/>
              </w:rPr>
              <w:t>4 - 5</w:t>
            </w:r>
          </w:p>
        </w:tc>
        <w:tc>
          <w:tcPr>
            <w:tcW w:w="1360" w:type="dxa"/>
            <w:tcBorders>
              <w:top w:val="single" w:sz="6" w:space="0" w:color="auto"/>
              <w:left w:val="single" w:sz="6" w:space="0" w:color="auto"/>
              <w:bottom w:val="single" w:sz="6" w:space="0" w:color="auto"/>
              <w:right w:val="single" w:sz="6" w:space="0" w:color="auto"/>
            </w:tcBorders>
          </w:tcPr>
          <w:p w:rsidR="002E60AD" w:rsidRPr="005052C7" w:rsidRDefault="004C45EE" w:rsidP="002E60AD">
            <w:pPr>
              <w:rPr>
                <w:rFonts w:ascii="Times New Roman" w:hAnsi="Times New Roman" w:cs="Times New Roman"/>
                <w:sz w:val="24"/>
                <w:szCs w:val="24"/>
              </w:rPr>
            </w:pPr>
            <w:r>
              <w:rPr>
                <w:rFonts w:ascii="Times New Roman" w:hAnsi="Times New Roman" w:cs="Times New Roman"/>
                <w:sz w:val="24"/>
                <w:szCs w:val="24"/>
              </w:rPr>
              <w:t>0 - 3</w:t>
            </w:r>
          </w:p>
        </w:tc>
      </w:tr>
    </w:tbl>
    <w:p w:rsidR="002E60AD" w:rsidRPr="005052C7" w:rsidRDefault="002E60AD" w:rsidP="002E60AD">
      <w:pPr>
        <w:rPr>
          <w:rFonts w:ascii="Times New Roman" w:hAnsi="Times New Roman" w:cs="Times New Roman"/>
          <w:sz w:val="24"/>
          <w:szCs w:val="24"/>
        </w:rPr>
      </w:pPr>
    </w:p>
    <w:tbl>
      <w:tblPr>
        <w:tblW w:w="10348" w:type="dxa"/>
        <w:tblInd w:w="40" w:type="dxa"/>
        <w:tblLayout w:type="fixed"/>
        <w:tblCellMar>
          <w:left w:w="40" w:type="dxa"/>
          <w:right w:w="40" w:type="dxa"/>
        </w:tblCellMar>
        <w:tblLook w:val="0000" w:firstRow="0" w:lastRow="0" w:firstColumn="0" w:lastColumn="0" w:noHBand="0" w:noVBand="0"/>
      </w:tblPr>
      <w:tblGrid>
        <w:gridCol w:w="1219"/>
        <w:gridCol w:w="547"/>
        <w:gridCol w:w="1805"/>
        <w:gridCol w:w="1816"/>
        <w:gridCol w:w="1559"/>
        <w:gridCol w:w="1559"/>
        <w:gridCol w:w="1843"/>
      </w:tblGrid>
      <w:tr w:rsidR="00577ED2" w:rsidRPr="005052C7" w:rsidTr="00472CF6">
        <w:trPr>
          <w:trHeight w:hRule="exact" w:val="374"/>
        </w:trPr>
        <w:tc>
          <w:tcPr>
            <w:tcW w:w="1219" w:type="dxa"/>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77ED2" w:rsidRPr="005052C7" w:rsidRDefault="00577ED2" w:rsidP="00575AEB">
            <w:pPr>
              <w:rPr>
                <w:rFonts w:ascii="Times New Roman" w:hAnsi="Times New Roman" w:cs="Times New Roman"/>
                <w:sz w:val="24"/>
                <w:szCs w:val="24"/>
              </w:rPr>
            </w:pPr>
          </w:p>
        </w:tc>
        <w:tc>
          <w:tcPr>
            <w:tcW w:w="9129" w:type="dxa"/>
            <w:gridSpan w:val="6"/>
            <w:tcBorders>
              <w:top w:val="single" w:sz="6" w:space="0" w:color="auto"/>
              <w:left w:val="single" w:sz="6" w:space="0" w:color="auto"/>
              <w:bottom w:val="single" w:sz="6" w:space="0" w:color="auto"/>
              <w:right w:val="single" w:sz="6" w:space="0" w:color="auto"/>
            </w:tcBorders>
            <w:shd w:val="clear" w:color="auto" w:fill="FABF8F" w:themeFill="accent6" w:themeFillTint="99"/>
          </w:tcPr>
          <w:p w:rsidR="00577ED2" w:rsidRPr="005052C7" w:rsidRDefault="00577ED2" w:rsidP="00575AEB">
            <w:pPr>
              <w:rPr>
                <w:rFonts w:ascii="Times New Roman" w:hAnsi="Times New Roman" w:cs="Times New Roman"/>
                <w:b/>
                <w:sz w:val="24"/>
                <w:szCs w:val="24"/>
              </w:rPr>
            </w:pPr>
            <w:r w:rsidRPr="005052C7">
              <w:rPr>
                <w:rFonts w:ascii="Times New Roman" w:hAnsi="Times New Roman" w:cs="Times New Roman"/>
                <w:b/>
                <w:sz w:val="24"/>
                <w:szCs w:val="24"/>
              </w:rPr>
              <w:t>Итоговая оценка по уровням</w:t>
            </w:r>
          </w:p>
        </w:tc>
      </w:tr>
      <w:tr w:rsidR="00577ED2" w:rsidRPr="005052C7" w:rsidTr="00472CF6">
        <w:trPr>
          <w:trHeight w:hRule="exact" w:val="374"/>
        </w:trPr>
        <w:tc>
          <w:tcPr>
            <w:tcW w:w="1219" w:type="dxa"/>
            <w:tcBorders>
              <w:top w:val="single" w:sz="4" w:space="0" w:color="auto"/>
              <w:left w:val="single" w:sz="6" w:space="0" w:color="auto"/>
              <w:bottom w:val="single" w:sz="4" w:space="0" w:color="auto"/>
              <w:right w:val="single" w:sz="6" w:space="0" w:color="auto"/>
            </w:tcBorders>
          </w:tcPr>
          <w:p w:rsidR="00577ED2" w:rsidRPr="005052C7" w:rsidRDefault="00577ED2" w:rsidP="00575AEB">
            <w:pPr>
              <w:rPr>
                <w:rFonts w:ascii="Times New Roman" w:hAnsi="Times New Roman" w:cs="Times New Roman"/>
                <w:sz w:val="24"/>
                <w:szCs w:val="24"/>
              </w:rPr>
            </w:pPr>
            <w:r w:rsidRPr="005052C7">
              <w:rPr>
                <w:rFonts w:ascii="Times New Roman" w:hAnsi="Times New Roman" w:cs="Times New Roman"/>
                <w:sz w:val="24"/>
                <w:szCs w:val="24"/>
              </w:rPr>
              <w:t>Уровни</w:t>
            </w:r>
          </w:p>
        </w:tc>
        <w:tc>
          <w:tcPr>
            <w:tcW w:w="547" w:type="dxa"/>
            <w:tcBorders>
              <w:top w:val="single" w:sz="6" w:space="0" w:color="auto"/>
              <w:left w:val="single" w:sz="6" w:space="0" w:color="auto"/>
              <w:bottom w:val="single" w:sz="6" w:space="0" w:color="auto"/>
              <w:right w:val="single" w:sz="6" w:space="0" w:color="auto"/>
            </w:tcBorders>
          </w:tcPr>
          <w:p w:rsidR="00577ED2" w:rsidRPr="005052C7" w:rsidRDefault="00577ED2" w:rsidP="00575AEB">
            <w:pPr>
              <w:rPr>
                <w:rFonts w:ascii="Times New Roman" w:hAnsi="Times New Roman" w:cs="Times New Roman"/>
                <w:sz w:val="24"/>
                <w:szCs w:val="24"/>
              </w:rPr>
            </w:pPr>
          </w:p>
        </w:tc>
        <w:tc>
          <w:tcPr>
            <w:tcW w:w="1805" w:type="dxa"/>
            <w:tcBorders>
              <w:top w:val="single" w:sz="6" w:space="0" w:color="auto"/>
              <w:left w:val="single" w:sz="6" w:space="0" w:color="auto"/>
              <w:bottom w:val="single" w:sz="6" w:space="0" w:color="auto"/>
              <w:right w:val="single" w:sz="6" w:space="0" w:color="auto"/>
            </w:tcBorders>
          </w:tcPr>
          <w:p w:rsidR="00577ED2" w:rsidRPr="005052C7" w:rsidRDefault="00577ED2" w:rsidP="00575AEB">
            <w:pPr>
              <w:rPr>
                <w:rFonts w:ascii="Times New Roman" w:hAnsi="Times New Roman" w:cs="Times New Roman"/>
                <w:sz w:val="24"/>
                <w:szCs w:val="24"/>
              </w:rPr>
            </w:pPr>
            <w:r w:rsidRPr="005052C7">
              <w:rPr>
                <w:rFonts w:ascii="Times New Roman" w:hAnsi="Times New Roman" w:cs="Times New Roman"/>
                <w:sz w:val="24"/>
                <w:szCs w:val="24"/>
              </w:rPr>
              <w:t>Высокий</w:t>
            </w:r>
          </w:p>
          <w:p w:rsidR="00577ED2" w:rsidRPr="005052C7" w:rsidRDefault="00577ED2" w:rsidP="00575AEB">
            <w:pPr>
              <w:rPr>
                <w:rFonts w:ascii="Times New Roman" w:hAnsi="Times New Roman" w:cs="Times New Roman"/>
                <w:sz w:val="24"/>
                <w:szCs w:val="24"/>
              </w:rPr>
            </w:pPr>
          </w:p>
        </w:tc>
        <w:tc>
          <w:tcPr>
            <w:tcW w:w="1816" w:type="dxa"/>
            <w:tcBorders>
              <w:top w:val="single" w:sz="6" w:space="0" w:color="auto"/>
              <w:left w:val="single" w:sz="6" w:space="0" w:color="auto"/>
              <w:bottom w:val="single" w:sz="6" w:space="0" w:color="auto"/>
              <w:right w:val="single" w:sz="6" w:space="0" w:color="auto"/>
            </w:tcBorders>
          </w:tcPr>
          <w:p w:rsidR="00577ED2" w:rsidRPr="005052C7" w:rsidRDefault="00577ED2" w:rsidP="00575AEB">
            <w:pPr>
              <w:rPr>
                <w:rFonts w:ascii="Times New Roman" w:hAnsi="Times New Roman" w:cs="Times New Roman"/>
                <w:sz w:val="24"/>
                <w:szCs w:val="24"/>
              </w:rPr>
            </w:pPr>
            <w:r w:rsidRPr="005052C7">
              <w:rPr>
                <w:rFonts w:ascii="Times New Roman" w:hAnsi="Times New Roman" w:cs="Times New Roman"/>
                <w:sz w:val="24"/>
                <w:szCs w:val="24"/>
              </w:rPr>
              <w:t>Выше среднего</w:t>
            </w:r>
          </w:p>
        </w:tc>
        <w:tc>
          <w:tcPr>
            <w:tcW w:w="1559" w:type="dxa"/>
            <w:tcBorders>
              <w:top w:val="single" w:sz="6" w:space="0" w:color="auto"/>
              <w:left w:val="single" w:sz="6" w:space="0" w:color="auto"/>
              <w:bottom w:val="single" w:sz="6" w:space="0" w:color="auto"/>
              <w:right w:val="single" w:sz="6" w:space="0" w:color="auto"/>
            </w:tcBorders>
          </w:tcPr>
          <w:p w:rsidR="00577ED2" w:rsidRPr="005052C7" w:rsidRDefault="00577ED2" w:rsidP="00575AEB">
            <w:pPr>
              <w:rPr>
                <w:rFonts w:ascii="Times New Roman" w:hAnsi="Times New Roman" w:cs="Times New Roman"/>
                <w:sz w:val="24"/>
                <w:szCs w:val="24"/>
              </w:rPr>
            </w:pPr>
            <w:r w:rsidRPr="005052C7">
              <w:rPr>
                <w:rFonts w:ascii="Times New Roman" w:hAnsi="Times New Roman" w:cs="Times New Roman"/>
                <w:sz w:val="24"/>
                <w:szCs w:val="24"/>
              </w:rPr>
              <w:t>Средний</w:t>
            </w:r>
          </w:p>
        </w:tc>
        <w:tc>
          <w:tcPr>
            <w:tcW w:w="1559" w:type="dxa"/>
            <w:tcBorders>
              <w:top w:val="single" w:sz="6" w:space="0" w:color="auto"/>
              <w:left w:val="single" w:sz="6" w:space="0" w:color="auto"/>
              <w:bottom w:val="single" w:sz="6" w:space="0" w:color="auto"/>
              <w:right w:val="single" w:sz="6" w:space="0" w:color="auto"/>
            </w:tcBorders>
          </w:tcPr>
          <w:p w:rsidR="00577ED2" w:rsidRPr="005052C7" w:rsidRDefault="00577ED2" w:rsidP="00575AEB">
            <w:pPr>
              <w:rPr>
                <w:rFonts w:ascii="Times New Roman" w:hAnsi="Times New Roman" w:cs="Times New Roman"/>
                <w:sz w:val="24"/>
                <w:szCs w:val="24"/>
              </w:rPr>
            </w:pPr>
            <w:r w:rsidRPr="005052C7">
              <w:rPr>
                <w:rFonts w:ascii="Times New Roman" w:hAnsi="Times New Roman" w:cs="Times New Roman"/>
                <w:sz w:val="24"/>
                <w:szCs w:val="24"/>
              </w:rPr>
              <w:t>Ниже среднего</w:t>
            </w:r>
          </w:p>
        </w:tc>
        <w:tc>
          <w:tcPr>
            <w:tcW w:w="1843" w:type="dxa"/>
            <w:tcBorders>
              <w:top w:val="single" w:sz="6" w:space="0" w:color="auto"/>
              <w:left w:val="single" w:sz="6" w:space="0" w:color="auto"/>
              <w:bottom w:val="single" w:sz="6" w:space="0" w:color="auto"/>
              <w:right w:val="single" w:sz="6" w:space="0" w:color="auto"/>
            </w:tcBorders>
          </w:tcPr>
          <w:p w:rsidR="00577ED2" w:rsidRPr="005052C7" w:rsidRDefault="00577ED2" w:rsidP="00575AEB">
            <w:pPr>
              <w:rPr>
                <w:rFonts w:ascii="Times New Roman" w:hAnsi="Times New Roman" w:cs="Times New Roman"/>
                <w:sz w:val="24"/>
                <w:szCs w:val="24"/>
              </w:rPr>
            </w:pPr>
            <w:r w:rsidRPr="005052C7">
              <w:rPr>
                <w:rFonts w:ascii="Times New Roman" w:hAnsi="Times New Roman" w:cs="Times New Roman"/>
                <w:sz w:val="24"/>
                <w:szCs w:val="24"/>
              </w:rPr>
              <w:t>Низкий</w:t>
            </w:r>
          </w:p>
        </w:tc>
      </w:tr>
      <w:tr w:rsidR="00577ED2" w:rsidRPr="005052C7" w:rsidTr="00472CF6">
        <w:trPr>
          <w:trHeight w:hRule="exact" w:val="374"/>
        </w:trPr>
        <w:tc>
          <w:tcPr>
            <w:tcW w:w="1219" w:type="dxa"/>
            <w:vMerge w:val="restart"/>
            <w:tcBorders>
              <w:left w:val="single" w:sz="6" w:space="0" w:color="auto"/>
              <w:right w:val="single" w:sz="6" w:space="0" w:color="auto"/>
            </w:tcBorders>
          </w:tcPr>
          <w:p w:rsidR="00577ED2" w:rsidRPr="005052C7" w:rsidRDefault="00577ED2" w:rsidP="00575AEB">
            <w:pPr>
              <w:rPr>
                <w:rFonts w:ascii="Times New Roman" w:hAnsi="Times New Roman" w:cs="Times New Roman"/>
                <w:sz w:val="24"/>
                <w:szCs w:val="24"/>
              </w:rPr>
            </w:pPr>
          </w:p>
        </w:tc>
        <w:tc>
          <w:tcPr>
            <w:tcW w:w="547" w:type="dxa"/>
            <w:tcBorders>
              <w:top w:val="single" w:sz="6" w:space="0" w:color="auto"/>
              <w:left w:val="single" w:sz="6" w:space="0" w:color="auto"/>
              <w:bottom w:val="single" w:sz="6" w:space="0" w:color="auto"/>
              <w:right w:val="single" w:sz="6" w:space="0" w:color="auto"/>
            </w:tcBorders>
          </w:tcPr>
          <w:p w:rsidR="00577ED2" w:rsidRPr="005052C7" w:rsidRDefault="00577ED2" w:rsidP="00575AEB">
            <w:pPr>
              <w:rPr>
                <w:rFonts w:ascii="Times New Roman" w:hAnsi="Times New Roman" w:cs="Times New Roman"/>
                <w:sz w:val="24"/>
                <w:szCs w:val="24"/>
              </w:rPr>
            </w:pPr>
            <w:r w:rsidRPr="005052C7">
              <w:rPr>
                <w:rFonts w:ascii="Times New Roman" w:hAnsi="Times New Roman" w:cs="Times New Roman"/>
                <w:sz w:val="24"/>
                <w:szCs w:val="24"/>
              </w:rPr>
              <w:t>5</w:t>
            </w:r>
          </w:p>
        </w:tc>
        <w:tc>
          <w:tcPr>
            <w:tcW w:w="1805" w:type="dxa"/>
            <w:tcBorders>
              <w:top w:val="single" w:sz="6" w:space="0" w:color="auto"/>
              <w:left w:val="single" w:sz="6" w:space="0" w:color="auto"/>
              <w:bottom w:val="single" w:sz="6" w:space="0" w:color="auto"/>
              <w:right w:val="single" w:sz="6" w:space="0" w:color="auto"/>
            </w:tcBorders>
          </w:tcPr>
          <w:p w:rsidR="00577ED2" w:rsidRPr="005052C7" w:rsidRDefault="00577ED2" w:rsidP="00575AEB">
            <w:pPr>
              <w:rPr>
                <w:rFonts w:ascii="Times New Roman" w:hAnsi="Times New Roman" w:cs="Times New Roman"/>
                <w:sz w:val="24"/>
                <w:szCs w:val="24"/>
              </w:rPr>
            </w:pPr>
            <w:r w:rsidRPr="005052C7">
              <w:rPr>
                <w:rFonts w:ascii="Times New Roman" w:hAnsi="Times New Roman" w:cs="Times New Roman"/>
                <w:sz w:val="24"/>
                <w:szCs w:val="24"/>
              </w:rPr>
              <w:t>от 32 до 35</w:t>
            </w:r>
          </w:p>
        </w:tc>
        <w:tc>
          <w:tcPr>
            <w:tcW w:w="1816" w:type="dxa"/>
            <w:tcBorders>
              <w:top w:val="single" w:sz="6" w:space="0" w:color="auto"/>
              <w:left w:val="single" w:sz="6" w:space="0" w:color="auto"/>
              <w:bottom w:val="single" w:sz="6" w:space="0" w:color="auto"/>
              <w:right w:val="single" w:sz="6" w:space="0" w:color="auto"/>
            </w:tcBorders>
          </w:tcPr>
          <w:p w:rsidR="00577ED2" w:rsidRPr="005052C7" w:rsidRDefault="00577ED2" w:rsidP="00575AEB">
            <w:pPr>
              <w:rPr>
                <w:rFonts w:ascii="Times New Roman" w:hAnsi="Times New Roman" w:cs="Times New Roman"/>
                <w:sz w:val="24"/>
                <w:szCs w:val="24"/>
              </w:rPr>
            </w:pPr>
            <w:r w:rsidRPr="005052C7">
              <w:rPr>
                <w:rFonts w:ascii="Times New Roman" w:hAnsi="Times New Roman" w:cs="Times New Roman"/>
                <w:sz w:val="24"/>
                <w:szCs w:val="24"/>
              </w:rPr>
              <w:t>от 21 до 31</w:t>
            </w:r>
          </w:p>
        </w:tc>
        <w:tc>
          <w:tcPr>
            <w:tcW w:w="1559" w:type="dxa"/>
            <w:tcBorders>
              <w:top w:val="single" w:sz="6" w:space="0" w:color="auto"/>
              <w:left w:val="single" w:sz="6" w:space="0" w:color="auto"/>
              <w:bottom w:val="single" w:sz="6" w:space="0" w:color="auto"/>
              <w:right w:val="single" w:sz="6" w:space="0" w:color="auto"/>
            </w:tcBorders>
          </w:tcPr>
          <w:p w:rsidR="00577ED2" w:rsidRPr="005052C7" w:rsidRDefault="00577ED2" w:rsidP="00575AEB">
            <w:pPr>
              <w:rPr>
                <w:rFonts w:ascii="Times New Roman" w:hAnsi="Times New Roman" w:cs="Times New Roman"/>
                <w:sz w:val="24"/>
                <w:szCs w:val="24"/>
              </w:rPr>
            </w:pPr>
            <w:r w:rsidRPr="005052C7">
              <w:rPr>
                <w:rFonts w:ascii="Times New Roman" w:hAnsi="Times New Roman" w:cs="Times New Roman"/>
                <w:sz w:val="24"/>
                <w:szCs w:val="24"/>
              </w:rPr>
              <w:t>от 13 до 20</w:t>
            </w:r>
          </w:p>
        </w:tc>
        <w:tc>
          <w:tcPr>
            <w:tcW w:w="1559" w:type="dxa"/>
            <w:tcBorders>
              <w:top w:val="single" w:sz="6" w:space="0" w:color="auto"/>
              <w:left w:val="single" w:sz="6" w:space="0" w:color="auto"/>
              <w:bottom w:val="single" w:sz="6" w:space="0" w:color="auto"/>
              <w:right w:val="single" w:sz="6" w:space="0" w:color="auto"/>
            </w:tcBorders>
          </w:tcPr>
          <w:p w:rsidR="00577ED2" w:rsidRPr="005052C7" w:rsidRDefault="00577ED2" w:rsidP="00575AEB">
            <w:pPr>
              <w:rPr>
                <w:rFonts w:ascii="Times New Roman" w:hAnsi="Times New Roman" w:cs="Times New Roman"/>
                <w:sz w:val="24"/>
                <w:szCs w:val="24"/>
              </w:rPr>
            </w:pPr>
            <w:r w:rsidRPr="005052C7">
              <w:rPr>
                <w:rFonts w:ascii="Times New Roman" w:hAnsi="Times New Roman" w:cs="Times New Roman"/>
                <w:sz w:val="24"/>
                <w:szCs w:val="24"/>
              </w:rPr>
              <w:t>от 8 до 12 баллов</w:t>
            </w:r>
          </w:p>
        </w:tc>
        <w:tc>
          <w:tcPr>
            <w:tcW w:w="1843" w:type="dxa"/>
            <w:tcBorders>
              <w:top w:val="single" w:sz="6" w:space="0" w:color="auto"/>
              <w:left w:val="single" w:sz="6" w:space="0" w:color="auto"/>
              <w:bottom w:val="single" w:sz="6" w:space="0" w:color="auto"/>
              <w:right w:val="single" w:sz="6" w:space="0" w:color="auto"/>
            </w:tcBorders>
          </w:tcPr>
          <w:p w:rsidR="00577ED2" w:rsidRPr="005052C7" w:rsidRDefault="00577ED2" w:rsidP="00575AEB">
            <w:pPr>
              <w:rPr>
                <w:rFonts w:ascii="Times New Roman" w:hAnsi="Times New Roman" w:cs="Times New Roman"/>
                <w:sz w:val="24"/>
                <w:szCs w:val="24"/>
              </w:rPr>
            </w:pPr>
            <w:r w:rsidRPr="005052C7">
              <w:rPr>
                <w:rFonts w:ascii="Times New Roman" w:hAnsi="Times New Roman" w:cs="Times New Roman"/>
                <w:sz w:val="24"/>
                <w:szCs w:val="24"/>
              </w:rPr>
              <w:t>7 и менее баллов</w:t>
            </w:r>
          </w:p>
        </w:tc>
      </w:tr>
      <w:tr w:rsidR="00577ED2" w:rsidRPr="005052C7" w:rsidTr="00472CF6">
        <w:trPr>
          <w:trHeight w:hRule="exact" w:val="374"/>
        </w:trPr>
        <w:tc>
          <w:tcPr>
            <w:tcW w:w="1219" w:type="dxa"/>
            <w:vMerge/>
            <w:tcBorders>
              <w:left w:val="single" w:sz="6" w:space="0" w:color="auto"/>
              <w:bottom w:val="single" w:sz="6" w:space="0" w:color="auto"/>
              <w:right w:val="single" w:sz="6" w:space="0" w:color="auto"/>
            </w:tcBorders>
          </w:tcPr>
          <w:p w:rsidR="00577ED2" w:rsidRPr="005052C7" w:rsidRDefault="00577ED2" w:rsidP="00575AEB">
            <w:pPr>
              <w:rPr>
                <w:rFonts w:ascii="Times New Roman" w:hAnsi="Times New Roman" w:cs="Times New Roman"/>
                <w:sz w:val="24"/>
                <w:szCs w:val="24"/>
              </w:rPr>
            </w:pPr>
          </w:p>
        </w:tc>
        <w:tc>
          <w:tcPr>
            <w:tcW w:w="547" w:type="dxa"/>
            <w:tcBorders>
              <w:top w:val="single" w:sz="6" w:space="0" w:color="auto"/>
              <w:left w:val="single" w:sz="6" w:space="0" w:color="auto"/>
              <w:bottom w:val="single" w:sz="6" w:space="0" w:color="auto"/>
              <w:right w:val="single" w:sz="6" w:space="0" w:color="auto"/>
            </w:tcBorders>
          </w:tcPr>
          <w:p w:rsidR="00577ED2" w:rsidRPr="005052C7" w:rsidRDefault="00577ED2" w:rsidP="00575AEB">
            <w:pPr>
              <w:rPr>
                <w:rFonts w:ascii="Times New Roman" w:hAnsi="Times New Roman" w:cs="Times New Roman"/>
                <w:sz w:val="24"/>
                <w:szCs w:val="24"/>
              </w:rPr>
            </w:pPr>
            <w:r w:rsidRPr="005052C7">
              <w:rPr>
                <w:rFonts w:ascii="Times New Roman" w:hAnsi="Times New Roman" w:cs="Times New Roman"/>
                <w:sz w:val="24"/>
                <w:szCs w:val="24"/>
              </w:rPr>
              <w:t>6</w:t>
            </w:r>
          </w:p>
        </w:tc>
        <w:tc>
          <w:tcPr>
            <w:tcW w:w="1805" w:type="dxa"/>
            <w:tcBorders>
              <w:top w:val="single" w:sz="6" w:space="0" w:color="auto"/>
              <w:left w:val="single" w:sz="6" w:space="0" w:color="auto"/>
              <w:bottom w:val="single" w:sz="6" w:space="0" w:color="auto"/>
              <w:right w:val="single" w:sz="6" w:space="0" w:color="auto"/>
            </w:tcBorders>
          </w:tcPr>
          <w:p w:rsidR="00577ED2" w:rsidRPr="005052C7" w:rsidRDefault="00577ED2" w:rsidP="00575AEB">
            <w:pPr>
              <w:rPr>
                <w:rFonts w:ascii="Times New Roman" w:hAnsi="Times New Roman" w:cs="Times New Roman"/>
                <w:sz w:val="24"/>
                <w:szCs w:val="24"/>
              </w:rPr>
            </w:pPr>
            <w:r w:rsidRPr="005052C7">
              <w:rPr>
                <w:rFonts w:ascii="Times New Roman" w:hAnsi="Times New Roman" w:cs="Times New Roman"/>
                <w:sz w:val="24"/>
                <w:szCs w:val="24"/>
              </w:rPr>
              <w:t>от 32 до 35</w:t>
            </w:r>
          </w:p>
        </w:tc>
        <w:tc>
          <w:tcPr>
            <w:tcW w:w="1816" w:type="dxa"/>
            <w:tcBorders>
              <w:top w:val="single" w:sz="6" w:space="0" w:color="auto"/>
              <w:left w:val="single" w:sz="6" w:space="0" w:color="auto"/>
              <w:bottom w:val="single" w:sz="6" w:space="0" w:color="auto"/>
              <w:right w:val="single" w:sz="6" w:space="0" w:color="auto"/>
            </w:tcBorders>
          </w:tcPr>
          <w:p w:rsidR="00577ED2" w:rsidRPr="005052C7" w:rsidRDefault="00577ED2" w:rsidP="00575AEB">
            <w:pPr>
              <w:rPr>
                <w:rFonts w:ascii="Times New Roman" w:hAnsi="Times New Roman" w:cs="Times New Roman"/>
                <w:sz w:val="24"/>
                <w:szCs w:val="24"/>
              </w:rPr>
            </w:pPr>
            <w:r w:rsidRPr="005052C7">
              <w:rPr>
                <w:rFonts w:ascii="Times New Roman" w:hAnsi="Times New Roman" w:cs="Times New Roman"/>
                <w:sz w:val="24"/>
                <w:szCs w:val="24"/>
              </w:rPr>
              <w:t>от 21 до 31</w:t>
            </w:r>
          </w:p>
        </w:tc>
        <w:tc>
          <w:tcPr>
            <w:tcW w:w="1559" w:type="dxa"/>
            <w:tcBorders>
              <w:top w:val="single" w:sz="6" w:space="0" w:color="auto"/>
              <w:left w:val="single" w:sz="6" w:space="0" w:color="auto"/>
              <w:bottom w:val="single" w:sz="6" w:space="0" w:color="auto"/>
              <w:right w:val="single" w:sz="6" w:space="0" w:color="auto"/>
            </w:tcBorders>
          </w:tcPr>
          <w:p w:rsidR="00577ED2" w:rsidRPr="005052C7" w:rsidRDefault="00577ED2" w:rsidP="00575AEB">
            <w:pPr>
              <w:rPr>
                <w:rFonts w:ascii="Times New Roman" w:hAnsi="Times New Roman" w:cs="Times New Roman"/>
                <w:sz w:val="24"/>
                <w:szCs w:val="24"/>
              </w:rPr>
            </w:pPr>
            <w:r w:rsidRPr="005052C7">
              <w:rPr>
                <w:rFonts w:ascii="Times New Roman" w:hAnsi="Times New Roman" w:cs="Times New Roman"/>
                <w:sz w:val="24"/>
                <w:szCs w:val="24"/>
              </w:rPr>
              <w:t>от 13 до 20</w:t>
            </w:r>
          </w:p>
        </w:tc>
        <w:tc>
          <w:tcPr>
            <w:tcW w:w="1559" w:type="dxa"/>
            <w:tcBorders>
              <w:top w:val="single" w:sz="6" w:space="0" w:color="auto"/>
              <w:left w:val="single" w:sz="6" w:space="0" w:color="auto"/>
              <w:bottom w:val="single" w:sz="6" w:space="0" w:color="auto"/>
              <w:right w:val="single" w:sz="6" w:space="0" w:color="auto"/>
            </w:tcBorders>
          </w:tcPr>
          <w:p w:rsidR="00577ED2" w:rsidRPr="005052C7" w:rsidRDefault="00577ED2" w:rsidP="00575AEB">
            <w:pPr>
              <w:rPr>
                <w:rFonts w:ascii="Times New Roman" w:hAnsi="Times New Roman" w:cs="Times New Roman"/>
                <w:sz w:val="24"/>
                <w:szCs w:val="24"/>
              </w:rPr>
            </w:pPr>
            <w:r w:rsidRPr="005052C7">
              <w:rPr>
                <w:rFonts w:ascii="Times New Roman" w:hAnsi="Times New Roman" w:cs="Times New Roman"/>
                <w:sz w:val="24"/>
                <w:szCs w:val="24"/>
              </w:rPr>
              <w:t>от 8 до 12 баллов</w:t>
            </w:r>
          </w:p>
        </w:tc>
        <w:tc>
          <w:tcPr>
            <w:tcW w:w="1843" w:type="dxa"/>
            <w:tcBorders>
              <w:top w:val="single" w:sz="6" w:space="0" w:color="auto"/>
              <w:left w:val="single" w:sz="6" w:space="0" w:color="auto"/>
              <w:bottom w:val="single" w:sz="6" w:space="0" w:color="auto"/>
              <w:right w:val="single" w:sz="6" w:space="0" w:color="auto"/>
            </w:tcBorders>
          </w:tcPr>
          <w:p w:rsidR="00577ED2" w:rsidRPr="005052C7" w:rsidRDefault="00577ED2" w:rsidP="00575AEB">
            <w:pPr>
              <w:rPr>
                <w:rFonts w:ascii="Times New Roman" w:hAnsi="Times New Roman" w:cs="Times New Roman"/>
                <w:sz w:val="24"/>
                <w:szCs w:val="24"/>
              </w:rPr>
            </w:pPr>
            <w:r w:rsidRPr="005052C7">
              <w:rPr>
                <w:rFonts w:ascii="Times New Roman" w:hAnsi="Times New Roman" w:cs="Times New Roman"/>
                <w:sz w:val="24"/>
                <w:szCs w:val="24"/>
              </w:rPr>
              <w:t>7 и менее баллов</w:t>
            </w:r>
          </w:p>
        </w:tc>
      </w:tr>
    </w:tbl>
    <w:p w:rsidR="002E60AD" w:rsidRPr="005052C7" w:rsidRDefault="002E60AD" w:rsidP="002E60AD">
      <w:pPr>
        <w:ind w:left="-851"/>
        <w:rPr>
          <w:rFonts w:ascii="Times New Roman" w:hAnsi="Times New Roman" w:cs="Times New Roman"/>
          <w:sz w:val="24"/>
          <w:szCs w:val="24"/>
          <w:lang w:val="en-US"/>
        </w:rPr>
      </w:pPr>
    </w:p>
    <w:p w:rsidR="00725096" w:rsidRPr="00725096" w:rsidRDefault="00725096" w:rsidP="00725096">
      <w:pPr>
        <w:sectPr w:rsidR="00725096" w:rsidRPr="00725096" w:rsidSect="00FA6788">
          <w:footerReference w:type="default" r:id="rId17"/>
          <w:pgSz w:w="11906" w:h="16838"/>
          <w:pgMar w:top="1418" w:right="851" w:bottom="567" w:left="1134" w:header="708" w:footer="708" w:gutter="0"/>
          <w:pgNumType w:start="1"/>
          <w:cols w:space="708"/>
          <w:titlePg/>
          <w:docGrid w:linePitch="360"/>
        </w:sectPr>
      </w:pPr>
    </w:p>
    <w:p w:rsidR="000730E8" w:rsidRPr="00046CA6" w:rsidRDefault="00830D92" w:rsidP="00914D78">
      <w:pPr>
        <w:pStyle w:val="1"/>
        <w:rPr>
          <w:rFonts w:ascii="Times New Roman" w:hAnsi="Times New Roman" w:cs="Times New Roman"/>
        </w:rPr>
      </w:pPr>
      <w:bookmarkStart w:id="30" w:name="_Toc49384092"/>
      <w:r w:rsidRPr="00046CA6">
        <w:rPr>
          <w:rFonts w:ascii="Times New Roman" w:hAnsi="Times New Roman" w:cs="Times New Roman"/>
        </w:rPr>
        <w:lastRenderedPageBreak/>
        <w:t>ПРИЛОЖЕНИ</w:t>
      </w:r>
      <w:bookmarkEnd w:id="28"/>
      <w:bookmarkEnd w:id="29"/>
      <w:r w:rsidRPr="00046CA6">
        <w:rPr>
          <w:rFonts w:ascii="Times New Roman" w:hAnsi="Times New Roman" w:cs="Times New Roman"/>
        </w:rPr>
        <w:t>Я</w:t>
      </w:r>
      <w:bookmarkEnd w:id="30"/>
    </w:p>
    <w:p w:rsidR="000730E8" w:rsidRPr="00046CA6" w:rsidRDefault="000730E8" w:rsidP="00830D92">
      <w:pPr>
        <w:pStyle w:val="2"/>
        <w:jc w:val="right"/>
        <w:rPr>
          <w:rFonts w:ascii="Times New Roman" w:hAnsi="Times New Roman" w:cs="Times New Roman"/>
        </w:rPr>
      </w:pPr>
      <w:bookmarkStart w:id="31" w:name="_Toc49384093"/>
      <w:r w:rsidRPr="00046CA6">
        <w:rPr>
          <w:rFonts w:ascii="Times New Roman" w:hAnsi="Times New Roman" w:cs="Times New Roman"/>
        </w:rPr>
        <w:t>Приложение 1.</w:t>
      </w:r>
      <w:bookmarkEnd w:id="31"/>
    </w:p>
    <w:p w:rsidR="001B61C7" w:rsidRPr="00046CA6" w:rsidRDefault="001B61C7" w:rsidP="001B61C7">
      <w:pPr>
        <w:spacing w:before="120" w:after="120" w:line="276" w:lineRule="auto"/>
        <w:ind w:left="-567" w:right="283"/>
        <w:rPr>
          <w:rFonts w:ascii="Times New Roman" w:eastAsia="Calibri" w:hAnsi="Times New Roman" w:cs="Times New Roman"/>
          <w:b/>
          <w:sz w:val="28"/>
          <w:szCs w:val="28"/>
        </w:rPr>
      </w:pPr>
      <w:r w:rsidRPr="00046CA6">
        <w:rPr>
          <w:rFonts w:ascii="Times New Roman" w:eastAsia="Calibri" w:hAnsi="Times New Roman" w:cs="Times New Roman"/>
          <w:b/>
          <w:sz w:val="28"/>
          <w:szCs w:val="28"/>
        </w:rPr>
        <w:t xml:space="preserve">Журнал </w:t>
      </w:r>
      <w:proofErr w:type="gramStart"/>
      <w:r w:rsidRPr="00046CA6">
        <w:rPr>
          <w:rFonts w:ascii="Times New Roman" w:eastAsia="Calibri" w:hAnsi="Times New Roman" w:cs="Times New Roman"/>
          <w:b/>
          <w:sz w:val="28"/>
          <w:szCs w:val="28"/>
        </w:rPr>
        <w:t xml:space="preserve">мониторинга образовательных результатов  усвоения содержания </w:t>
      </w:r>
      <w:r w:rsidRPr="00046CA6">
        <w:rPr>
          <w:rFonts w:ascii="Times New Roman" w:eastAsia="Calibri" w:hAnsi="Times New Roman" w:cs="Times New Roman"/>
          <w:b/>
          <w:sz w:val="28"/>
          <w:szCs w:val="28"/>
        </w:rPr>
        <w:br/>
        <w:t>программного материала</w:t>
      </w:r>
      <w:proofErr w:type="gramEnd"/>
      <w:r w:rsidRPr="00046CA6">
        <w:rPr>
          <w:rFonts w:ascii="Times New Roman" w:eastAsia="Calibri" w:hAnsi="Times New Roman" w:cs="Times New Roman"/>
          <w:b/>
          <w:sz w:val="28"/>
          <w:szCs w:val="28"/>
        </w:rPr>
        <w:t xml:space="preserve"> программы «</w:t>
      </w:r>
      <w:r w:rsidR="004D0F03">
        <w:rPr>
          <w:rFonts w:ascii="Times New Roman" w:eastAsia="Calibri" w:hAnsi="Times New Roman" w:cs="Times New Roman"/>
          <w:b/>
          <w:sz w:val="28"/>
          <w:szCs w:val="28"/>
        </w:rPr>
        <w:t>Здоровячки</w:t>
      </w:r>
      <w:bookmarkStart w:id="32" w:name="_GoBack"/>
      <w:bookmarkEnd w:id="32"/>
      <w:r w:rsidRPr="00046CA6">
        <w:rPr>
          <w:rFonts w:ascii="Times New Roman" w:eastAsia="Calibri" w:hAnsi="Times New Roman" w:cs="Times New Roman"/>
          <w:b/>
          <w:sz w:val="28"/>
          <w:szCs w:val="28"/>
        </w:rPr>
        <w:t>»</w:t>
      </w:r>
    </w:p>
    <w:p w:rsidR="001B61C7" w:rsidRPr="00046CA6" w:rsidRDefault="001B61C7" w:rsidP="001B61C7">
      <w:pPr>
        <w:spacing w:after="200" w:line="276" w:lineRule="auto"/>
        <w:rPr>
          <w:rFonts w:ascii="Times New Roman" w:eastAsia="Calibri" w:hAnsi="Times New Roman" w:cs="Times New Roman"/>
          <w:sz w:val="28"/>
          <w:szCs w:val="28"/>
        </w:rPr>
      </w:pPr>
      <w:r w:rsidRPr="00046CA6">
        <w:rPr>
          <w:rFonts w:ascii="Times New Roman" w:eastAsia="Calibri" w:hAnsi="Times New Roman" w:cs="Times New Roman"/>
          <w:sz w:val="28"/>
          <w:szCs w:val="28"/>
        </w:rPr>
        <w:t xml:space="preserve">Возраст детей________   № группы_________     Дата проведения__________________ </w:t>
      </w:r>
    </w:p>
    <w:p w:rsidR="001B61C7" w:rsidRPr="00046CA6" w:rsidRDefault="001B61C7" w:rsidP="001B61C7">
      <w:pPr>
        <w:spacing w:after="200" w:line="276" w:lineRule="auto"/>
        <w:rPr>
          <w:rFonts w:ascii="Times New Roman" w:eastAsia="Calibri" w:hAnsi="Times New Roman" w:cs="Times New Roman"/>
          <w:sz w:val="28"/>
          <w:szCs w:val="28"/>
        </w:rPr>
      </w:pPr>
      <w:r w:rsidRPr="00046CA6">
        <w:rPr>
          <w:rFonts w:ascii="Times New Roman" w:eastAsia="Calibri" w:hAnsi="Times New Roman" w:cs="Times New Roman"/>
          <w:sz w:val="28"/>
          <w:szCs w:val="28"/>
        </w:rPr>
        <w:t>Списочный состав группы_________ (человек)    Охват диагностикой_________(человек) Воспитатели:_______________________________________________________________</w:t>
      </w:r>
    </w:p>
    <w:tbl>
      <w:tblPr>
        <w:tblStyle w:val="4"/>
        <w:tblW w:w="13660" w:type="dxa"/>
        <w:tblLayout w:type="fixed"/>
        <w:tblLook w:val="04A0" w:firstRow="1" w:lastRow="0" w:firstColumn="1" w:lastColumn="0" w:noHBand="0" w:noVBand="1"/>
      </w:tblPr>
      <w:tblGrid>
        <w:gridCol w:w="4067"/>
        <w:gridCol w:w="861"/>
        <w:gridCol w:w="681"/>
        <w:gridCol w:w="884"/>
        <w:gridCol w:w="880"/>
        <w:gridCol w:w="815"/>
        <w:gridCol w:w="639"/>
        <w:gridCol w:w="733"/>
        <w:gridCol w:w="733"/>
        <w:gridCol w:w="733"/>
        <w:gridCol w:w="1017"/>
        <w:gridCol w:w="884"/>
        <w:gridCol w:w="733"/>
      </w:tblGrid>
      <w:tr w:rsidR="001B61C7" w:rsidRPr="00046CA6" w:rsidTr="00183204">
        <w:trPr>
          <w:trHeight w:val="2427"/>
        </w:trPr>
        <w:tc>
          <w:tcPr>
            <w:tcW w:w="4067" w:type="dxa"/>
            <w:vAlign w:val="center"/>
          </w:tcPr>
          <w:p w:rsidR="001B61C7" w:rsidRPr="00046CA6" w:rsidRDefault="001B61C7" w:rsidP="001B61C7">
            <w:pPr>
              <w:rPr>
                <w:rFonts w:ascii="Times New Roman" w:eastAsia="Calibri" w:hAnsi="Times New Roman" w:cs="Times New Roman"/>
                <w:sz w:val="28"/>
                <w:szCs w:val="28"/>
              </w:rPr>
            </w:pPr>
            <w:r w:rsidRPr="00046CA6">
              <w:rPr>
                <w:rFonts w:ascii="Times New Roman" w:eastAsia="Calibri" w:hAnsi="Times New Roman" w:cs="Times New Roman"/>
                <w:sz w:val="28"/>
                <w:szCs w:val="28"/>
              </w:rPr>
              <w:t>Критерии оценки</w:t>
            </w:r>
          </w:p>
        </w:tc>
        <w:tc>
          <w:tcPr>
            <w:tcW w:w="1542" w:type="dxa"/>
            <w:gridSpan w:val="2"/>
          </w:tcPr>
          <w:p w:rsidR="001B61C7" w:rsidRPr="00046CA6" w:rsidRDefault="001B61C7" w:rsidP="001B61C7">
            <w:pPr>
              <w:pStyle w:val="a3"/>
              <w:spacing w:before="0" w:beforeAutospacing="0" w:after="0" w:afterAutospacing="0"/>
              <w:jc w:val="both"/>
              <w:rPr>
                <w:color w:val="000000"/>
                <w:sz w:val="28"/>
                <w:szCs w:val="28"/>
              </w:rPr>
            </w:pPr>
            <w:r w:rsidRPr="00046CA6">
              <w:rPr>
                <w:bCs/>
                <w:color w:val="000000"/>
                <w:sz w:val="28"/>
                <w:szCs w:val="28"/>
              </w:rPr>
              <w:t>Прыжок в длину с места</w:t>
            </w:r>
          </w:p>
          <w:p w:rsidR="001B61C7" w:rsidRPr="00046CA6" w:rsidRDefault="001B61C7" w:rsidP="00183204">
            <w:pPr>
              <w:jc w:val="both"/>
              <w:rPr>
                <w:rFonts w:ascii="Times New Roman" w:hAnsi="Times New Roman" w:cs="Times New Roman"/>
                <w:sz w:val="28"/>
                <w:szCs w:val="28"/>
              </w:rPr>
            </w:pPr>
          </w:p>
        </w:tc>
        <w:tc>
          <w:tcPr>
            <w:tcW w:w="1764" w:type="dxa"/>
            <w:gridSpan w:val="2"/>
          </w:tcPr>
          <w:p w:rsidR="001B61C7" w:rsidRPr="00046CA6" w:rsidRDefault="001B61C7" w:rsidP="00183204">
            <w:pPr>
              <w:pStyle w:val="a3"/>
              <w:spacing w:before="0" w:beforeAutospacing="0" w:after="0" w:afterAutospacing="0"/>
              <w:jc w:val="both"/>
              <w:rPr>
                <w:color w:val="000000"/>
                <w:sz w:val="28"/>
                <w:szCs w:val="28"/>
              </w:rPr>
            </w:pPr>
            <w:r w:rsidRPr="00046CA6">
              <w:rPr>
                <w:bCs/>
                <w:color w:val="000000"/>
                <w:sz w:val="28"/>
                <w:szCs w:val="28"/>
              </w:rPr>
              <w:t>Бросок набивного мяча весом 0,5 кг из-за головы двумя руками стоя</w:t>
            </w:r>
          </w:p>
        </w:tc>
        <w:tc>
          <w:tcPr>
            <w:tcW w:w="1454" w:type="dxa"/>
            <w:gridSpan w:val="2"/>
          </w:tcPr>
          <w:p w:rsidR="001B61C7" w:rsidRPr="00046CA6" w:rsidRDefault="001B61C7" w:rsidP="00183204">
            <w:pPr>
              <w:pStyle w:val="a3"/>
              <w:spacing w:before="0" w:beforeAutospacing="0" w:after="0" w:afterAutospacing="0"/>
              <w:jc w:val="both"/>
              <w:rPr>
                <w:color w:val="000000"/>
                <w:sz w:val="28"/>
                <w:szCs w:val="28"/>
              </w:rPr>
            </w:pPr>
            <w:r w:rsidRPr="00046CA6">
              <w:rPr>
                <w:bCs/>
                <w:color w:val="000000"/>
                <w:sz w:val="28"/>
                <w:szCs w:val="28"/>
              </w:rPr>
              <w:t>Челночный бег 3 раза по 10 м</w:t>
            </w:r>
          </w:p>
        </w:tc>
        <w:tc>
          <w:tcPr>
            <w:tcW w:w="1466" w:type="dxa"/>
            <w:gridSpan w:val="2"/>
          </w:tcPr>
          <w:p w:rsidR="001B61C7" w:rsidRPr="00046CA6" w:rsidRDefault="00183204" w:rsidP="001B61C7">
            <w:pPr>
              <w:jc w:val="left"/>
              <w:rPr>
                <w:rFonts w:ascii="Times New Roman" w:hAnsi="Times New Roman" w:cs="Times New Roman"/>
                <w:bCs/>
                <w:sz w:val="28"/>
                <w:szCs w:val="28"/>
              </w:rPr>
            </w:pPr>
            <w:r w:rsidRPr="00046CA6">
              <w:rPr>
                <w:rFonts w:ascii="Times New Roman" w:hAnsi="Times New Roman" w:cs="Times New Roman"/>
                <w:bCs/>
                <w:color w:val="000000"/>
                <w:sz w:val="28"/>
                <w:szCs w:val="28"/>
              </w:rPr>
              <w:t>Сохранение равновесия</w:t>
            </w:r>
          </w:p>
        </w:tc>
        <w:tc>
          <w:tcPr>
            <w:tcW w:w="1750" w:type="dxa"/>
            <w:gridSpan w:val="2"/>
          </w:tcPr>
          <w:p w:rsidR="00183204" w:rsidRPr="00046CA6" w:rsidRDefault="00183204" w:rsidP="00183204">
            <w:pPr>
              <w:pStyle w:val="a3"/>
              <w:spacing w:before="0" w:beforeAutospacing="0" w:after="0" w:afterAutospacing="0"/>
              <w:jc w:val="both"/>
              <w:rPr>
                <w:color w:val="000000"/>
                <w:sz w:val="28"/>
                <w:szCs w:val="28"/>
              </w:rPr>
            </w:pPr>
            <w:r w:rsidRPr="00046CA6">
              <w:rPr>
                <w:bCs/>
                <w:color w:val="000000"/>
                <w:sz w:val="28"/>
                <w:szCs w:val="28"/>
              </w:rPr>
              <w:t>Наклон вперед из положения стоя</w:t>
            </w:r>
          </w:p>
          <w:p w:rsidR="001B61C7" w:rsidRPr="00046CA6" w:rsidRDefault="001B61C7" w:rsidP="001B61C7">
            <w:pPr>
              <w:jc w:val="left"/>
              <w:rPr>
                <w:rFonts w:ascii="Times New Roman" w:hAnsi="Times New Roman" w:cs="Times New Roman"/>
                <w:bCs/>
                <w:sz w:val="28"/>
                <w:szCs w:val="28"/>
              </w:rPr>
            </w:pPr>
          </w:p>
        </w:tc>
        <w:tc>
          <w:tcPr>
            <w:tcW w:w="1617" w:type="dxa"/>
            <w:gridSpan w:val="2"/>
          </w:tcPr>
          <w:p w:rsidR="001B61C7" w:rsidRPr="00046CA6" w:rsidRDefault="001B61C7" w:rsidP="001B61C7">
            <w:pPr>
              <w:tabs>
                <w:tab w:val="left" w:pos="1546"/>
              </w:tabs>
              <w:jc w:val="left"/>
              <w:rPr>
                <w:rFonts w:ascii="Times New Roman" w:hAnsi="Times New Roman" w:cs="Times New Roman"/>
                <w:bCs/>
                <w:sz w:val="28"/>
                <w:szCs w:val="28"/>
              </w:rPr>
            </w:pPr>
            <w:r w:rsidRPr="00046CA6">
              <w:rPr>
                <w:rFonts w:ascii="Times New Roman" w:hAnsi="Times New Roman" w:cs="Times New Roman"/>
                <w:bCs/>
                <w:sz w:val="28"/>
                <w:szCs w:val="28"/>
              </w:rPr>
              <w:t>Итоговый показатель по каждому ребёнку                        (среднее значение)</w:t>
            </w:r>
          </w:p>
        </w:tc>
      </w:tr>
      <w:tr w:rsidR="001B61C7" w:rsidRPr="00046CA6" w:rsidTr="00183204">
        <w:trPr>
          <w:trHeight w:val="290"/>
        </w:trPr>
        <w:tc>
          <w:tcPr>
            <w:tcW w:w="4067" w:type="dxa"/>
          </w:tcPr>
          <w:p w:rsidR="001B61C7" w:rsidRPr="00046CA6" w:rsidRDefault="001B61C7" w:rsidP="001B61C7">
            <w:pPr>
              <w:rPr>
                <w:rFonts w:ascii="Times New Roman" w:eastAsia="Calibri" w:hAnsi="Times New Roman" w:cs="Times New Roman"/>
                <w:sz w:val="28"/>
                <w:szCs w:val="28"/>
              </w:rPr>
            </w:pPr>
            <w:r w:rsidRPr="00046CA6">
              <w:rPr>
                <w:rFonts w:ascii="Times New Roman" w:eastAsia="Calibri" w:hAnsi="Times New Roman" w:cs="Times New Roman"/>
                <w:sz w:val="28"/>
                <w:szCs w:val="28"/>
              </w:rPr>
              <w:t>ФИ ребёнка</w:t>
            </w:r>
          </w:p>
        </w:tc>
        <w:tc>
          <w:tcPr>
            <w:tcW w:w="861" w:type="dxa"/>
          </w:tcPr>
          <w:p w:rsidR="001B61C7" w:rsidRPr="00046CA6" w:rsidRDefault="001B61C7" w:rsidP="001B61C7">
            <w:pPr>
              <w:rPr>
                <w:rFonts w:ascii="Times New Roman" w:eastAsia="Calibri" w:hAnsi="Times New Roman" w:cs="Times New Roman"/>
                <w:sz w:val="28"/>
                <w:szCs w:val="28"/>
              </w:rPr>
            </w:pPr>
            <w:proofErr w:type="spellStart"/>
            <w:r w:rsidRPr="00046CA6">
              <w:rPr>
                <w:rFonts w:ascii="Times New Roman" w:eastAsia="Calibri" w:hAnsi="Times New Roman" w:cs="Times New Roman"/>
                <w:sz w:val="28"/>
                <w:szCs w:val="28"/>
              </w:rPr>
              <w:t>нг</w:t>
            </w:r>
            <w:proofErr w:type="spellEnd"/>
          </w:p>
        </w:tc>
        <w:tc>
          <w:tcPr>
            <w:tcW w:w="681" w:type="dxa"/>
          </w:tcPr>
          <w:p w:rsidR="001B61C7" w:rsidRPr="00046CA6" w:rsidRDefault="001B61C7" w:rsidP="001B61C7">
            <w:pPr>
              <w:rPr>
                <w:rFonts w:ascii="Times New Roman" w:eastAsia="Calibri" w:hAnsi="Times New Roman" w:cs="Times New Roman"/>
                <w:sz w:val="28"/>
                <w:szCs w:val="28"/>
              </w:rPr>
            </w:pPr>
            <w:r w:rsidRPr="00046CA6">
              <w:rPr>
                <w:rFonts w:ascii="Times New Roman" w:eastAsia="Calibri" w:hAnsi="Times New Roman" w:cs="Times New Roman"/>
                <w:sz w:val="28"/>
                <w:szCs w:val="28"/>
              </w:rPr>
              <w:t>кг</w:t>
            </w:r>
          </w:p>
        </w:tc>
        <w:tc>
          <w:tcPr>
            <w:tcW w:w="884" w:type="dxa"/>
          </w:tcPr>
          <w:p w:rsidR="001B61C7" w:rsidRPr="00046CA6" w:rsidRDefault="001B61C7" w:rsidP="001B61C7">
            <w:pPr>
              <w:rPr>
                <w:rFonts w:ascii="Times New Roman" w:eastAsia="Calibri" w:hAnsi="Times New Roman" w:cs="Times New Roman"/>
                <w:sz w:val="28"/>
                <w:szCs w:val="28"/>
              </w:rPr>
            </w:pPr>
            <w:proofErr w:type="spellStart"/>
            <w:r w:rsidRPr="00046CA6">
              <w:rPr>
                <w:rFonts w:ascii="Times New Roman" w:eastAsia="Calibri" w:hAnsi="Times New Roman" w:cs="Times New Roman"/>
                <w:sz w:val="28"/>
                <w:szCs w:val="28"/>
              </w:rPr>
              <w:t>нг</w:t>
            </w:r>
            <w:proofErr w:type="spellEnd"/>
          </w:p>
        </w:tc>
        <w:tc>
          <w:tcPr>
            <w:tcW w:w="880" w:type="dxa"/>
          </w:tcPr>
          <w:p w:rsidR="001B61C7" w:rsidRPr="00046CA6" w:rsidRDefault="001B61C7" w:rsidP="001B61C7">
            <w:pPr>
              <w:rPr>
                <w:rFonts w:ascii="Times New Roman" w:eastAsia="Calibri" w:hAnsi="Times New Roman" w:cs="Times New Roman"/>
                <w:sz w:val="28"/>
                <w:szCs w:val="28"/>
              </w:rPr>
            </w:pPr>
            <w:r w:rsidRPr="00046CA6">
              <w:rPr>
                <w:rFonts w:ascii="Times New Roman" w:eastAsia="Calibri" w:hAnsi="Times New Roman" w:cs="Times New Roman"/>
                <w:sz w:val="28"/>
                <w:szCs w:val="28"/>
              </w:rPr>
              <w:t>кг</w:t>
            </w:r>
          </w:p>
        </w:tc>
        <w:tc>
          <w:tcPr>
            <w:tcW w:w="815" w:type="dxa"/>
          </w:tcPr>
          <w:p w:rsidR="001B61C7" w:rsidRPr="00046CA6" w:rsidRDefault="001B61C7" w:rsidP="001B61C7">
            <w:pPr>
              <w:rPr>
                <w:rFonts w:ascii="Times New Roman" w:eastAsia="Calibri" w:hAnsi="Times New Roman" w:cs="Times New Roman"/>
                <w:sz w:val="28"/>
                <w:szCs w:val="28"/>
              </w:rPr>
            </w:pPr>
            <w:proofErr w:type="spellStart"/>
            <w:r w:rsidRPr="00046CA6">
              <w:rPr>
                <w:rFonts w:ascii="Times New Roman" w:eastAsia="Calibri" w:hAnsi="Times New Roman" w:cs="Times New Roman"/>
                <w:sz w:val="28"/>
                <w:szCs w:val="28"/>
              </w:rPr>
              <w:t>нг</w:t>
            </w:r>
            <w:proofErr w:type="spellEnd"/>
          </w:p>
        </w:tc>
        <w:tc>
          <w:tcPr>
            <w:tcW w:w="639" w:type="dxa"/>
          </w:tcPr>
          <w:p w:rsidR="001B61C7" w:rsidRPr="00046CA6" w:rsidRDefault="001B61C7" w:rsidP="001B61C7">
            <w:pPr>
              <w:rPr>
                <w:rFonts w:ascii="Times New Roman" w:eastAsia="Calibri" w:hAnsi="Times New Roman" w:cs="Times New Roman"/>
                <w:sz w:val="28"/>
                <w:szCs w:val="28"/>
              </w:rPr>
            </w:pPr>
            <w:r w:rsidRPr="00046CA6">
              <w:rPr>
                <w:rFonts w:ascii="Times New Roman" w:eastAsia="Calibri" w:hAnsi="Times New Roman" w:cs="Times New Roman"/>
                <w:sz w:val="28"/>
                <w:szCs w:val="28"/>
              </w:rPr>
              <w:t>кг</w:t>
            </w:r>
          </w:p>
        </w:tc>
        <w:tc>
          <w:tcPr>
            <w:tcW w:w="733" w:type="dxa"/>
          </w:tcPr>
          <w:p w:rsidR="001B61C7" w:rsidRPr="00046CA6" w:rsidRDefault="001B61C7" w:rsidP="001B61C7">
            <w:pPr>
              <w:rPr>
                <w:rFonts w:ascii="Times New Roman" w:eastAsia="Calibri" w:hAnsi="Times New Roman" w:cs="Times New Roman"/>
                <w:sz w:val="28"/>
                <w:szCs w:val="28"/>
              </w:rPr>
            </w:pPr>
            <w:proofErr w:type="spellStart"/>
            <w:r w:rsidRPr="00046CA6">
              <w:rPr>
                <w:rFonts w:ascii="Times New Roman" w:eastAsia="Calibri" w:hAnsi="Times New Roman" w:cs="Times New Roman"/>
                <w:sz w:val="28"/>
                <w:szCs w:val="28"/>
              </w:rPr>
              <w:t>нг</w:t>
            </w:r>
            <w:proofErr w:type="spellEnd"/>
          </w:p>
        </w:tc>
        <w:tc>
          <w:tcPr>
            <w:tcW w:w="733" w:type="dxa"/>
          </w:tcPr>
          <w:p w:rsidR="001B61C7" w:rsidRPr="00046CA6" w:rsidRDefault="001B61C7" w:rsidP="001B61C7">
            <w:pPr>
              <w:rPr>
                <w:rFonts w:ascii="Times New Roman" w:eastAsia="Calibri" w:hAnsi="Times New Roman" w:cs="Times New Roman"/>
                <w:sz w:val="28"/>
                <w:szCs w:val="28"/>
              </w:rPr>
            </w:pPr>
            <w:r w:rsidRPr="00046CA6">
              <w:rPr>
                <w:rFonts w:ascii="Times New Roman" w:eastAsia="Calibri" w:hAnsi="Times New Roman" w:cs="Times New Roman"/>
                <w:sz w:val="28"/>
                <w:szCs w:val="28"/>
              </w:rPr>
              <w:t>кг</w:t>
            </w:r>
          </w:p>
        </w:tc>
        <w:tc>
          <w:tcPr>
            <w:tcW w:w="733" w:type="dxa"/>
          </w:tcPr>
          <w:p w:rsidR="001B61C7" w:rsidRPr="00046CA6" w:rsidRDefault="001B61C7" w:rsidP="001B61C7">
            <w:pPr>
              <w:rPr>
                <w:rFonts w:ascii="Times New Roman" w:eastAsia="Calibri" w:hAnsi="Times New Roman" w:cs="Times New Roman"/>
                <w:sz w:val="28"/>
                <w:szCs w:val="28"/>
              </w:rPr>
            </w:pPr>
            <w:proofErr w:type="spellStart"/>
            <w:r w:rsidRPr="00046CA6">
              <w:rPr>
                <w:rFonts w:ascii="Times New Roman" w:eastAsia="Calibri" w:hAnsi="Times New Roman" w:cs="Times New Roman"/>
                <w:sz w:val="28"/>
                <w:szCs w:val="28"/>
              </w:rPr>
              <w:t>нг</w:t>
            </w:r>
            <w:proofErr w:type="spellEnd"/>
          </w:p>
        </w:tc>
        <w:tc>
          <w:tcPr>
            <w:tcW w:w="1017" w:type="dxa"/>
          </w:tcPr>
          <w:p w:rsidR="001B61C7" w:rsidRPr="00046CA6" w:rsidRDefault="001B61C7" w:rsidP="001B61C7">
            <w:pPr>
              <w:rPr>
                <w:rFonts w:ascii="Times New Roman" w:eastAsia="Calibri" w:hAnsi="Times New Roman" w:cs="Times New Roman"/>
                <w:sz w:val="28"/>
                <w:szCs w:val="28"/>
              </w:rPr>
            </w:pPr>
            <w:r w:rsidRPr="00046CA6">
              <w:rPr>
                <w:rFonts w:ascii="Times New Roman" w:eastAsia="Calibri" w:hAnsi="Times New Roman" w:cs="Times New Roman"/>
                <w:sz w:val="28"/>
                <w:szCs w:val="28"/>
              </w:rPr>
              <w:t>кг</w:t>
            </w:r>
          </w:p>
        </w:tc>
        <w:tc>
          <w:tcPr>
            <w:tcW w:w="884" w:type="dxa"/>
          </w:tcPr>
          <w:p w:rsidR="001B61C7" w:rsidRPr="00046CA6" w:rsidRDefault="001B61C7" w:rsidP="001B61C7">
            <w:pPr>
              <w:rPr>
                <w:rFonts w:ascii="Times New Roman" w:eastAsia="Calibri" w:hAnsi="Times New Roman" w:cs="Times New Roman"/>
                <w:sz w:val="28"/>
                <w:szCs w:val="28"/>
              </w:rPr>
            </w:pPr>
            <w:proofErr w:type="spellStart"/>
            <w:r w:rsidRPr="00046CA6">
              <w:rPr>
                <w:rFonts w:ascii="Times New Roman" w:eastAsia="Calibri" w:hAnsi="Times New Roman" w:cs="Times New Roman"/>
                <w:sz w:val="28"/>
                <w:szCs w:val="28"/>
              </w:rPr>
              <w:t>нг</w:t>
            </w:r>
            <w:proofErr w:type="spellEnd"/>
          </w:p>
        </w:tc>
        <w:tc>
          <w:tcPr>
            <w:tcW w:w="733" w:type="dxa"/>
          </w:tcPr>
          <w:p w:rsidR="001B61C7" w:rsidRPr="00046CA6" w:rsidRDefault="001B61C7" w:rsidP="001B61C7">
            <w:pPr>
              <w:rPr>
                <w:rFonts w:ascii="Times New Roman" w:eastAsia="Calibri" w:hAnsi="Times New Roman" w:cs="Times New Roman"/>
                <w:sz w:val="28"/>
                <w:szCs w:val="28"/>
              </w:rPr>
            </w:pPr>
            <w:r w:rsidRPr="00046CA6">
              <w:rPr>
                <w:rFonts w:ascii="Times New Roman" w:eastAsia="Calibri" w:hAnsi="Times New Roman" w:cs="Times New Roman"/>
                <w:sz w:val="28"/>
                <w:szCs w:val="28"/>
              </w:rPr>
              <w:t>кг</w:t>
            </w:r>
          </w:p>
        </w:tc>
      </w:tr>
      <w:tr w:rsidR="001B61C7" w:rsidRPr="00046CA6" w:rsidTr="00183204">
        <w:trPr>
          <w:trHeight w:val="306"/>
        </w:trPr>
        <w:tc>
          <w:tcPr>
            <w:tcW w:w="4067" w:type="dxa"/>
          </w:tcPr>
          <w:p w:rsidR="001B61C7" w:rsidRPr="00046CA6" w:rsidRDefault="001B61C7" w:rsidP="001B61C7">
            <w:pPr>
              <w:jc w:val="left"/>
              <w:rPr>
                <w:rFonts w:ascii="Times New Roman" w:eastAsia="Calibri" w:hAnsi="Times New Roman" w:cs="Times New Roman"/>
                <w:sz w:val="28"/>
                <w:szCs w:val="28"/>
              </w:rPr>
            </w:pPr>
          </w:p>
        </w:tc>
        <w:tc>
          <w:tcPr>
            <w:tcW w:w="861" w:type="dxa"/>
          </w:tcPr>
          <w:p w:rsidR="001B61C7" w:rsidRPr="00046CA6" w:rsidRDefault="001B61C7" w:rsidP="001B61C7">
            <w:pPr>
              <w:jc w:val="left"/>
              <w:rPr>
                <w:rFonts w:ascii="Times New Roman" w:eastAsia="Calibri" w:hAnsi="Times New Roman" w:cs="Times New Roman"/>
                <w:sz w:val="28"/>
                <w:szCs w:val="28"/>
              </w:rPr>
            </w:pPr>
          </w:p>
        </w:tc>
        <w:tc>
          <w:tcPr>
            <w:tcW w:w="681" w:type="dxa"/>
          </w:tcPr>
          <w:p w:rsidR="001B61C7" w:rsidRPr="00046CA6" w:rsidRDefault="001B61C7" w:rsidP="001B61C7">
            <w:pPr>
              <w:jc w:val="left"/>
              <w:rPr>
                <w:rFonts w:ascii="Times New Roman" w:eastAsia="Calibri" w:hAnsi="Times New Roman" w:cs="Times New Roman"/>
                <w:sz w:val="28"/>
                <w:szCs w:val="28"/>
              </w:rPr>
            </w:pPr>
          </w:p>
        </w:tc>
        <w:tc>
          <w:tcPr>
            <w:tcW w:w="884" w:type="dxa"/>
          </w:tcPr>
          <w:p w:rsidR="001B61C7" w:rsidRPr="00046CA6" w:rsidRDefault="001B61C7" w:rsidP="001B61C7">
            <w:pPr>
              <w:jc w:val="left"/>
              <w:rPr>
                <w:rFonts w:ascii="Times New Roman" w:eastAsia="Calibri" w:hAnsi="Times New Roman" w:cs="Times New Roman"/>
                <w:sz w:val="28"/>
                <w:szCs w:val="28"/>
              </w:rPr>
            </w:pPr>
          </w:p>
        </w:tc>
        <w:tc>
          <w:tcPr>
            <w:tcW w:w="880" w:type="dxa"/>
          </w:tcPr>
          <w:p w:rsidR="001B61C7" w:rsidRPr="00046CA6" w:rsidRDefault="001B61C7" w:rsidP="001B61C7">
            <w:pPr>
              <w:jc w:val="left"/>
              <w:rPr>
                <w:rFonts w:ascii="Times New Roman" w:eastAsia="Calibri" w:hAnsi="Times New Roman" w:cs="Times New Roman"/>
                <w:sz w:val="28"/>
                <w:szCs w:val="28"/>
              </w:rPr>
            </w:pPr>
          </w:p>
        </w:tc>
        <w:tc>
          <w:tcPr>
            <w:tcW w:w="815" w:type="dxa"/>
          </w:tcPr>
          <w:p w:rsidR="001B61C7" w:rsidRPr="00046CA6" w:rsidRDefault="001B61C7" w:rsidP="001B61C7">
            <w:pPr>
              <w:jc w:val="left"/>
              <w:rPr>
                <w:rFonts w:ascii="Times New Roman" w:eastAsia="Calibri" w:hAnsi="Times New Roman" w:cs="Times New Roman"/>
                <w:sz w:val="28"/>
                <w:szCs w:val="28"/>
              </w:rPr>
            </w:pPr>
          </w:p>
        </w:tc>
        <w:tc>
          <w:tcPr>
            <w:tcW w:w="639" w:type="dxa"/>
          </w:tcPr>
          <w:p w:rsidR="001B61C7" w:rsidRPr="00046CA6" w:rsidRDefault="001B61C7" w:rsidP="001B61C7">
            <w:pPr>
              <w:jc w:val="left"/>
              <w:rPr>
                <w:rFonts w:ascii="Times New Roman" w:eastAsia="Calibri" w:hAnsi="Times New Roman" w:cs="Times New Roman"/>
                <w:sz w:val="28"/>
                <w:szCs w:val="28"/>
              </w:rPr>
            </w:pPr>
          </w:p>
        </w:tc>
        <w:tc>
          <w:tcPr>
            <w:tcW w:w="733" w:type="dxa"/>
          </w:tcPr>
          <w:p w:rsidR="001B61C7" w:rsidRPr="00046CA6" w:rsidRDefault="001B61C7" w:rsidP="001B61C7">
            <w:pPr>
              <w:jc w:val="left"/>
              <w:rPr>
                <w:rFonts w:ascii="Times New Roman" w:eastAsia="Calibri" w:hAnsi="Times New Roman" w:cs="Times New Roman"/>
                <w:sz w:val="28"/>
                <w:szCs w:val="28"/>
              </w:rPr>
            </w:pPr>
          </w:p>
        </w:tc>
        <w:tc>
          <w:tcPr>
            <w:tcW w:w="733" w:type="dxa"/>
          </w:tcPr>
          <w:p w:rsidR="001B61C7" w:rsidRPr="00046CA6" w:rsidRDefault="001B61C7" w:rsidP="001B61C7">
            <w:pPr>
              <w:jc w:val="left"/>
              <w:rPr>
                <w:rFonts w:ascii="Times New Roman" w:eastAsia="Calibri" w:hAnsi="Times New Roman" w:cs="Times New Roman"/>
                <w:sz w:val="28"/>
                <w:szCs w:val="28"/>
              </w:rPr>
            </w:pPr>
          </w:p>
        </w:tc>
        <w:tc>
          <w:tcPr>
            <w:tcW w:w="733" w:type="dxa"/>
          </w:tcPr>
          <w:p w:rsidR="001B61C7" w:rsidRPr="00046CA6" w:rsidRDefault="001B61C7" w:rsidP="001B61C7">
            <w:pPr>
              <w:tabs>
                <w:tab w:val="left" w:pos="683"/>
              </w:tabs>
              <w:jc w:val="left"/>
              <w:rPr>
                <w:rFonts w:ascii="Times New Roman" w:eastAsia="Calibri" w:hAnsi="Times New Roman" w:cs="Times New Roman"/>
                <w:sz w:val="28"/>
                <w:szCs w:val="28"/>
              </w:rPr>
            </w:pPr>
          </w:p>
        </w:tc>
        <w:tc>
          <w:tcPr>
            <w:tcW w:w="1017" w:type="dxa"/>
          </w:tcPr>
          <w:p w:rsidR="001B61C7" w:rsidRPr="00046CA6" w:rsidRDefault="001B61C7" w:rsidP="001B61C7">
            <w:pPr>
              <w:jc w:val="left"/>
              <w:rPr>
                <w:rFonts w:ascii="Times New Roman" w:eastAsia="Calibri" w:hAnsi="Times New Roman" w:cs="Times New Roman"/>
                <w:sz w:val="28"/>
                <w:szCs w:val="28"/>
              </w:rPr>
            </w:pPr>
          </w:p>
        </w:tc>
        <w:tc>
          <w:tcPr>
            <w:tcW w:w="884" w:type="dxa"/>
          </w:tcPr>
          <w:p w:rsidR="001B61C7" w:rsidRPr="00046CA6" w:rsidRDefault="001B61C7" w:rsidP="001B61C7">
            <w:pPr>
              <w:jc w:val="left"/>
              <w:rPr>
                <w:rFonts w:ascii="Times New Roman" w:eastAsia="Calibri" w:hAnsi="Times New Roman" w:cs="Times New Roman"/>
                <w:sz w:val="28"/>
                <w:szCs w:val="28"/>
              </w:rPr>
            </w:pPr>
          </w:p>
        </w:tc>
        <w:tc>
          <w:tcPr>
            <w:tcW w:w="733" w:type="dxa"/>
          </w:tcPr>
          <w:p w:rsidR="001B61C7" w:rsidRPr="00046CA6" w:rsidRDefault="001B61C7" w:rsidP="001B61C7">
            <w:pPr>
              <w:jc w:val="left"/>
              <w:rPr>
                <w:rFonts w:ascii="Times New Roman" w:eastAsia="Calibri" w:hAnsi="Times New Roman" w:cs="Times New Roman"/>
                <w:sz w:val="28"/>
                <w:szCs w:val="28"/>
              </w:rPr>
            </w:pPr>
          </w:p>
        </w:tc>
      </w:tr>
      <w:tr w:rsidR="001B61C7" w:rsidRPr="00046CA6" w:rsidTr="00183204">
        <w:trPr>
          <w:trHeight w:val="290"/>
        </w:trPr>
        <w:tc>
          <w:tcPr>
            <w:tcW w:w="4067" w:type="dxa"/>
          </w:tcPr>
          <w:p w:rsidR="001B61C7" w:rsidRPr="00046CA6" w:rsidRDefault="001B61C7" w:rsidP="001B61C7">
            <w:pPr>
              <w:jc w:val="left"/>
              <w:rPr>
                <w:rFonts w:ascii="Times New Roman" w:eastAsia="Calibri" w:hAnsi="Times New Roman" w:cs="Times New Roman"/>
                <w:sz w:val="28"/>
                <w:szCs w:val="28"/>
              </w:rPr>
            </w:pPr>
          </w:p>
        </w:tc>
        <w:tc>
          <w:tcPr>
            <w:tcW w:w="861" w:type="dxa"/>
          </w:tcPr>
          <w:p w:rsidR="001B61C7" w:rsidRPr="00046CA6" w:rsidRDefault="001B61C7" w:rsidP="001B61C7">
            <w:pPr>
              <w:jc w:val="left"/>
              <w:rPr>
                <w:rFonts w:ascii="Times New Roman" w:eastAsia="Calibri" w:hAnsi="Times New Roman" w:cs="Times New Roman"/>
                <w:sz w:val="28"/>
                <w:szCs w:val="28"/>
              </w:rPr>
            </w:pPr>
          </w:p>
        </w:tc>
        <w:tc>
          <w:tcPr>
            <w:tcW w:w="681" w:type="dxa"/>
          </w:tcPr>
          <w:p w:rsidR="001B61C7" w:rsidRPr="00046CA6" w:rsidRDefault="001B61C7" w:rsidP="001B61C7">
            <w:pPr>
              <w:jc w:val="left"/>
              <w:rPr>
                <w:rFonts w:ascii="Times New Roman" w:eastAsia="Calibri" w:hAnsi="Times New Roman" w:cs="Times New Roman"/>
                <w:sz w:val="28"/>
                <w:szCs w:val="28"/>
              </w:rPr>
            </w:pPr>
          </w:p>
        </w:tc>
        <w:tc>
          <w:tcPr>
            <w:tcW w:w="884" w:type="dxa"/>
          </w:tcPr>
          <w:p w:rsidR="001B61C7" w:rsidRPr="00046CA6" w:rsidRDefault="001B61C7" w:rsidP="001B61C7">
            <w:pPr>
              <w:jc w:val="left"/>
              <w:rPr>
                <w:rFonts w:ascii="Times New Roman" w:eastAsia="Calibri" w:hAnsi="Times New Roman" w:cs="Times New Roman"/>
                <w:sz w:val="28"/>
                <w:szCs w:val="28"/>
              </w:rPr>
            </w:pPr>
          </w:p>
        </w:tc>
        <w:tc>
          <w:tcPr>
            <w:tcW w:w="880" w:type="dxa"/>
          </w:tcPr>
          <w:p w:rsidR="001B61C7" w:rsidRPr="00046CA6" w:rsidRDefault="001B61C7" w:rsidP="001B61C7">
            <w:pPr>
              <w:jc w:val="left"/>
              <w:rPr>
                <w:rFonts w:ascii="Times New Roman" w:eastAsia="Calibri" w:hAnsi="Times New Roman" w:cs="Times New Roman"/>
                <w:sz w:val="28"/>
                <w:szCs w:val="28"/>
              </w:rPr>
            </w:pPr>
          </w:p>
        </w:tc>
        <w:tc>
          <w:tcPr>
            <w:tcW w:w="815" w:type="dxa"/>
          </w:tcPr>
          <w:p w:rsidR="001B61C7" w:rsidRPr="00046CA6" w:rsidRDefault="001B61C7" w:rsidP="001B61C7">
            <w:pPr>
              <w:jc w:val="left"/>
              <w:rPr>
                <w:rFonts w:ascii="Times New Roman" w:eastAsia="Calibri" w:hAnsi="Times New Roman" w:cs="Times New Roman"/>
                <w:sz w:val="28"/>
                <w:szCs w:val="28"/>
              </w:rPr>
            </w:pPr>
          </w:p>
        </w:tc>
        <w:tc>
          <w:tcPr>
            <w:tcW w:w="639" w:type="dxa"/>
          </w:tcPr>
          <w:p w:rsidR="001B61C7" w:rsidRPr="00046CA6" w:rsidRDefault="001B61C7" w:rsidP="001B61C7">
            <w:pPr>
              <w:jc w:val="left"/>
              <w:rPr>
                <w:rFonts w:ascii="Times New Roman" w:eastAsia="Calibri" w:hAnsi="Times New Roman" w:cs="Times New Roman"/>
                <w:sz w:val="28"/>
                <w:szCs w:val="28"/>
              </w:rPr>
            </w:pPr>
          </w:p>
        </w:tc>
        <w:tc>
          <w:tcPr>
            <w:tcW w:w="733" w:type="dxa"/>
          </w:tcPr>
          <w:p w:rsidR="001B61C7" w:rsidRPr="00046CA6" w:rsidRDefault="001B61C7" w:rsidP="001B61C7">
            <w:pPr>
              <w:jc w:val="left"/>
              <w:rPr>
                <w:rFonts w:ascii="Times New Roman" w:eastAsia="Calibri" w:hAnsi="Times New Roman" w:cs="Times New Roman"/>
                <w:sz w:val="28"/>
                <w:szCs w:val="28"/>
              </w:rPr>
            </w:pPr>
          </w:p>
        </w:tc>
        <w:tc>
          <w:tcPr>
            <w:tcW w:w="733" w:type="dxa"/>
          </w:tcPr>
          <w:p w:rsidR="001B61C7" w:rsidRPr="00046CA6" w:rsidRDefault="001B61C7" w:rsidP="001B61C7">
            <w:pPr>
              <w:jc w:val="left"/>
              <w:rPr>
                <w:rFonts w:ascii="Times New Roman" w:eastAsia="Calibri" w:hAnsi="Times New Roman" w:cs="Times New Roman"/>
                <w:sz w:val="28"/>
                <w:szCs w:val="28"/>
              </w:rPr>
            </w:pPr>
          </w:p>
        </w:tc>
        <w:tc>
          <w:tcPr>
            <w:tcW w:w="733" w:type="dxa"/>
          </w:tcPr>
          <w:p w:rsidR="001B61C7" w:rsidRPr="00046CA6" w:rsidRDefault="001B61C7" w:rsidP="001B61C7">
            <w:pPr>
              <w:jc w:val="left"/>
              <w:rPr>
                <w:rFonts w:ascii="Times New Roman" w:eastAsia="Calibri" w:hAnsi="Times New Roman" w:cs="Times New Roman"/>
                <w:sz w:val="28"/>
                <w:szCs w:val="28"/>
              </w:rPr>
            </w:pPr>
          </w:p>
        </w:tc>
        <w:tc>
          <w:tcPr>
            <w:tcW w:w="1017" w:type="dxa"/>
          </w:tcPr>
          <w:p w:rsidR="001B61C7" w:rsidRPr="00046CA6" w:rsidRDefault="001B61C7" w:rsidP="001B61C7">
            <w:pPr>
              <w:jc w:val="left"/>
              <w:rPr>
                <w:rFonts w:ascii="Times New Roman" w:eastAsia="Calibri" w:hAnsi="Times New Roman" w:cs="Times New Roman"/>
                <w:sz w:val="28"/>
                <w:szCs w:val="28"/>
              </w:rPr>
            </w:pPr>
          </w:p>
        </w:tc>
        <w:tc>
          <w:tcPr>
            <w:tcW w:w="884" w:type="dxa"/>
          </w:tcPr>
          <w:p w:rsidR="001B61C7" w:rsidRPr="00046CA6" w:rsidRDefault="001B61C7" w:rsidP="001B61C7">
            <w:pPr>
              <w:jc w:val="left"/>
              <w:rPr>
                <w:rFonts w:ascii="Times New Roman" w:eastAsia="Calibri" w:hAnsi="Times New Roman" w:cs="Times New Roman"/>
                <w:sz w:val="28"/>
                <w:szCs w:val="28"/>
              </w:rPr>
            </w:pPr>
          </w:p>
        </w:tc>
        <w:tc>
          <w:tcPr>
            <w:tcW w:w="733" w:type="dxa"/>
          </w:tcPr>
          <w:p w:rsidR="001B61C7" w:rsidRPr="00046CA6" w:rsidRDefault="001B61C7" w:rsidP="001B61C7">
            <w:pPr>
              <w:jc w:val="left"/>
              <w:rPr>
                <w:rFonts w:ascii="Times New Roman" w:eastAsia="Calibri" w:hAnsi="Times New Roman" w:cs="Times New Roman"/>
                <w:sz w:val="28"/>
                <w:szCs w:val="28"/>
              </w:rPr>
            </w:pPr>
          </w:p>
        </w:tc>
      </w:tr>
      <w:tr w:rsidR="001B61C7" w:rsidRPr="00046CA6" w:rsidTr="00183204">
        <w:trPr>
          <w:trHeight w:val="290"/>
        </w:trPr>
        <w:tc>
          <w:tcPr>
            <w:tcW w:w="4067" w:type="dxa"/>
          </w:tcPr>
          <w:p w:rsidR="001B61C7" w:rsidRPr="00046CA6" w:rsidRDefault="001B61C7" w:rsidP="001B61C7">
            <w:pPr>
              <w:jc w:val="left"/>
              <w:rPr>
                <w:rFonts w:ascii="Times New Roman" w:eastAsia="Calibri" w:hAnsi="Times New Roman" w:cs="Times New Roman"/>
                <w:sz w:val="28"/>
                <w:szCs w:val="28"/>
              </w:rPr>
            </w:pPr>
          </w:p>
        </w:tc>
        <w:tc>
          <w:tcPr>
            <w:tcW w:w="861" w:type="dxa"/>
          </w:tcPr>
          <w:p w:rsidR="001B61C7" w:rsidRPr="00046CA6" w:rsidRDefault="001B61C7" w:rsidP="001B61C7">
            <w:pPr>
              <w:jc w:val="left"/>
              <w:rPr>
                <w:rFonts w:ascii="Times New Roman" w:eastAsia="Calibri" w:hAnsi="Times New Roman" w:cs="Times New Roman"/>
                <w:sz w:val="28"/>
                <w:szCs w:val="28"/>
              </w:rPr>
            </w:pPr>
          </w:p>
        </w:tc>
        <w:tc>
          <w:tcPr>
            <w:tcW w:w="681" w:type="dxa"/>
          </w:tcPr>
          <w:p w:rsidR="001B61C7" w:rsidRPr="00046CA6" w:rsidRDefault="001B61C7" w:rsidP="001B61C7">
            <w:pPr>
              <w:jc w:val="left"/>
              <w:rPr>
                <w:rFonts w:ascii="Times New Roman" w:eastAsia="Calibri" w:hAnsi="Times New Roman" w:cs="Times New Roman"/>
                <w:sz w:val="28"/>
                <w:szCs w:val="28"/>
              </w:rPr>
            </w:pPr>
          </w:p>
        </w:tc>
        <w:tc>
          <w:tcPr>
            <w:tcW w:w="884" w:type="dxa"/>
          </w:tcPr>
          <w:p w:rsidR="001B61C7" w:rsidRPr="00046CA6" w:rsidRDefault="001B61C7" w:rsidP="001B61C7">
            <w:pPr>
              <w:jc w:val="left"/>
              <w:rPr>
                <w:rFonts w:ascii="Times New Roman" w:eastAsia="Calibri" w:hAnsi="Times New Roman" w:cs="Times New Roman"/>
                <w:sz w:val="28"/>
                <w:szCs w:val="28"/>
              </w:rPr>
            </w:pPr>
          </w:p>
        </w:tc>
        <w:tc>
          <w:tcPr>
            <w:tcW w:w="880" w:type="dxa"/>
          </w:tcPr>
          <w:p w:rsidR="001B61C7" w:rsidRPr="00046CA6" w:rsidRDefault="001B61C7" w:rsidP="001B61C7">
            <w:pPr>
              <w:jc w:val="left"/>
              <w:rPr>
                <w:rFonts w:ascii="Times New Roman" w:eastAsia="Calibri" w:hAnsi="Times New Roman" w:cs="Times New Roman"/>
                <w:sz w:val="28"/>
                <w:szCs w:val="28"/>
              </w:rPr>
            </w:pPr>
          </w:p>
        </w:tc>
        <w:tc>
          <w:tcPr>
            <w:tcW w:w="815" w:type="dxa"/>
          </w:tcPr>
          <w:p w:rsidR="001B61C7" w:rsidRPr="00046CA6" w:rsidRDefault="001B61C7" w:rsidP="001B61C7">
            <w:pPr>
              <w:jc w:val="left"/>
              <w:rPr>
                <w:rFonts w:ascii="Times New Roman" w:eastAsia="Calibri" w:hAnsi="Times New Roman" w:cs="Times New Roman"/>
                <w:sz w:val="28"/>
                <w:szCs w:val="28"/>
              </w:rPr>
            </w:pPr>
          </w:p>
        </w:tc>
        <w:tc>
          <w:tcPr>
            <w:tcW w:w="639" w:type="dxa"/>
          </w:tcPr>
          <w:p w:rsidR="001B61C7" w:rsidRPr="00046CA6" w:rsidRDefault="001B61C7" w:rsidP="001B61C7">
            <w:pPr>
              <w:jc w:val="left"/>
              <w:rPr>
                <w:rFonts w:ascii="Times New Roman" w:eastAsia="Calibri" w:hAnsi="Times New Roman" w:cs="Times New Roman"/>
                <w:sz w:val="28"/>
                <w:szCs w:val="28"/>
              </w:rPr>
            </w:pPr>
          </w:p>
        </w:tc>
        <w:tc>
          <w:tcPr>
            <w:tcW w:w="733" w:type="dxa"/>
          </w:tcPr>
          <w:p w:rsidR="001B61C7" w:rsidRPr="00046CA6" w:rsidRDefault="001B61C7" w:rsidP="001B61C7">
            <w:pPr>
              <w:jc w:val="left"/>
              <w:rPr>
                <w:rFonts w:ascii="Times New Roman" w:eastAsia="Calibri" w:hAnsi="Times New Roman" w:cs="Times New Roman"/>
                <w:sz w:val="28"/>
                <w:szCs w:val="28"/>
              </w:rPr>
            </w:pPr>
          </w:p>
        </w:tc>
        <w:tc>
          <w:tcPr>
            <w:tcW w:w="733" w:type="dxa"/>
          </w:tcPr>
          <w:p w:rsidR="001B61C7" w:rsidRPr="00046CA6" w:rsidRDefault="001B61C7" w:rsidP="001B61C7">
            <w:pPr>
              <w:jc w:val="left"/>
              <w:rPr>
                <w:rFonts w:ascii="Times New Roman" w:eastAsia="Calibri" w:hAnsi="Times New Roman" w:cs="Times New Roman"/>
                <w:sz w:val="28"/>
                <w:szCs w:val="28"/>
              </w:rPr>
            </w:pPr>
          </w:p>
        </w:tc>
        <w:tc>
          <w:tcPr>
            <w:tcW w:w="733" w:type="dxa"/>
          </w:tcPr>
          <w:p w:rsidR="001B61C7" w:rsidRPr="00046CA6" w:rsidRDefault="001B61C7" w:rsidP="001B61C7">
            <w:pPr>
              <w:jc w:val="left"/>
              <w:rPr>
                <w:rFonts w:ascii="Times New Roman" w:eastAsia="Calibri" w:hAnsi="Times New Roman" w:cs="Times New Roman"/>
                <w:sz w:val="28"/>
                <w:szCs w:val="28"/>
              </w:rPr>
            </w:pPr>
          </w:p>
        </w:tc>
        <w:tc>
          <w:tcPr>
            <w:tcW w:w="1017" w:type="dxa"/>
          </w:tcPr>
          <w:p w:rsidR="001B61C7" w:rsidRPr="00046CA6" w:rsidRDefault="001B61C7" w:rsidP="001B61C7">
            <w:pPr>
              <w:jc w:val="left"/>
              <w:rPr>
                <w:rFonts w:ascii="Times New Roman" w:eastAsia="Calibri" w:hAnsi="Times New Roman" w:cs="Times New Roman"/>
                <w:sz w:val="28"/>
                <w:szCs w:val="28"/>
              </w:rPr>
            </w:pPr>
          </w:p>
        </w:tc>
        <w:tc>
          <w:tcPr>
            <w:tcW w:w="884" w:type="dxa"/>
          </w:tcPr>
          <w:p w:rsidR="001B61C7" w:rsidRPr="00046CA6" w:rsidRDefault="001B61C7" w:rsidP="001B61C7">
            <w:pPr>
              <w:jc w:val="left"/>
              <w:rPr>
                <w:rFonts w:ascii="Times New Roman" w:eastAsia="Calibri" w:hAnsi="Times New Roman" w:cs="Times New Roman"/>
                <w:sz w:val="28"/>
                <w:szCs w:val="28"/>
              </w:rPr>
            </w:pPr>
          </w:p>
        </w:tc>
        <w:tc>
          <w:tcPr>
            <w:tcW w:w="733" w:type="dxa"/>
          </w:tcPr>
          <w:p w:rsidR="001B61C7" w:rsidRPr="00046CA6" w:rsidRDefault="001B61C7" w:rsidP="001B61C7">
            <w:pPr>
              <w:jc w:val="left"/>
              <w:rPr>
                <w:rFonts w:ascii="Times New Roman" w:eastAsia="Calibri" w:hAnsi="Times New Roman" w:cs="Times New Roman"/>
                <w:sz w:val="28"/>
                <w:szCs w:val="28"/>
              </w:rPr>
            </w:pPr>
          </w:p>
        </w:tc>
      </w:tr>
      <w:tr w:rsidR="001B61C7" w:rsidRPr="00046CA6" w:rsidTr="00183204">
        <w:trPr>
          <w:trHeight w:val="290"/>
        </w:trPr>
        <w:tc>
          <w:tcPr>
            <w:tcW w:w="4067" w:type="dxa"/>
          </w:tcPr>
          <w:p w:rsidR="001B61C7" w:rsidRPr="00046CA6" w:rsidRDefault="001B61C7" w:rsidP="001B61C7">
            <w:pPr>
              <w:jc w:val="left"/>
              <w:rPr>
                <w:rFonts w:ascii="Times New Roman" w:eastAsia="Calibri" w:hAnsi="Times New Roman" w:cs="Times New Roman"/>
                <w:sz w:val="28"/>
                <w:szCs w:val="28"/>
              </w:rPr>
            </w:pPr>
          </w:p>
        </w:tc>
        <w:tc>
          <w:tcPr>
            <w:tcW w:w="861" w:type="dxa"/>
          </w:tcPr>
          <w:p w:rsidR="001B61C7" w:rsidRPr="00046CA6" w:rsidRDefault="001B61C7" w:rsidP="001B61C7">
            <w:pPr>
              <w:jc w:val="left"/>
              <w:rPr>
                <w:rFonts w:ascii="Times New Roman" w:eastAsia="Calibri" w:hAnsi="Times New Roman" w:cs="Times New Roman"/>
                <w:sz w:val="28"/>
                <w:szCs w:val="28"/>
              </w:rPr>
            </w:pPr>
          </w:p>
        </w:tc>
        <w:tc>
          <w:tcPr>
            <w:tcW w:w="681" w:type="dxa"/>
          </w:tcPr>
          <w:p w:rsidR="001B61C7" w:rsidRPr="00046CA6" w:rsidRDefault="001B61C7" w:rsidP="001B61C7">
            <w:pPr>
              <w:jc w:val="left"/>
              <w:rPr>
                <w:rFonts w:ascii="Times New Roman" w:eastAsia="Calibri" w:hAnsi="Times New Roman" w:cs="Times New Roman"/>
                <w:sz w:val="28"/>
                <w:szCs w:val="28"/>
              </w:rPr>
            </w:pPr>
          </w:p>
        </w:tc>
        <w:tc>
          <w:tcPr>
            <w:tcW w:w="884" w:type="dxa"/>
          </w:tcPr>
          <w:p w:rsidR="001B61C7" w:rsidRPr="00046CA6" w:rsidRDefault="001B61C7" w:rsidP="001B61C7">
            <w:pPr>
              <w:jc w:val="left"/>
              <w:rPr>
                <w:rFonts w:ascii="Times New Roman" w:eastAsia="Calibri" w:hAnsi="Times New Roman" w:cs="Times New Roman"/>
                <w:sz w:val="28"/>
                <w:szCs w:val="28"/>
              </w:rPr>
            </w:pPr>
          </w:p>
        </w:tc>
        <w:tc>
          <w:tcPr>
            <w:tcW w:w="880" w:type="dxa"/>
          </w:tcPr>
          <w:p w:rsidR="001B61C7" w:rsidRPr="00046CA6" w:rsidRDefault="001B61C7" w:rsidP="001B61C7">
            <w:pPr>
              <w:jc w:val="left"/>
              <w:rPr>
                <w:rFonts w:ascii="Times New Roman" w:eastAsia="Calibri" w:hAnsi="Times New Roman" w:cs="Times New Roman"/>
                <w:sz w:val="28"/>
                <w:szCs w:val="28"/>
              </w:rPr>
            </w:pPr>
          </w:p>
        </w:tc>
        <w:tc>
          <w:tcPr>
            <w:tcW w:w="815" w:type="dxa"/>
          </w:tcPr>
          <w:p w:rsidR="001B61C7" w:rsidRPr="00046CA6" w:rsidRDefault="001B61C7" w:rsidP="001B61C7">
            <w:pPr>
              <w:jc w:val="left"/>
              <w:rPr>
                <w:rFonts w:ascii="Times New Roman" w:eastAsia="Calibri" w:hAnsi="Times New Roman" w:cs="Times New Roman"/>
                <w:sz w:val="28"/>
                <w:szCs w:val="28"/>
              </w:rPr>
            </w:pPr>
          </w:p>
        </w:tc>
        <w:tc>
          <w:tcPr>
            <w:tcW w:w="639" w:type="dxa"/>
          </w:tcPr>
          <w:p w:rsidR="001B61C7" w:rsidRPr="00046CA6" w:rsidRDefault="001B61C7" w:rsidP="001B61C7">
            <w:pPr>
              <w:jc w:val="left"/>
              <w:rPr>
                <w:rFonts w:ascii="Times New Roman" w:eastAsia="Calibri" w:hAnsi="Times New Roman" w:cs="Times New Roman"/>
                <w:sz w:val="28"/>
                <w:szCs w:val="28"/>
              </w:rPr>
            </w:pPr>
          </w:p>
        </w:tc>
        <w:tc>
          <w:tcPr>
            <w:tcW w:w="733" w:type="dxa"/>
          </w:tcPr>
          <w:p w:rsidR="001B61C7" w:rsidRPr="00046CA6" w:rsidRDefault="001B61C7" w:rsidP="001B61C7">
            <w:pPr>
              <w:jc w:val="left"/>
              <w:rPr>
                <w:rFonts w:ascii="Times New Roman" w:eastAsia="Calibri" w:hAnsi="Times New Roman" w:cs="Times New Roman"/>
                <w:sz w:val="28"/>
                <w:szCs w:val="28"/>
              </w:rPr>
            </w:pPr>
          </w:p>
        </w:tc>
        <w:tc>
          <w:tcPr>
            <w:tcW w:w="733" w:type="dxa"/>
          </w:tcPr>
          <w:p w:rsidR="001B61C7" w:rsidRPr="00046CA6" w:rsidRDefault="001B61C7" w:rsidP="001B61C7">
            <w:pPr>
              <w:jc w:val="left"/>
              <w:rPr>
                <w:rFonts w:ascii="Times New Roman" w:eastAsia="Calibri" w:hAnsi="Times New Roman" w:cs="Times New Roman"/>
                <w:sz w:val="28"/>
                <w:szCs w:val="28"/>
              </w:rPr>
            </w:pPr>
          </w:p>
        </w:tc>
        <w:tc>
          <w:tcPr>
            <w:tcW w:w="733" w:type="dxa"/>
          </w:tcPr>
          <w:p w:rsidR="001B61C7" w:rsidRPr="00046CA6" w:rsidRDefault="001B61C7" w:rsidP="001B61C7">
            <w:pPr>
              <w:jc w:val="left"/>
              <w:rPr>
                <w:rFonts w:ascii="Times New Roman" w:eastAsia="Calibri" w:hAnsi="Times New Roman" w:cs="Times New Roman"/>
                <w:sz w:val="28"/>
                <w:szCs w:val="28"/>
              </w:rPr>
            </w:pPr>
          </w:p>
        </w:tc>
        <w:tc>
          <w:tcPr>
            <w:tcW w:w="1017" w:type="dxa"/>
          </w:tcPr>
          <w:p w:rsidR="001B61C7" w:rsidRPr="00046CA6" w:rsidRDefault="001B61C7" w:rsidP="001B61C7">
            <w:pPr>
              <w:jc w:val="left"/>
              <w:rPr>
                <w:rFonts w:ascii="Times New Roman" w:eastAsia="Calibri" w:hAnsi="Times New Roman" w:cs="Times New Roman"/>
                <w:sz w:val="28"/>
                <w:szCs w:val="28"/>
              </w:rPr>
            </w:pPr>
          </w:p>
        </w:tc>
        <w:tc>
          <w:tcPr>
            <w:tcW w:w="884" w:type="dxa"/>
          </w:tcPr>
          <w:p w:rsidR="001B61C7" w:rsidRPr="00046CA6" w:rsidRDefault="001B61C7" w:rsidP="001B61C7">
            <w:pPr>
              <w:jc w:val="left"/>
              <w:rPr>
                <w:rFonts w:ascii="Times New Roman" w:eastAsia="Calibri" w:hAnsi="Times New Roman" w:cs="Times New Roman"/>
                <w:sz w:val="28"/>
                <w:szCs w:val="28"/>
              </w:rPr>
            </w:pPr>
          </w:p>
        </w:tc>
        <w:tc>
          <w:tcPr>
            <w:tcW w:w="733" w:type="dxa"/>
          </w:tcPr>
          <w:p w:rsidR="001B61C7" w:rsidRPr="00046CA6" w:rsidRDefault="001B61C7" w:rsidP="001B61C7">
            <w:pPr>
              <w:jc w:val="left"/>
              <w:rPr>
                <w:rFonts w:ascii="Times New Roman" w:eastAsia="Calibri" w:hAnsi="Times New Roman" w:cs="Times New Roman"/>
                <w:sz w:val="28"/>
                <w:szCs w:val="28"/>
              </w:rPr>
            </w:pPr>
          </w:p>
        </w:tc>
      </w:tr>
      <w:tr w:rsidR="001B61C7" w:rsidRPr="00046CA6" w:rsidTr="00183204">
        <w:trPr>
          <w:trHeight w:val="290"/>
        </w:trPr>
        <w:tc>
          <w:tcPr>
            <w:tcW w:w="4067" w:type="dxa"/>
          </w:tcPr>
          <w:p w:rsidR="001B61C7" w:rsidRPr="00046CA6" w:rsidRDefault="001B61C7" w:rsidP="001B61C7">
            <w:pPr>
              <w:jc w:val="left"/>
              <w:rPr>
                <w:rFonts w:ascii="Times New Roman" w:eastAsia="Calibri" w:hAnsi="Times New Roman" w:cs="Times New Roman"/>
                <w:sz w:val="28"/>
                <w:szCs w:val="28"/>
              </w:rPr>
            </w:pPr>
          </w:p>
        </w:tc>
        <w:tc>
          <w:tcPr>
            <w:tcW w:w="861" w:type="dxa"/>
          </w:tcPr>
          <w:p w:rsidR="001B61C7" w:rsidRPr="00046CA6" w:rsidRDefault="001B61C7" w:rsidP="001B61C7">
            <w:pPr>
              <w:jc w:val="left"/>
              <w:rPr>
                <w:rFonts w:ascii="Times New Roman" w:eastAsia="Calibri" w:hAnsi="Times New Roman" w:cs="Times New Roman"/>
                <w:sz w:val="28"/>
                <w:szCs w:val="28"/>
              </w:rPr>
            </w:pPr>
          </w:p>
        </w:tc>
        <w:tc>
          <w:tcPr>
            <w:tcW w:w="681" w:type="dxa"/>
          </w:tcPr>
          <w:p w:rsidR="001B61C7" w:rsidRPr="00046CA6" w:rsidRDefault="001B61C7" w:rsidP="001B61C7">
            <w:pPr>
              <w:jc w:val="left"/>
              <w:rPr>
                <w:rFonts w:ascii="Times New Roman" w:eastAsia="Calibri" w:hAnsi="Times New Roman" w:cs="Times New Roman"/>
                <w:sz w:val="28"/>
                <w:szCs w:val="28"/>
              </w:rPr>
            </w:pPr>
          </w:p>
        </w:tc>
        <w:tc>
          <w:tcPr>
            <w:tcW w:w="884" w:type="dxa"/>
          </w:tcPr>
          <w:p w:rsidR="001B61C7" w:rsidRPr="00046CA6" w:rsidRDefault="001B61C7" w:rsidP="001B61C7">
            <w:pPr>
              <w:jc w:val="left"/>
              <w:rPr>
                <w:rFonts w:ascii="Times New Roman" w:eastAsia="Calibri" w:hAnsi="Times New Roman" w:cs="Times New Roman"/>
                <w:sz w:val="28"/>
                <w:szCs w:val="28"/>
              </w:rPr>
            </w:pPr>
          </w:p>
        </w:tc>
        <w:tc>
          <w:tcPr>
            <w:tcW w:w="880" w:type="dxa"/>
          </w:tcPr>
          <w:p w:rsidR="001B61C7" w:rsidRPr="00046CA6" w:rsidRDefault="001B61C7" w:rsidP="001B61C7">
            <w:pPr>
              <w:jc w:val="left"/>
              <w:rPr>
                <w:rFonts w:ascii="Times New Roman" w:eastAsia="Calibri" w:hAnsi="Times New Roman" w:cs="Times New Roman"/>
                <w:sz w:val="28"/>
                <w:szCs w:val="28"/>
              </w:rPr>
            </w:pPr>
          </w:p>
        </w:tc>
        <w:tc>
          <w:tcPr>
            <w:tcW w:w="815" w:type="dxa"/>
          </w:tcPr>
          <w:p w:rsidR="001B61C7" w:rsidRPr="00046CA6" w:rsidRDefault="001B61C7" w:rsidP="001B61C7">
            <w:pPr>
              <w:jc w:val="left"/>
              <w:rPr>
                <w:rFonts w:ascii="Times New Roman" w:eastAsia="Calibri" w:hAnsi="Times New Roman" w:cs="Times New Roman"/>
                <w:sz w:val="28"/>
                <w:szCs w:val="28"/>
              </w:rPr>
            </w:pPr>
          </w:p>
        </w:tc>
        <w:tc>
          <w:tcPr>
            <w:tcW w:w="639" w:type="dxa"/>
          </w:tcPr>
          <w:p w:rsidR="001B61C7" w:rsidRPr="00046CA6" w:rsidRDefault="001B61C7" w:rsidP="001B61C7">
            <w:pPr>
              <w:jc w:val="left"/>
              <w:rPr>
                <w:rFonts w:ascii="Times New Roman" w:eastAsia="Calibri" w:hAnsi="Times New Roman" w:cs="Times New Roman"/>
                <w:sz w:val="28"/>
                <w:szCs w:val="28"/>
              </w:rPr>
            </w:pPr>
          </w:p>
        </w:tc>
        <w:tc>
          <w:tcPr>
            <w:tcW w:w="733" w:type="dxa"/>
          </w:tcPr>
          <w:p w:rsidR="001B61C7" w:rsidRPr="00046CA6" w:rsidRDefault="001B61C7" w:rsidP="001B61C7">
            <w:pPr>
              <w:jc w:val="left"/>
              <w:rPr>
                <w:rFonts w:ascii="Times New Roman" w:eastAsia="Calibri" w:hAnsi="Times New Roman" w:cs="Times New Roman"/>
                <w:sz w:val="28"/>
                <w:szCs w:val="28"/>
              </w:rPr>
            </w:pPr>
          </w:p>
        </w:tc>
        <w:tc>
          <w:tcPr>
            <w:tcW w:w="733" w:type="dxa"/>
          </w:tcPr>
          <w:p w:rsidR="001B61C7" w:rsidRPr="00046CA6" w:rsidRDefault="001B61C7" w:rsidP="001B61C7">
            <w:pPr>
              <w:jc w:val="left"/>
              <w:rPr>
                <w:rFonts w:ascii="Times New Roman" w:eastAsia="Calibri" w:hAnsi="Times New Roman" w:cs="Times New Roman"/>
                <w:sz w:val="28"/>
                <w:szCs w:val="28"/>
              </w:rPr>
            </w:pPr>
          </w:p>
        </w:tc>
        <w:tc>
          <w:tcPr>
            <w:tcW w:w="733" w:type="dxa"/>
          </w:tcPr>
          <w:p w:rsidR="001B61C7" w:rsidRPr="00046CA6" w:rsidRDefault="001B61C7" w:rsidP="001B61C7">
            <w:pPr>
              <w:jc w:val="left"/>
              <w:rPr>
                <w:rFonts w:ascii="Times New Roman" w:eastAsia="Calibri" w:hAnsi="Times New Roman" w:cs="Times New Roman"/>
                <w:sz w:val="28"/>
                <w:szCs w:val="28"/>
              </w:rPr>
            </w:pPr>
          </w:p>
        </w:tc>
        <w:tc>
          <w:tcPr>
            <w:tcW w:w="1017" w:type="dxa"/>
          </w:tcPr>
          <w:p w:rsidR="001B61C7" w:rsidRPr="00046CA6" w:rsidRDefault="001B61C7" w:rsidP="001B61C7">
            <w:pPr>
              <w:jc w:val="left"/>
              <w:rPr>
                <w:rFonts w:ascii="Times New Roman" w:eastAsia="Calibri" w:hAnsi="Times New Roman" w:cs="Times New Roman"/>
                <w:sz w:val="28"/>
                <w:szCs w:val="28"/>
              </w:rPr>
            </w:pPr>
          </w:p>
        </w:tc>
        <w:tc>
          <w:tcPr>
            <w:tcW w:w="884" w:type="dxa"/>
          </w:tcPr>
          <w:p w:rsidR="001B61C7" w:rsidRPr="00046CA6" w:rsidRDefault="001B61C7" w:rsidP="001B61C7">
            <w:pPr>
              <w:jc w:val="left"/>
              <w:rPr>
                <w:rFonts w:ascii="Times New Roman" w:eastAsia="Calibri" w:hAnsi="Times New Roman" w:cs="Times New Roman"/>
                <w:sz w:val="28"/>
                <w:szCs w:val="28"/>
              </w:rPr>
            </w:pPr>
          </w:p>
        </w:tc>
        <w:tc>
          <w:tcPr>
            <w:tcW w:w="733" w:type="dxa"/>
          </w:tcPr>
          <w:p w:rsidR="001B61C7" w:rsidRPr="00046CA6" w:rsidRDefault="001B61C7" w:rsidP="001B61C7">
            <w:pPr>
              <w:jc w:val="left"/>
              <w:rPr>
                <w:rFonts w:ascii="Times New Roman" w:eastAsia="Calibri" w:hAnsi="Times New Roman" w:cs="Times New Roman"/>
                <w:sz w:val="28"/>
                <w:szCs w:val="28"/>
              </w:rPr>
            </w:pPr>
          </w:p>
        </w:tc>
      </w:tr>
    </w:tbl>
    <w:p w:rsidR="001B61C7" w:rsidRPr="00046CA6" w:rsidRDefault="001B61C7" w:rsidP="001B61C7">
      <w:pPr>
        <w:rPr>
          <w:rFonts w:ascii="Times New Roman" w:hAnsi="Times New Roman" w:cs="Times New Roman"/>
        </w:rPr>
      </w:pPr>
    </w:p>
    <w:p w:rsidR="001B61C7" w:rsidRPr="00046CA6" w:rsidRDefault="001B61C7" w:rsidP="001B61C7">
      <w:pPr>
        <w:pStyle w:val="2"/>
        <w:jc w:val="right"/>
        <w:rPr>
          <w:rFonts w:ascii="Times New Roman" w:hAnsi="Times New Roman" w:cs="Times New Roman"/>
        </w:rPr>
        <w:sectPr w:rsidR="001B61C7" w:rsidRPr="00046CA6" w:rsidSect="001B61C7">
          <w:pgSz w:w="16838" w:h="11906" w:orient="landscape"/>
          <w:pgMar w:top="851" w:right="567" w:bottom="1134" w:left="1418" w:header="708" w:footer="708" w:gutter="0"/>
          <w:pgNumType w:start="1"/>
          <w:cols w:space="708"/>
          <w:titlePg/>
          <w:docGrid w:linePitch="360"/>
        </w:sectPr>
      </w:pPr>
    </w:p>
    <w:p w:rsidR="001B61C7" w:rsidRPr="00046CA6" w:rsidRDefault="001B61C7" w:rsidP="001B61C7">
      <w:pPr>
        <w:pStyle w:val="2"/>
        <w:jc w:val="right"/>
        <w:rPr>
          <w:rFonts w:ascii="Times New Roman" w:hAnsi="Times New Roman" w:cs="Times New Roman"/>
        </w:rPr>
      </w:pPr>
      <w:bookmarkStart w:id="33" w:name="_Toc49384094"/>
      <w:r w:rsidRPr="00046CA6">
        <w:rPr>
          <w:rFonts w:ascii="Times New Roman" w:hAnsi="Times New Roman" w:cs="Times New Roman"/>
        </w:rPr>
        <w:lastRenderedPageBreak/>
        <w:t>Приложение 2.</w:t>
      </w:r>
      <w:bookmarkEnd w:id="33"/>
    </w:p>
    <w:p w:rsidR="001B61C7" w:rsidRPr="00046CA6" w:rsidRDefault="001B61C7" w:rsidP="001B61C7">
      <w:pPr>
        <w:rPr>
          <w:rFonts w:ascii="Times New Roman" w:hAnsi="Times New Roman" w:cs="Times New Roman"/>
        </w:rPr>
      </w:pPr>
    </w:p>
    <w:p w:rsidR="000730E8" w:rsidRPr="00046CA6" w:rsidRDefault="000730E8" w:rsidP="006563B6">
      <w:pPr>
        <w:pStyle w:val="a3"/>
        <w:spacing w:before="0" w:beforeAutospacing="0" w:after="0" w:afterAutospacing="0"/>
        <w:jc w:val="center"/>
        <w:rPr>
          <w:color w:val="000000"/>
          <w:sz w:val="32"/>
          <w:szCs w:val="32"/>
        </w:rPr>
      </w:pPr>
      <w:r w:rsidRPr="00046CA6">
        <w:rPr>
          <w:color w:val="000000"/>
          <w:sz w:val="32"/>
          <w:szCs w:val="32"/>
        </w:rPr>
        <w:t>Комплексы общеразвивающих упражнений</w:t>
      </w:r>
    </w:p>
    <w:p w:rsidR="000730E8" w:rsidRPr="00046CA6" w:rsidRDefault="000730E8" w:rsidP="006563B6">
      <w:pPr>
        <w:shd w:val="clear" w:color="auto" w:fill="FFFFFF"/>
        <w:ind w:firstLine="360"/>
        <w:jc w:val="both"/>
        <w:rPr>
          <w:rFonts w:ascii="Times New Roman" w:eastAsia="Times New Roman" w:hAnsi="Times New Roman" w:cs="Times New Roman"/>
          <w:i/>
          <w:color w:val="000000"/>
          <w:sz w:val="28"/>
          <w:szCs w:val="28"/>
          <w:u w:val="single"/>
          <w:lang w:eastAsia="ru-RU"/>
        </w:rPr>
      </w:pPr>
      <w:r w:rsidRPr="00046CA6">
        <w:rPr>
          <w:rFonts w:ascii="Times New Roman" w:eastAsia="Calibri" w:hAnsi="Times New Roman" w:cs="Times New Roman"/>
          <w:i/>
          <w:sz w:val="28"/>
          <w:szCs w:val="28"/>
          <w:u w:val="single"/>
        </w:rPr>
        <w:t>Комплекс ОРУ с мячами диаметром 20-25 см:</w:t>
      </w:r>
    </w:p>
    <w:p w:rsidR="000730E8" w:rsidRPr="00046CA6" w:rsidRDefault="000730E8" w:rsidP="006563B6">
      <w:pPr>
        <w:shd w:val="clear" w:color="auto" w:fill="FFFFFF"/>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color w:val="000000"/>
          <w:sz w:val="28"/>
          <w:szCs w:val="28"/>
          <w:lang w:eastAsia="ru-RU"/>
        </w:rPr>
        <w:tab/>
        <w:t xml:space="preserve">1. </w:t>
      </w:r>
      <w:proofErr w:type="spellStart"/>
      <w:r w:rsidRPr="00046CA6">
        <w:rPr>
          <w:rFonts w:ascii="Times New Roman" w:eastAsia="Times New Roman" w:hAnsi="Times New Roman" w:cs="Times New Roman"/>
          <w:color w:val="000000"/>
          <w:sz w:val="28"/>
          <w:szCs w:val="28"/>
          <w:lang w:eastAsia="ru-RU"/>
        </w:rPr>
        <w:t>И.п</w:t>
      </w:r>
      <w:proofErr w:type="spellEnd"/>
      <w:r w:rsidRPr="00046CA6">
        <w:rPr>
          <w:rFonts w:ascii="Times New Roman" w:eastAsia="Times New Roman" w:hAnsi="Times New Roman" w:cs="Times New Roman"/>
          <w:color w:val="000000"/>
          <w:sz w:val="28"/>
          <w:szCs w:val="28"/>
          <w:lang w:eastAsia="ru-RU"/>
        </w:rPr>
        <w:t>. основная стойка (пятки вместе, носки врозь), мяч в обеих руках внизу 1-поднять мяч вверх 2-опустить мяч за голову 3-поднять мяч вверх 4-исходное положение (6-8 раз)</w:t>
      </w:r>
    </w:p>
    <w:p w:rsidR="000730E8" w:rsidRPr="00046CA6" w:rsidRDefault="000730E8" w:rsidP="006563B6">
      <w:pPr>
        <w:shd w:val="clear" w:color="auto" w:fill="FFFFFF"/>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color w:val="000000"/>
          <w:sz w:val="28"/>
          <w:szCs w:val="28"/>
          <w:lang w:eastAsia="ru-RU"/>
        </w:rPr>
        <w:tab/>
        <w:t xml:space="preserve">2. </w:t>
      </w:r>
      <w:proofErr w:type="spellStart"/>
      <w:r w:rsidRPr="00046CA6">
        <w:rPr>
          <w:rFonts w:ascii="Times New Roman" w:eastAsia="Times New Roman" w:hAnsi="Times New Roman" w:cs="Times New Roman"/>
          <w:color w:val="000000"/>
          <w:sz w:val="28"/>
          <w:szCs w:val="28"/>
          <w:lang w:eastAsia="ru-RU"/>
        </w:rPr>
        <w:t>И.п</w:t>
      </w:r>
      <w:proofErr w:type="spellEnd"/>
      <w:r w:rsidRPr="00046CA6">
        <w:rPr>
          <w:rFonts w:ascii="Times New Roman" w:eastAsia="Times New Roman" w:hAnsi="Times New Roman" w:cs="Times New Roman"/>
          <w:color w:val="000000"/>
          <w:sz w:val="28"/>
          <w:szCs w:val="28"/>
          <w:lang w:eastAsia="ru-RU"/>
        </w:rPr>
        <w:t xml:space="preserve">. стойка ноги на ширине плеч, мяч в обеих руках у груди Броски мяча о пол и ловля его. Выполняется в произвольном </w:t>
      </w:r>
      <w:proofErr w:type="gramStart"/>
      <w:r w:rsidRPr="00046CA6">
        <w:rPr>
          <w:rFonts w:ascii="Times New Roman" w:eastAsia="Times New Roman" w:hAnsi="Times New Roman" w:cs="Times New Roman"/>
          <w:color w:val="000000"/>
          <w:sz w:val="28"/>
          <w:szCs w:val="28"/>
          <w:lang w:eastAsia="ru-RU"/>
        </w:rPr>
        <w:t>темпе</w:t>
      </w:r>
      <w:proofErr w:type="gramEnd"/>
      <w:r w:rsidRPr="00046CA6">
        <w:rPr>
          <w:rFonts w:ascii="Times New Roman" w:eastAsia="Times New Roman" w:hAnsi="Times New Roman" w:cs="Times New Roman"/>
          <w:color w:val="000000"/>
          <w:sz w:val="28"/>
          <w:szCs w:val="28"/>
          <w:lang w:eastAsia="ru-RU"/>
        </w:rPr>
        <w:t xml:space="preserve"> (8-10 раз)</w:t>
      </w:r>
    </w:p>
    <w:p w:rsidR="000730E8" w:rsidRPr="00046CA6" w:rsidRDefault="000730E8" w:rsidP="006563B6">
      <w:pPr>
        <w:shd w:val="clear" w:color="auto" w:fill="FFFFFF"/>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color w:val="000000"/>
          <w:sz w:val="28"/>
          <w:szCs w:val="28"/>
          <w:lang w:eastAsia="ru-RU"/>
        </w:rPr>
        <w:tab/>
        <w:t xml:space="preserve">3. </w:t>
      </w:r>
      <w:proofErr w:type="spellStart"/>
      <w:r w:rsidRPr="00046CA6">
        <w:rPr>
          <w:rFonts w:ascii="Times New Roman" w:eastAsia="Times New Roman" w:hAnsi="Times New Roman" w:cs="Times New Roman"/>
          <w:color w:val="000000"/>
          <w:sz w:val="28"/>
          <w:szCs w:val="28"/>
          <w:lang w:eastAsia="ru-RU"/>
        </w:rPr>
        <w:t>И.п</w:t>
      </w:r>
      <w:proofErr w:type="spellEnd"/>
      <w:r w:rsidRPr="00046CA6">
        <w:rPr>
          <w:rFonts w:ascii="Times New Roman" w:eastAsia="Times New Roman" w:hAnsi="Times New Roman" w:cs="Times New Roman"/>
          <w:color w:val="000000"/>
          <w:sz w:val="28"/>
          <w:szCs w:val="28"/>
          <w:lang w:eastAsia="ru-RU"/>
        </w:rPr>
        <w:t xml:space="preserve">. стойка ноги слегка расставлены, мяч у груди Поворот вправо (влево), ударить мячом о пол, поймать его. Выполняется в произвольном </w:t>
      </w:r>
      <w:proofErr w:type="gramStart"/>
      <w:r w:rsidRPr="00046CA6">
        <w:rPr>
          <w:rFonts w:ascii="Times New Roman" w:eastAsia="Times New Roman" w:hAnsi="Times New Roman" w:cs="Times New Roman"/>
          <w:color w:val="000000"/>
          <w:sz w:val="28"/>
          <w:szCs w:val="28"/>
          <w:lang w:eastAsia="ru-RU"/>
        </w:rPr>
        <w:t>темпе</w:t>
      </w:r>
      <w:proofErr w:type="gramEnd"/>
      <w:r w:rsidRPr="00046CA6">
        <w:rPr>
          <w:rFonts w:ascii="Times New Roman" w:eastAsia="Times New Roman" w:hAnsi="Times New Roman" w:cs="Times New Roman"/>
          <w:color w:val="000000"/>
          <w:sz w:val="28"/>
          <w:szCs w:val="28"/>
          <w:lang w:eastAsia="ru-RU"/>
        </w:rPr>
        <w:t xml:space="preserve"> несколько раз подряд (по 4 раза в каждую сторону)</w:t>
      </w:r>
    </w:p>
    <w:p w:rsidR="000730E8" w:rsidRPr="00046CA6" w:rsidRDefault="000730E8" w:rsidP="006563B6">
      <w:pPr>
        <w:shd w:val="clear" w:color="auto" w:fill="FFFFFF"/>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color w:val="000000"/>
          <w:sz w:val="28"/>
          <w:szCs w:val="28"/>
          <w:lang w:eastAsia="ru-RU"/>
        </w:rPr>
        <w:tab/>
        <w:t xml:space="preserve">4. </w:t>
      </w:r>
      <w:proofErr w:type="spellStart"/>
      <w:r w:rsidRPr="00046CA6">
        <w:rPr>
          <w:rFonts w:ascii="Times New Roman" w:eastAsia="Times New Roman" w:hAnsi="Times New Roman" w:cs="Times New Roman"/>
          <w:color w:val="000000"/>
          <w:sz w:val="28"/>
          <w:szCs w:val="28"/>
          <w:lang w:eastAsia="ru-RU"/>
        </w:rPr>
        <w:t>И.п</w:t>
      </w:r>
      <w:proofErr w:type="spellEnd"/>
      <w:r w:rsidRPr="00046CA6">
        <w:rPr>
          <w:rFonts w:ascii="Times New Roman" w:eastAsia="Times New Roman" w:hAnsi="Times New Roman" w:cs="Times New Roman"/>
          <w:color w:val="000000"/>
          <w:sz w:val="28"/>
          <w:szCs w:val="28"/>
          <w:lang w:eastAsia="ru-RU"/>
        </w:rPr>
        <w:t xml:space="preserve">. – лёжа на спине, мяч в обеих руках за головой. Повернуться на живот, мяч в прямых </w:t>
      </w:r>
      <w:proofErr w:type="gramStart"/>
      <w:r w:rsidRPr="00046CA6">
        <w:rPr>
          <w:rFonts w:ascii="Times New Roman" w:eastAsia="Times New Roman" w:hAnsi="Times New Roman" w:cs="Times New Roman"/>
          <w:color w:val="000000"/>
          <w:sz w:val="28"/>
          <w:szCs w:val="28"/>
          <w:lang w:eastAsia="ru-RU"/>
        </w:rPr>
        <w:t>руках</w:t>
      </w:r>
      <w:proofErr w:type="gramEnd"/>
      <w:r w:rsidRPr="00046CA6">
        <w:rPr>
          <w:rFonts w:ascii="Times New Roman" w:eastAsia="Times New Roman" w:hAnsi="Times New Roman" w:cs="Times New Roman"/>
          <w:color w:val="000000"/>
          <w:sz w:val="28"/>
          <w:szCs w:val="28"/>
          <w:lang w:eastAsia="ru-RU"/>
        </w:rPr>
        <w:t>, повернуться на спину, вернуться в исходное положение. (6-8 раз)</w:t>
      </w:r>
    </w:p>
    <w:p w:rsidR="000730E8" w:rsidRPr="00046CA6" w:rsidRDefault="000730E8" w:rsidP="006563B6">
      <w:pPr>
        <w:shd w:val="clear" w:color="auto" w:fill="FFFFFF"/>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color w:val="000000"/>
          <w:sz w:val="28"/>
          <w:szCs w:val="28"/>
          <w:lang w:eastAsia="ru-RU"/>
        </w:rPr>
        <w:tab/>
        <w:t xml:space="preserve">5. </w:t>
      </w:r>
      <w:proofErr w:type="spellStart"/>
      <w:r w:rsidRPr="00046CA6">
        <w:rPr>
          <w:rFonts w:ascii="Times New Roman" w:eastAsia="Times New Roman" w:hAnsi="Times New Roman" w:cs="Times New Roman"/>
          <w:color w:val="000000"/>
          <w:sz w:val="28"/>
          <w:szCs w:val="28"/>
          <w:lang w:eastAsia="ru-RU"/>
        </w:rPr>
        <w:t>И.п</w:t>
      </w:r>
      <w:proofErr w:type="spellEnd"/>
      <w:r w:rsidRPr="00046CA6">
        <w:rPr>
          <w:rFonts w:ascii="Times New Roman" w:eastAsia="Times New Roman" w:hAnsi="Times New Roman" w:cs="Times New Roman"/>
          <w:color w:val="000000"/>
          <w:sz w:val="28"/>
          <w:szCs w:val="28"/>
          <w:lang w:eastAsia="ru-RU"/>
        </w:rPr>
        <w:t xml:space="preserve">. стойка ноги врозь, мяч в согнутых </w:t>
      </w:r>
      <w:proofErr w:type="gramStart"/>
      <w:r w:rsidRPr="00046CA6">
        <w:rPr>
          <w:rFonts w:ascii="Times New Roman" w:eastAsia="Times New Roman" w:hAnsi="Times New Roman" w:cs="Times New Roman"/>
          <w:color w:val="000000"/>
          <w:sz w:val="28"/>
          <w:szCs w:val="28"/>
          <w:lang w:eastAsia="ru-RU"/>
        </w:rPr>
        <w:t>руках</w:t>
      </w:r>
      <w:proofErr w:type="gramEnd"/>
      <w:r w:rsidRPr="00046CA6">
        <w:rPr>
          <w:rFonts w:ascii="Times New Roman" w:eastAsia="Times New Roman" w:hAnsi="Times New Roman" w:cs="Times New Roman"/>
          <w:color w:val="000000"/>
          <w:sz w:val="28"/>
          <w:szCs w:val="28"/>
          <w:lang w:eastAsia="ru-RU"/>
        </w:rPr>
        <w:t xml:space="preserve"> перед грудью Броски мяча вверх и ловля его двумя руками. Темп выполнения произвольный. (8-10 раз)</w:t>
      </w:r>
    </w:p>
    <w:p w:rsidR="000730E8" w:rsidRPr="00046CA6" w:rsidRDefault="000730E8" w:rsidP="006563B6">
      <w:pPr>
        <w:shd w:val="clear" w:color="auto" w:fill="FFFFFF"/>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color w:val="000000"/>
          <w:sz w:val="28"/>
          <w:szCs w:val="28"/>
          <w:lang w:eastAsia="ru-RU"/>
        </w:rPr>
        <w:tab/>
        <w:t xml:space="preserve">6. </w:t>
      </w:r>
      <w:proofErr w:type="spellStart"/>
      <w:r w:rsidRPr="00046CA6">
        <w:rPr>
          <w:rFonts w:ascii="Times New Roman" w:eastAsia="Times New Roman" w:hAnsi="Times New Roman" w:cs="Times New Roman"/>
          <w:color w:val="000000"/>
          <w:sz w:val="28"/>
          <w:szCs w:val="28"/>
          <w:lang w:eastAsia="ru-RU"/>
        </w:rPr>
        <w:t>И.п</w:t>
      </w:r>
      <w:proofErr w:type="spellEnd"/>
      <w:r w:rsidRPr="00046CA6">
        <w:rPr>
          <w:rFonts w:ascii="Times New Roman" w:eastAsia="Times New Roman" w:hAnsi="Times New Roman" w:cs="Times New Roman"/>
          <w:color w:val="000000"/>
          <w:sz w:val="28"/>
          <w:szCs w:val="28"/>
          <w:lang w:eastAsia="ru-RU"/>
        </w:rPr>
        <w:t>. основная стойка (пятки вместе, носки врозь), мяч внизу 1-2 присесть, мяч вынести вперёд 3-4 исходное положение (6 раз)</w:t>
      </w:r>
    </w:p>
    <w:p w:rsidR="000730E8" w:rsidRPr="00046CA6" w:rsidRDefault="000730E8" w:rsidP="006563B6">
      <w:pPr>
        <w:shd w:val="clear" w:color="auto" w:fill="FFFFFF"/>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color w:val="000000"/>
          <w:sz w:val="28"/>
          <w:szCs w:val="28"/>
          <w:lang w:eastAsia="ru-RU"/>
        </w:rPr>
        <w:tab/>
        <w:t xml:space="preserve">7. </w:t>
      </w:r>
      <w:proofErr w:type="spellStart"/>
      <w:r w:rsidRPr="00046CA6">
        <w:rPr>
          <w:rFonts w:ascii="Times New Roman" w:eastAsia="Times New Roman" w:hAnsi="Times New Roman" w:cs="Times New Roman"/>
          <w:color w:val="000000"/>
          <w:sz w:val="28"/>
          <w:szCs w:val="28"/>
          <w:lang w:eastAsia="ru-RU"/>
        </w:rPr>
        <w:t>И.п</w:t>
      </w:r>
      <w:proofErr w:type="spellEnd"/>
      <w:r w:rsidRPr="00046CA6">
        <w:rPr>
          <w:rFonts w:ascii="Times New Roman" w:eastAsia="Times New Roman" w:hAnsi="Times New Roman" w:cs="Times New Roman"/>
          <w:color w:val="000000"/>
          <w:sz w:val="28"/>
          <w:szCs w:val="28"/>
          <w:lang w:eastAsia="ru-RU"/>
        </w:rPr>
        <w:t>. – стоя ноги слегка расставлены, мяч на полу. Прыжки на двух ногах вокруг мяча в обе стороны с небольшой паузой. Повторить 3-4 раза.</w:t>
      </w:r>
    </w:p>
    <w:p w:rsidR="000730E8" w:rsidRPr="00046CA6" w:rsidRDefault="000730E8" w:rsidP="006563B6">
      <w:pPr>
        <w:shd w:val="clear" w:color="auto" w:fill="FFFFFF"/>
        <w:jc w:val="both"/>
        <w:rPr>
          <w:rFonts w:ascii="Times New Roman" w:eastAsia="Times New Roman" w:hAnsi="Times New Roman" w:cs="Times New Roman"/>
          <w:color w:val="000000"/>
          <w:sz w:val="28"/>
          <w:szCs w:val="28"/>
          <w:lang w:eastAsia="ru-RU"/>
        </w:rPr>
      </w:pPr>
    </w:p>
    <w:p w:rsidR="000730E8" w:rsidRPr="00046CA6" w:rsidRDefault="000730E8" w:rsidP="006563B6">
      <w:pPr>
        <w:shd w:val="clear" w:color="auto" w:fill="FFFFFF"/>
        <w:ind w:firstLine="708"/>
        <w:jc w:val="both"/>
        <w:rPr>
          <w:rFonts w:ascii="Times New Roman" w:eastAsia="Times New Roman" w:hAnsi="Times New Roman" w:cs="Times New Roman"/>
          <w:i/>
          <w:color w:val="000000"/>
          <w:sz w:val="28"/>
          <w:szCs w:val="28"/>
          <w:u w:val="single"/>
          <w:lang w:eastAsia="ru-RU"/>
        </w:rPr>
      </w:pPr>
      <w:r w:rsidRPr="00046CA6">
        <w:rPr>
          <w:rFonts w:ascii="Times New Roman" w:eastAsia="Times New Roman" w:hAnsi="Times New Roman" w:cs="Times New Roman"/>
          <w:i/>
          <w:color w:val="000000"/>
          <w:sz w:val="28"/>
          <w:szCs w:val="28"/>
          <w:u w:val="single"/>
          <w:lang w:eastAsia="ru-RU"/>
        </w:rPr>
        <w:t xml:space="preserve">Комплекс ОРУ на больших гимнастических мячах: </w:t>
      </w:r>
    </w:p>
    <w:p w:rsidR="000730E8" w:rsidRPr="00046CA6" w:rsidRDefault="000730E8" w:rsidP="006563B6">
      <w:pPr>
        <w:shd w:val="clear" w:color="auto" w:fill="FFFFFF"/>
        <w:ind w:firstLine="709"/>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1. «Пружинка» - ребёнок, сидя на мяче, делает пружинистые движения.</w:t>
      </w:r>
    </w:p>
    <w:p w:rsidR="000730E8" w:rsidRPr="00046CA6" w:rsidRDefault="000730E8" w:rsidP="006563B6">
      <w:pPr>
        <w:shd w:val="clear" w:color="auto" w:fill="FFFFFF"/>
        <w:ind w:firstLine="709"/>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2. «Лошадки» - пружинка с выпрямлением рук вперёд и пощёлкиванием языком.</w:t>
      </w:r>
    </w:p>
    <w:p w:rsidR="000730E8" w:rsidRPr="00046CA6" w:rsidRDefault="000730E8" w:rsidP="006563B6">
      <w:pPr>
        <w:shd w:val="clear" w:color="auto" w:fill="FFFFFF"/>
        <w:ind w:firstLine="709"/>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3. «Бокс» - имитация движений рук при боксе.</w:t>
      </w:r>
    </w:p>
    <w:p w:rsidR="000730E8" w:rsidRPr="00046CA6" w:rsidRDefault="000730E8" w:rsidP="006563B6">
      <w:pPr>
        <w:shd w:val="clear" w:color="auto" w:fill="FFFFFF"/>
        <w:ind w:firstLine="709"/>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4. «Хлопки» - руками над головой, сначала выполняем в медленном темпе, затем в быстром темпе.</w:t>
      </w:r>
    </w:p>
    <w:p w:rsidR="000730E8" w:rsidRPr="00046CA6" w:rsidRDefault="000730E8" w:rsidP="006563B6">
      <w:pPr>
        <w:shd w:val="clear" w:color="auto" w:fill="FFFFFF"/>
        <w:ind w:firstLine="709"/>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5. «Юла» - переступая ногами, поворачиваться вокруг своей оси попеременно то в одну, то в другую сторону.</w:t>
      </w:r>
    </w:p>
    <w:p w:rsidR="000730E8" w:rsidRPr="00046CA6" w:rsidRDefault="000730E8" w:rsidP="006563B6">
      <w:pPr>
        <w:shd w:val="clear" w:color="auto" w:fill="FFFFFF"/>
        <w:ind w:firstLine="709"/>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 xml:space="preserve">6. «Рыбка» - лёжа на </w:t>
      </w:r>
      <w:proofErr w:type="gramStart"/>
      <w:r w:rsidRPr="00046CA6">
        <w:rPr>
          <w:rFonts w:ascii="Times New Roman" w:eastAsia="Times New Roman" w:hAnsi="Times New Roman" w:cs="Times New Roman"/>
          <w:sz w:val="28"/>
          <w:szCs w:val="28"/>
          <w:lang w:eastAsia="ru-RU"/>
        </w:rPr>
        <w:t>мяче</w:t>
      </w:r>
      <w:proofErr w:type="gramEnd"/>
      <w:r w:rsidRPr="00046CA6">
        <w:rPr>
          <w:rFonts w:ascii="Times New Roman" w:eastAsia="Times New Roman" w:hAnsi="Times New Roman" w:cs="Times New Roman"/>
          <w:sz w:val="28"/>
          <w:szCs w:val="28"/>
          <w:lang w:eastAsia="ru-RU"/>
        </w:rPr>
        <w:t xml:space="preserve"> на животе, делается упор разведёнными руками и ногами о пол, голова опущена в низ, затем руки и голова одновременно поднимаются.</w:t>
      </w:r>
    </w:p>
    <w:p w:rsidR="000730E8" w:rsidRPr="00046CA6" w:rsidRDefault="000730E8" w:rsidP="006563B6">
      <w:pPr>
        <w:shd w:val="clear" w:color="auto" w:fill="FFFFFF"/>
        <w:ind w:firstLine="709"/>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 xml:space="preserve">7. «Помашем хвостиком» - руки согнуты в </w:t>
      </w:r>
      <w:proofErr w:type="gramStart"/>
      <w:r w:rsidRPr="00046CA6">
        <w:rPr>
          <w:rFonts w:ascii="Times New Roman" w:eastAsia="Times New Roman" w:hAnsi="Times New Roman" w:cs="Times New Roman"/>
          <w:sz w:val="28"/>
          <w:szCs w:val="28"/>
          <w:lang w:eastAsia="ru-RU"/>
        </w:rPr>
        <w:t>локтях</w:t>
      </w:r>
      <w:proofErr w:type="gramEnd"/>
      <w:r w:rsidRPr="00046CA6">
        <w:rPr>
          <w:rFonts w:ascii="Times New Roman" w:eastAsia="Times New Roman" w:hAnsi="Times New Roman" w:cs="Times New Roman"/>
          <w:sz w:val="28"/>
          <w:szCs w:val="28"/>
          <w:lang w:eastAsia="ru-RU"/>
        </w:rPr>
        <w:t>, чуть-чуть отведены в стороны, пальцы сжаты кулак. Вращательные движения тазом из стороны в сторону («виляем хвостиком»).</w:t>
      </w:r>
    </w:p>
    <w:p w:rsidR="000730E8" w:rsidRPr="00046CA6" w:rsidRDefault="000730E8" w:rsidP="006563B6">
      <w:pPr>
        <w:shd w:val="clear" w:color="auto" w:fill="FFFFFF"/>
        <w:ind w:firstLine="709"/>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 xml:space="preserve">8. «Паук» - и. п.: лёжа на </w:t>
      </w:r>
      <w:proofErr w:type="gramStart"/>
      <w:r w:rsidRPr="00046CA6">
        <w:rPr>
          <w:rFonts w:ascii="Times New Roman" w:eastAsia="Times New Roman" w:hAnsi="Times New Roman" w:cs="Times New Roman"/>
          <w:sz w:val="28"/>
          <w:szCs w:val="28"/>
          <w:lang w:eastAsia="ru-RU"/>
        </w:rPr>
        <w:t>мяче</w:t>
      </w:r>
      <w:proofErr w:type="gramEnd"/>
      <w:r w:rsidRPr="00046CA6">
        <w:rPr>
          <w:rFonts w:ascii="Times New Roman" w:eastAsia="Times New Roman" w:hAnsi="Times New Roman" w:cs="Times New Roman"/>
          <w:sz w:val="28"/>
          <w:szCs w:val="28"/>
          <w:lang w:eastAsia="ru-RU"/>
        </w:rPr>
        <w:t xml:space="preserve"> на животе, руки и ноги прямые, расставлены в стороны. Раскачивание вперёд, назад, без отрыва рук и ног от пола, голова при этом движется вверх-вниз.</w:t>
      </w:r>
    </w:p>
    <w:p w:rsidR="000730E8" w:rsidRPr="00046CA6" w:rsidRDefault="000730E8" w:rsidP="006563B6">
      <w:pPr>
        <w:shd w:val="clear" w:color="auto" w:fill="FFFFFF"/>
        <w:jc w:val="both"/>
        <w:rPr>
          <w:rFonts w:ascii="Times New Roman" w:eastAsia="Times New Roman" w:hAnsi="Times New Roman" w:cs="Times New Roman"/>
          <w:color w:val="000000"/>
          <w:sz w:val="28"/>
          <w:szCs w:val="28"/>
          <w:lang w:eastAsia="ru-RU"/>
        </w:rPr>
      </w:pPr>
    </w:p>
    <w:p w:rsidR="000730E8" w:rsidRPr="00046CA6" w:rsidRDefault="000730E8" w:rsidP="006563B6">
      <w:pPr>
        <w:shd w:val="clear" w:color="auto" w:fill="FFFFFF"/>
        <w:ind w:firstLine="709"/>
        <w:contextualSpacing/>
        <w:jc w:val="both"/>
        <w:rPr>
          <w:rFonts w:ascii="Times New Roman" w:eastAsia="Times New Roman" w:hAnsi="Times New Roman" w:cs="Times New Roman"/>
          <w:i/>
          <w:color w:val="000000"/>
          <w:sz w:val="28"/>
          <w:szCs w:val="28"/>
          <w:u w:val="single"/>
          <w:lang w:eastAsia="ru-RU"/>
        </w:rPr>
      </w:pPr>
      <w:r w:rsidRPr="00046CA6">
        <w:rPr>
          <w:rFonts w:ascii="Times New Roman" w:eastAsia="Times New Roman" w:hAnsi="Times New Roman" w:cs="Times New Roman"/>
          <w:i/>
          <w:color w:val="000000"/>
          <w:sz w:val="28"/>
          <w:szCs w:val="28"/>
          <w:u w:val="single"/>
          <w:lang w:eastAsia="ru-RU"/>
        </w:rPr>
        <w:t xml:space="preserve">Комплекс ОРУ с гантелями: </w:t>
      </w:r>
    </w:p>
    <w:p w:rsidR="000730E8" w:rsidRPr="00046CA6" w:rsidRDefault="000730E8" w:rsidP="006563B6">
      <w:pPr>
        <w:shd w:val="clear" w:color="auto" w:fill="FFFFFF"/>
        <w:tabs>
          <w:tab w:val="left" w:pos="567"/>
        </w:tabs>
        <w:ind w:firstLine="709"/>
        <w:jc w:val="left"/>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 xml:space="preserve">1. </w:t>
      </w:r>
      <w:proofErr w:type="spellStart"/>
      <w:r w:rsidRPr="00046CA6">
        <w:rPr>
          <w:rFonts w:ascii="Times New Roman" w:eastAsia="Times New Roman" w:hAnsi="Times New Roman" w:cs="Times New Roman"/>
          <w:sz w:val="28"/>
          <w:szCs w:val="28"/>
          <w:lang w:eastAsia="ru-RU"/>
        </w:rPr>
        <w:t>И.п</w:t>
      </w:r>
      <w:proofErr w:type="spellEnd"/>
      <w:r w:rsidRPr="00046CA6">
        <w:rPr>
          <w:rFonts w:ascii="Times New Roman" w:eastAsia="Times New Roman" w:hAnsi="Times New Roman" w:cs="Times New Roman"/>
          <w:sz w:val="28"/>
          <w:szCs w:val="28"/>
          <w:lang w:eastAsia="ru-RU"/>
        </w:rPr>
        <w:t xml:space="preserve">. – </w:t>
      </w:r>
      <w:proofErr w:type="spellStart"/>
      <w:proofErr w:type="gramStart"/>
      <w:r w:rsidRPr="00046CA6">
        <w:rPr>
          <w:rFonts w:ascii="Times New Roman" w:eastAsia="Times New Roman" w:hAnsi="Times New Roman" w:cs="Times New Roman"/>
          <w:sz w:val="28"/>
          <w:szCs w:val="28"/>
          <w:lang w:eastAsia="ru-RU"/>
        </w:rPr>
        <w:t>о</w:t>
      </w:r>
      <w:proofErr w:type="gramEnd"/>
      <w:r w:rsidRPr="00046CA6">
        <w:rPr>
          <w:rFonts w:ascii="Times New Roman" w:eastAsia="Times New Roman" w:hAnsi="Times New Roman" w:cs="Times New Roman"/>
          <w:sz w:val="28"/>
          <w:szCs w:val="28"/>
          <w:lang w:eastAsia="ru-RU"/>
        </w:rPr>
        <w:t>.</w:t>
      </w:r>
      <w:proofErr w:type="gramStart"/>
      <w:r w:rsidRPr="00046CA6">
        <w:rPr>
          <w:rFonts w:ascii="Times New Roman" w:eastAsia="Times New Roman" w:hAnsi="Times New Roman" w:cs="Times New Roman"/>
          <w:sz w:val="28"/>
          <w:szCs w:val="28"/>
          <w:lang w:eastAsia="ru-RU"/>
        </w:rPr>
        <w:t>с</w:t>
      </w:r>
      <w:proofErr w:type="spellEnd"/>
      <w:proofErr w:type="gramEnd"/>
      <w:r w:rsidRPr="00046CA6">
        <w:rPr>
          <w:rFonts w:ascii="Times New Roman" w:eastAsia="Times New Roman" w:hAnsi="Times New Roman" w:cs="Times New Roman"/>
          <w:sz w:val="28"/>
          <w:szCs w:val="28"/>
          <w:lang w:eastAsia="ru-RU"/>
        </w:rPr>
        <w:t>., гантели к плечам. 1-2</w:t>
      </w:r>
      <w:r w:rsidRPr="00046CA6">
        <w:rPr>
          <w:rFonts w:ascii="Times New Roman" w:eastAsia="Times New Roman" w:hAnsi="Times New Roman" w:cs="Times New Roman"/>
          <w:b/>
          <w:sz w:val="28"/>
          <w:szCs w:val="28"/>
          <w:lang w:eastAsia="ru-RU"/>
        </w:rPr>
        <w:t>-</w:t>
      </w:r>
      <w:r w:rsidRPr="00046CA6">
        <w:rPr>
          <w:rFonts w:ascii="Times New Roman" w:eastAsia="Times New Roman" w:hAnsi="Times New Roman" w:cs="Times New Roman"/>
          <w:sz w:val="28"/>
          <w:szCs w:val="28"/>
          <w:lang w:eastAsia="ru-RU"/>
        </w:rPr>
        <w:t>встать на носки, гантели вверх; 3-4–</w:t>
      </w:r>
      <w:proofErr w:type="spellStart"/>
      <w:r w:rsidRPr="00046CA6">
        <w:rPr>
          <w:rFonts w:ascii="Times New Roman" w:eastAsia="Times New Roman" w:hAnsi="Times New Roman" w:cs="Times New Roman"/>
          <w:sz w:val="28"/>
          <w:szCs w:val="28"/>
          <w:lang w:eastAsia="ru-RU"/>
        </w:rPr>
        <w:t>и.п</w:t>
      </w:r>
      <w:proofErr w:type="spellEnd"/>
      <w:r w:rsidRPr="00046CA6">
        <w:rPr>
          <w:rFonts w:ascii="Times New Roman" w:eastAsia="Times New Roman" w:hAnsi="Times New Roman" w:cs="Times New Roman"/>
          <w:sz w:val="28"/>
          <w:szCs w:val="28"/>
          <w:lang w:eastAsia="ru-RU"/>
        </w:rPr>
        <w:t>.</w:t>
      </w:r>
    </w:p>
    <w:p w:rsidR="000730E8" w:rsidRPr="00046CA6" w:rsidRDefault="000730E8" w:rsidP="006563B6">
      <w:pPr>
        <w:shd w:val="clear" w:color="auto" w:fill="FFFFFF"/>
        <w:tabs>
          <w:tab w:val="left" w:pos="567"/>
        </w:tabs>
        <w:ind w:firstLine="709"/>
        <w:jc w:val="left"/>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 xml:space="preserve">2. </w:t>
      </w:r>
      <w:proofErr w:type="spellStart"/>
      <w:r w:rsidRPr="00046CA6">
        <w:rPr>
          <w:rFonts w:ascii="Times New Roman" w:eastAsia="Times New Roman" w:hAnsi="Times New Roman" w:cs="Times New Roman"/>
          <w:sz w:val="28"/>
          <w:szCs w:val="28"/>
          <w:lang w:eastAsia="ru-RU"/>
        </w:rPr>
        <w:t>И.п</w:t>
      </w:r>
      <w:proofErr w:type="spellEnd"/>
      <w:r w:rsidRPr="00046CA6">
        <w:rPr>
          <w:rFonts w:ascii="Times New Roman" w:eastAsia="Times New Roman" w:hAnsi="Times New Roman" w:cs="Times New Roman"/>
          <w:sz w:val="28"/>
          <w:szCs w:val="28"/>
          <w:lang w:eastAsia="ru-RU"/>
        </w:rPr>
        <w:t xml:space="preserve">. – </w:t>
      </w:r>
      <w:proofErr w:type="spellStart"/>
      <w:proofErr w:type="gramStart"/>
      <w:r w:rsidRPr="00046CA6">
        <w:rPr>
          <w:rFonts w:ascii="Times New Roman" w:eastAsia="Times New Roman" w:hAnsi="Times New Roman" w:cs="Times New Roman"/>
          <w:sz w:val="28"/>
          <w:szCs w:val="28"/>
          <w:lang w:eastAsia="ru-RU"/>
        </w:rPr>
        <w:t>о</w:t>
      </w:r>
      <w:proofErr w:type="gramEnd"/>
      <w:r w:rsidRPr="00046CA6">
        <w:rPr>
          <w:rFonts w:ascii="Times New Roman" w:eastAsia="Times New Roman" w:hAnsi="Times New Roman" w:cs="Times New Roman"/>
          <w:sz w:val="28"/>
          <w:szCs w:val="28"/>
          <w:lang w:eastAsia="ru-RU"/>
        </w:rPr>
        <w:t>.</w:t>
      </w:r>
      <w:proofErr w:type="gramStart"/>
      <w:r w:rsidRPr="00046CA6">
        <w:rPr>
          <w:rFonts w:ascii="Times New Roman" w:eastAsia="Times New Roman" w:hAnsi="Times New Roman" w:cs="Times New Roman"/>
          <w:sz w:val="28"/>
          <w:szCs w:val="28"/>
          <w:lang w:eastAsia="ru-RU"/>
        </w:rPr>
        <w:t>с</w:t>
      </w:r>
      <w:proofErr w:type="spellEnd"/>
      <w:proofErr w:type="gramEnd"/>
      <w:r w:rsidRPr="00046CA6">
        <w:rPr>
          <w:rFonts w:ascii="Times New Roman" w:eastAsia="Times New Roman" w:hAnsi="Times New Roman" w:cs="Times New Roman"/>
          <w:sz w:val="28"/>
          <w:szCs w:val="28"/>
          <w:lang w:eastAsia="ru-RU"/>
        </w:rPr>
        <w:t>., гантели к плечам. 1-выпад правой вперед, гантели вверх;</w:t>
      </w:r>
      <w:r w:rsidRPr="00046CA6">
        <w:rPr>
          <w:rFonts w:ascii="Times New Roman" w:eastAsia="Times New Roman" w:hAnsi="Times New Roman" w:cs="Times New Roman"/>
          <w:sz w:val="28"/>
          <w:szCs w:val="28"/>
          <w:lang w:eastAsia="ru-RU"/>
        </w:rPr>
        <w:br/>
        <w:t>2 – и.п.;3-4–то же с левой ноги.</w:t>
      </w:r>
    </w:p>
    <w:p w:rsidR="000730E8" w:rsidRPr="00046CA6" w:rsidRDefault="000730E8" w:rsidP="006563B6">
      <w:pPr>
        <w:shd w:val="clear" w:color="auto" w:fill="FFFFFF"/>
        <w:tabs>
          <w:tab w:val="left" w:pos="567"/>
        </w:tabs>
        <w:ind w:firstLine="709"/>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lastRenderedPageBreak/>
        <w:t xml:space="preserve">3. </w:t>
      </w:r>
      <w:proofErr w:type="spellStart"/>
      <w:r w:rsidRPr="00046CA6">
        <w:rPr>
          <w:rFonts w:ascii="Times New Roman" w:eastAsia="Times New Roman" w:hAnsi="Times New Roman" w:cs="Times New Roman"/>
          <w:sz w:val="28"/>
          <w:szCs w:val="28"/>
          <w:lang w:eastAsia="ru-RU"/>
        </w:rPr>
        <w:t>И.п</w:t>
      </w:r>
      <w:proofErr w:type="spellEnd"/>
      <w:r w:rsidRPr="00046CA6">
        <w:rPr>
          <w:rFonts w:ascii="Times New Roman" w:eastAsia="Times New Roman" w:hAnsi="Times New Roman" w:cs="Times New Roman"/>
          <w:sz w:val="28"/>
          <w:szCs w:val="28"/>
          <w:lang w:eastAsia="ru-RU"/>
        </w:rPr>
        <w:t xml:space="preserve">. – </w:t>
      </w:r>
      <w:proofErr w:type="spellStart"/>
      <w:proofErr w:type="gramStart"/>
      <w:r w:rsidRPr="00046CA6">
        <w:rPr>
          <w:rFonts w:ascii="Times New Roman" w:eastAsia="Times New Roman" w:hAnsi="Times New Roman" w:cs="Times New Roman"/>
          <w:sz w:val="28"/>
          <w:szCs w:val="28"/>
          <w:lang w:eastAsia="ru-RU"/>
        </w:rPr>
        <w:t>о</w:t>
      </w:r>
      <w:proofErr w:type="gramEnd"/>
      <w:r w:rsidRPr="00046CA6">
        <w:rPr>
          <w:rFonts w:ascii="Times New Roman" w:eastAsia="Times New Roman" w:hAnsi="Times New Roman" w:cs="Times New Roman"/>
          <w:sz w:val="28"/>
          <w:szCs w:val="28"/>
          <w:lang w:eastAsia="ru-RU"/>
        </w:rPr>
        <w:t>.</w:t>
      </w:r>
      <w:proofErr w:type="gramStart"/>
      <w:r w:rsidRPr="00046CA6">
        <w:rPr>
          <w:rFonts w:ascii="Times New Roman" w:eastAsia="Times New Roman" w:hAnsi="Times New Roman" w:cs="Times New Roman"/>
          <w:sz w:val="28"/>
          <w:szCs w:val="28"/>
          <w:lang w:eastAsia="ru-RU"/>
        </w:rPr>
        <w:t>с</w:t>
      </w:r>
      <w:proofErr w:type="spellEnd"/>
      <w:proofErr w:type="gramEnd"/>
      <w:r w:rsidRPr="00046CA6">
        <w:rPr>
          <w:rFonts w:ascii="Times New Roman" w:eastAsia="Times New Roman" w:hAnsi="Times New Roman" w:cs="Times New Roman"/>
          <w:sz w:val="28"/>
          <w:szCs w:val="28"/>
          <w:lang w:eastAsia="ru-RU"/>
        </w:rPr>
        <w:t xml:space="preserve">., гантели вверх. 1 - 3 – пружинистые наклоны вперёд, гантели к плечам; 4 – </w:t>
      </w:r>
      <w:proofErr w:type="spellStart"/>
      <w:r w:rsidRPr="00046CA6">
        <w:rPr>
          <w:rFonts w:ascii="Times New Roman" w:eastAsia="Times New Roman" w:hAnsi="Times New Roman" w:cs="Times New Roman"/>
          <w:sz w:val="28"/>
          <w:szCs w:val="28"/>
          <w:lang w:eastAsia="ru-RU"/>
        </w:rPr>
        <w:t>и.п</w:t>
      </w:r>
      <w:proofErr w:type="spellEnd"/>
      <w:r w:rsidRPr="00046CA6">
        <w:rPr>
          <w:rFonts w:ascii="Times New Roman" w:eastAsia="Times New Roman" w:hAnsi="Times New Roman" w:cs="Times New Roman"/>
          <w:sz w:val="28"/>
          <w:szCs w:val="28"/>
          <w:lang w:eastAsia="ru-RU"/>
        </w:rPr>
        <w:t>.</w:t>
      </w:r>
    </w:p>
    <w:p w:rsidR="000730E8" w:rsidRPr="00046CA6" w:rsidRDefault="000730E8" w:rsidP="006563B6">
      <w:pPr>
        <w:shd w:val="clear" w:color="auto" w:fill="FFFFFF"/>
        <w:tabs>
          <w:tab w:val="left" w:pos="567"/>
        </w:tabs>
        <w:ind w:firstLine="709"/>
        <w:jc w:val="left"/>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 xml:space="preserve">4. </w:t>
      </w:r>
      <w:proofErr w:type="spellStart"/>
      <w:r w:rsidRPr="00046CA6">
        <w:rPr>
          <w:rFonts w:ascii="Times New Roman" w:eastAsia="Times New Roman" w:hAnsi="Times New Roman" w:cs="Times New Roman"/>
          <w:sz w:val="28"/>
          <w:szCs w:val="28"/>
          <w:lang w:eastAsia="ru-RU"/>
        </w:rPr>
        <w:t>И.п</w:t>
      </w:r>
      <w:proofErr w:type="spellEnd"/>
      <w:r w:rsidRPr="00046CA6">
        <w:rPr>
          <w:rFonts w:ascii="Times New Roman" w:eastAsia="Times New Roman" w:hAnsi="Times New Roman" w:cs="Times New Roman"/>
          <w:sz w:val="28"/>
          <w:szCs w:val="28"/>
          <w:lang w:eastAsia="ru-RU"/>
        </w:rPr>
        <w:t xml:space="preserve">. – </w:t>
      </w:r>
      <w:proofErr w:type="spellStart"/>
      <w:proofErr w:type="gramStart"/>
      <w:r w:rsidRPr="00046CA6">
        <w:rPr>
          <w:rFonts w:ascii="Times New Roman" w:eastAsia="Times New Roman" w:hAnsi="Times New Roman" w:cs="Times New Roman"/>
          <w:sz w:val="28"/>
          <w:szCs w:val="28"/>
          <w:lang w:eastAsia="ru-RU"/>
        </w:rPr>
        <w:t>о</w:t>
      </w:r>
      <w:proofErr w:type="gramEnd"/>
      <w:r w:rsidRPr="00046CA6">
        <w:rPr>
          <w:rFonts w:ascii="Times New Roman" w:eastAsia="Times New Roman" w:hAnsi="Times New Roman" w:cs="Times New Roman"/>
          <w:sz w:val="28"/>
          <w:szCs w:val="28"/>
          <w:lang w:eastAsia="ru-RU"/>
        </w:rPr>
        <w:t>.</w:t>
      </w:r>
      <w:proofErr w:type="gramStart"/>
      <w:r w:rsidRPr="00046CA6">
        <w:rPr>
          <w:rFonts w:ascii="Times New Roman" w:eastAsia="Times New Roman" w:hAnsi="Times New Roman" w:cs="Times New Roman"/>
          <w:sz w:val="28"/>
          <w:szCs w:val="28"/>
          <w:lang w:eastAsia="ru-RU"/>
        </w:rPr>
        <w:t>с</w:t>
      </w:r>
      <w:proofErr w:type="spellEnd"/>
      <w:proofErr w:type="gramEnd"/>
      <w:r w:rsidRPr="00046CA6">
        <w:rPr>
          <w:rFonts w:ascii="Times New Roman" w:eastAsia="Times New Roman" w:hAnsi="Times New Roman" w:cs="Times New Roman"/>
          <w:sz w:val="28"/>
          <w:szCs w:val="28"/>
          <w:lang w:eastAsia="ru-RU"/>
        </w:rPr>
        <w:t>., гантели вниз. 1-согнуть руки в локтях, гантели к плечам; 2-и.п.</w:t>
      </w:r>
    </w:p>
    <w:p w:rsidR="000730E8" w:rsidRPr="00046CA6" w:rsidRDefault="000730E8" w:rsidP="006563B6">
      <w:pPr>
        <w:shd w:val="clear" w:color="auto" w:fill="FFFFFF"/>
        <w:tabs>
          <w:tab w:val="left" w:pos="567"/>
        </w:tabs>
        <w:ind w:firstLine="709"/>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 xml:space="preserve">5. И. п. – </w:t>
      </w:r>
      <w:proofErr w:type="gramStart"/>
      <w:r w:rsidRPr="00046CA6">
        <w:rPr>
          <w:rFonts w:ascii="Times New Roman" w:eastAsia="Times New Roman" w:hAnsi="Times New Roman" w:cs="Times New Roman"/>
          <w:sz w:val="28"/>
          <w:szCs w:val="28"/>
          <w:lang w:eastAsia="ru-RU"/>
        </w:rPr>
        <w:t>сед</w:t>
      </w:r>
      <w:proofErr w:type="gramEnd"/>
      <w:r w:rsidRPr="00046CA6">
        <w:rPr>
          <w:rFonts w:ascii="Times New Roman" w:eastAsia="Times New Roman" w:hAnsi="Times New Roman" w:cs="Times New Roman"/>
          <w:sz w:val="28"/>
          <w:szCs w:val="28"/>
          <w:lang w:eastAsia="ru-RU"/>
        </w:rPr>
        <w:t>, гантели вверх. 1 - 2 – лечь, гантели к плечам; 3 - 4 –</w:t>
      </w:r>
      <w:proofErr w:type="spellStart"/>
      <w:r w:rsidRPr="00046CA6">
        <w:rPr>
          <w:rFonts w:ascii="Times New Roman" w:eastAsia="Times New Roman" w:hAnsi="Times New Roman" w:cs="Times New Roman"/>
          <w:sz w:val="28"/>
          <w:szCs w:val="28"/>
          <w:lang w:eastAsia="ru-RU"/>
        </w:rPr>
        <w:t>и.п</w:t>
      </w:r>
      <w:proofErr w:type="spellEnd"/>
      <w:r w:rsidRPr="00046CA6">
        <w:rPr>
          <w:rFonts w:ascii="Times New Roman" w:eastAsia="Times New Roman" w:hAnsi="Times New Roman" w:cs="Times New Roman"/>
          <w:sz w:val="28"/>
          <w:szCs w:val="28"/>
          <w:lang w:eastAsia="ru-RU"/>
        </w:rPr>
        <w:t>.</w:t>
      </w:r>
    </w:p>
    <w:p w:rsidR="000730E8" w:rsidRPr="00046CA6" w:rsidRDefault="000730E8" w:rsidP="006563B6">
      <w:pPr>
        <w:shd w:val="clear" w:color="auto" w:fill="FFFFFF"/>
        <w:tabs>
          <w:tab w:val="left" w:pos="567"/>
        </w:tabs>
        <w:ind w:firstLine="709"/>
        <w:jc w:val="left"/>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 xml:space="preserve">6. И. п. – лежа на спине, гантели в стороны. 1-2 – гантели вперед;3 - 4 – </w:t>
      </w:r>
      <w:proofErr w:type="spellStart"/>
      <w:r w:rsidRPr="00046CA6">
        <w:rPr>
          <w:rFonts w:ascii="Times New Roman" w:eastAsia="Times New Roman" w:hAnsi="Times New Roman" w:cs="Times New Roman"/>
          <w:sz w:val="28"/>
          <w:szCs w:val="28"/>
          <w:lang w:eastAsia="ru-RU"/>
        </w:rPr>
        <w:t>и.п</w:t>
      </w:r>
      <w:proofErr w:type="spellEnd"/>
      <w:r w:rsidRPr="00046CA6">
        <w:rPr>
          <w:rFonts w:ascii="Times New Roman" w:eastAsia="Times New Roman" w:hAnsi="Times New Roman" w:cs="Times New Roman"/>
          <w:sz w:val="28"/>
          <w:szCs w:val="28"/>
          <w:lang w:eastAsia="ru-RU"/>
        </w:rPr>
        <w:t>.</w:t>
      </w:r>
    </w:p>
    <w:p w:rsidR="000730E8" w:rsidRPr="00046CA6" w:rsidRDefault="000730E8" w:rsidP="006563B6">
      <w:pPr>
        <w:shd w:val="clear" w:color="auto" w:fill="FFFFFF"/>
        <w:tabs>
          <w:tab w:val="left" w:pos="567"/>
        </w:tabs>
        <w:ind w:firstLine="709"/>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7. И. п. – стойка ноги врозь, гантели к плечам. 1 – наклон вправо, левую руку вверх; 2 – и. п.; 3 – 4 – то же влево.</w:t>
      </w:r>
    </w:p>
    <w:p w:rsidR="000730E8" w:rsidRPr="00046CA6" w:rsidRDefault="000730E8" w:rsidP="006563B6">
      <w:pPr>
        <w:shd w:val="clear" w:color="auto" w:fill="FFFFFF"/>
        <w:tabs>
          <w:tab w:val="left" w:pos="567"/>
        </w:tabs>
        <w:ind w:firstLine="709"/>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 xml:space="preserve">8. И. п. – </w:t>
      </w:r>
      <w:proofErr w:type="spellStart"/>
      <w:proofErr w:type="gramStart"/>
      <w:r w:rsidRPr="00046CA6">
        <w:rPr>
          <w:rFonts w:ascii="Times New Roman" w:eastAsia="Times New Roman" w:hAnsi="Times New Roman" w:cs="Times New Roman"/>
          <w:sz w:val="28"/>
          <w:szCs w:val="28"/>
          <w:lang w:eastAsia="ru-RU"/>
        </w:rPr>
        <w:t>о</w:t>
      </w:r>
      <w:proofErr w:type="gramEnd"/>
      <w:r w:rsidRPr="00046CA6">
        <w:rPr>
          <w:rFonts w:ascii="Times New Roman" w:eastAsia="Times New Roman" w:hAnsi="Times New Roman" w:cs="Times New Roman"/>
          <w:sz w:val="28"/>
          <w:szCs w:val="28"/>
          <w:lang w:eastAsia="ru-RU"/>
        </w:rPr>
        <w:t>.</w:t>
      </w:r>
      <w:proofErr w:type="gramStart"/>
      <w:r w:rsidRPr="00046CA6">
        <w:rPr>
          <w:rFonts w:ascii="Times New Roman" w:eastAsia="Times New Roman" w:hAnsi="Times New Roman" w:cs="Times New Roman"/>
          <w:sz w:val="28"/>
          <w:szCs w:val="28"/>
          <w:lang w:eastAsia="ru-RU"/>
        </w:rPr>
        <w:t>с</w:t>
      </w:r>
      <w:proofErr w:type="spellEnd"/>
      <w:proofErr w:type="gramEnd"/>
      <w:r w:rsidRPr="00046CA6">
        <w:rPr>
          <w:rFonts w:ascii="Times New Roman" w:eastAsia="Times New Roman" w:hAnsi="Times New Roman" w:cs="Times New Roman"/>
          <w:sz w:val="28"/>
          <w:szCs w:val="28"/>
          <w:lang w:eastAsia="ru-RU"/>
        </w:rPr>
        <w:t>., гантели внизу. 1 – 4 – четыре прыжка на месте; 5 – прыжок ноги врозь, гантели к плечам; 6 – прыжок ноги вместе, гантели вниз; 7 – прыжок ноги врозь, гантели к плечам; 8 – прыжок ноги вместе, гантели вниз.</w:t>
      </w:r>
    </w:p>
    <w:p w:rsidR="000730E8" w:rsidRPr="00046CA6" w:rsidRDefault="000730E8" w:rsidP="006563B6">
      <w:pPr>
        <w:pStyle w:val="a3"/>
        <w:spacing w:before="0" w:beforeAutospacing="0" w:after="0" w:afterAutospacing="0"/>
        <w:rPr>
          <w:color w:val="000000"/>
          <w:sz w:val="32"/>
          <w:szCs w:val="32"/>
        </w:rPr>
      </w:pPr>
    </w:p>
    <w:p w:rsidR="000730E8" w:rsidRPr="00046CA6" w:rsidRDefault="000730E8" w:rsidP="006563B6">
      <w:pPr>
        <w:shd w:val="clear" w:color="auto" w:fill="FFFFFF"/>
        <w:ind w:firstLine="709"/>
        <w:jc w:val="both"/>
        <w:rPr>
          <w:rFonts w:ascii="Times New Roman" w:eastAsia="Times New Roman" w:hAnsi="Times New Roman" w:cs="Times New Roman"/>
          <w:i/>
          <w:color w:val="000000"/>
          <w:sz w:val="28"/>
          <w:szCs w:val="28"/>
          <w:u w:val="single"/>
          <w:lang w:eastAsia="ru-RU"/>
        </w:rPr>
      </w:pPr>
      <w:r w:rsidRPr="00046CA6">
        <w:rPr>
          <w:rFonts w:ascii="Times New Roman" w:eastAsia="Times New Roman" w:hAnsi="Times New Roman" w:cs="Times New Roman"/>
          <w:i/>
          <w:sz w:val="28"/>
          <w:szCs w:val="28"/>
          <w:u w:val="single"/>
          <w:lang w:eastAsia="ru-RU"/>
        </w:rPr>
        <w:t>Комплекс ОРУ с косичкой</w:t>
      </w:r>
      <w:r w:rsidRPr="00046CA6">
        <w:rPr>
          <w:rFonts w:ascii="Times New Roman" w:eastAsia="Times New Roman" w:hAnsi="Times New Roman" w:cs="Times New Roman"/>
          <w:i/>
          <w:color w:val="000000"/>
          <w:sz w:val="28"/>
          <w:szCs w:val="28"/>
          <w:u w:val="single"/>
          <w:lang w:eastAsia="ru-RU"/>
        </w:rPr>
        <w:t>:</w:t>
      </w:r>
    </w:p>
    <w:p w:rsidR="000730E8" w:rsidRPr="00046CA6" w:rsidRDefault="000730E8" w:rsidP="006563B6">
      <w:pPr>
        <w:shd w:val="clear" w:color="auto" w:fill="FFFFFF"/>
        <w:ind w:firstLine="709"/>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color w:val="000000"/>
          <w:sz w:val="28"/>
          <w:szCs w:val="28"/>
          <w:lang w:eastAsia="ru-RU"/>
        </w:rPr>
        <w:t>1. И. п. — стойка ноги врозь, косичка вниз. Поднять косичку вперед, вверх, вперед, вниз, в исходное положение (5—6 раз).</w:t>
      </w:r>
    </w:p>
    <w:p w:rsidR="000730E8" w:rsidRPr="00046CA6" w:rsidRDefault="000730E8" w:rsidP="006563B6">
      <w:pPr>
        <w:shd w:val="clear" w:color="auto" w:fill="FFFFFF"/>
        <w:ind w:firstLine="709"/>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color w:val="000000"/>
          <w:sz w:val="28"/>
          <w:szCs w:val="28"/>
          <w:lang w:eastAsia="ru-RU"/>
        </w:rPr>
        <w:t>2. И. п. — стойка ноги на ширине ступни, косичку вниз. Поднять косичку вперед, присесть, руки прямые, встать, вернуться в исходное положение (5-7 раз).</w:t>
      </w:r>
    </w:p>
    <w:p w:rsidR="000730E8" w:rsidRPr="00046CA6" w:rsidRDefault="000730E8" w:rsidP="006563B6">
      <w:pPr>
        <w:shd w:val="clear" w:color="auto" w:fill="FFFFFF"/>
        <w:ind w:firstLine="709"/>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color w:val="000000"/>
          <w:sz w:val="28"/>
          <w:szCs w:val="28"/>
          <w:lang w:eastAsia="ru-RU"/>
        </w:rPr>
        <w:t>3. И. п. — стойка на коленях, косичка вниз. Поворот вправо (влево), косичку отвести в сторону, руки прямые; вернуться в исходное положение (по 3 раза).</w:t>
      </w:r>
    </w:p>
    <w:p w:rsidR="000730E8" w:rsidRPr="00046CA6" w:rsidRDefault="000730E8" w:rsidP="006563B6">
      <w:pPr>
        <w:shd w:val="clear" w:color="auto" w:fill="FFFFFF"/>
        <w:ind w:firstLine="709"/>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color w:val="000000"/>
          <w:sz w:val="28"/>
          <w:szCs w:val="28"/>
          <w:lang w:eastAsia="ru-RU"/>
        </w:rPr>
        <w:t>4. И. п. - сидя, ноги врозь, косичка на коленях. Поднять косичку вверх, наклониться вперед и коснуться косичкой пола как можно дальше. Выпрямиться, косичку вверх, вернуться в исходное положение (5-6 раз).</w:t>
      </w:r>
    </w:p>
    <w:p w:rsidR="000730E8" w:rsidRPr="00046CA6" w:rsidRDefault="000730E8" w:rsidP="006563B6">
      <w:pPr>
        <w:shd w:val="clear" w:color="auto" w:fill="FFFFFF"/>
        <w:ind w:firstLine="709"/>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color w:val="000000"/>
          <w:sz w:val="28"/>
          <w:szCs w:val="28"/>
          <w:lang w:eastAsia="ru-RU"/>
        </w:rPr>
        <w:t>5. И. п.— стойка ноги слегка расставлены, руки произвольно, косичка на полу. Прыжки через косичку на двух ногах (10-12 раз). После серии из 4-5 прыжков пауза.</w:t>
      </w:r>
    </w:p>
    <w:p w:rsidR="000730E8" w:rsidRPr="00046CA6" w:rsidRDefault="000730E8" w:rsidP="006563B6">
      <w:pPr>
        <w:pStyle w:val="a3"/>
        <w:spacing w:before="0" w:beforeAutospacing="0" w:after="0" w:afterAutospacing="0"/>
        <w:jc w:val="both"/>
        <w:rPr>
          <w:color w:val="000000"/>
          <w:sz w:val="32"/>
          <w:szCs w:val="32"/>
        </w:rPr>
      </w:pPr>
    </w:p>
    <w:p w:rsidR="000730E8" w:rsidRPr="00046CA6" w:rsidRDefault="000730E8" w:rsidP="006563B6">
      <w:pPr>
        <w:shd w:val="clear" w:color="auto" w:fill="FFFFFF"/>
        <w:ind w:firstLine="709"/>
        <w:jc w:val="both"/>
        <w:rPr>
          <w:rFonts w:ascii="Times New Roman" w:eastAsia="Times New Roman" w:hAnsi="Times New Roman" w:cs="Times New Roman"/>
          <w:b/>
          <w:i/>
          <w:color w:val="000000"/>
          <w:sz w:val="28"/>
          <w:szCs w:val="28"/>
          <w:u w:val="single"/>
          <w:lang w:eastAsia="ru-RU"/>
        </w:rPr>
      </w:pPr>
      <w:r w:rsidRPr="00046CA6">
        <w:rPr>
          <w:rFonts w:ascii="Times New Roman" w:eastAsia="Calibri" w:hAnsi="Times New Roman" w:cs="Times New Roman"/>
          <w:i/>
          <w:sz w:val="28"/>
          <w:szCs w:val="28"/>
          <w:u w:val="single"/>
        </w:rPr>
        <w:t>Комплекс ОРУ у шведской стенки:</w:t>
      </w:r>
    </w:p>
    <w:p w:rsidR="000730E8" w:rsidRPr="00046CA6" w:rsidRDefault="000730E8" w:rsidP="006563B6">
      <w:pPr>
        <w:ind w:firstLine="709"/>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iCs/>
          <w:color w:val="000000"/>
          <w:sz w:val="28"/>
          <w:szCs w:val="28"/>
          <w:lang w:eastAsia="ru-RU"/>
        </w:rPr>
        <w:t xml:space="preserve">1. </w:t>
      </w:r>
      <w:proofErr w:type="spellStart"/>
      <w:r w:rsidRPr="00046CA6">
        <w:rPr>
          <w:rFonts w:ascii="Times New Roman" w:eastAsia="Times New Roman" w:hAnsi="Times New Roman" w:cs="Times New Roman"/>
          <w:iCs/>
          <w:color w:val="000000"/>
          <w:sz w:val="28"/>
          <w:szCs w:val="28"/>
          <w:lang w:eastAsia="ru-RU"/>
        </w:rPr>
        <w:t>И.п</w:t>
      </w:r>
      <w:proofErr w:type="spellEnd"/>
      <w:r w:rsidRPr="00046CA6">
        <w:rPr>
          <w:rFonts w:ascii="Times New Roman" w:eastAsia="Times New Roman" w:hAnsi="Times New Roman" w:cs="Times New Roman"/>
          <w:iCs/>
          <w:color w:val="000000"/>
          <w:sz w:val="28"/>
          <w:szCs w:val="28"/>
          <w:lang w:eastAsia="ru-RU"/>
        </w:rPr>
        <w:t xml:space="preserve">. – </w:t>
      </w:r>
      <w:proofErr w:type="gramStart"/>
      <w:r w:rsidRPr="00046CA6">
        <w:rPr>
          <w:rFonts w:ascii="Times New Roman" w:eastAsia="Times New Roman" w:hAnsi="Times New Roman" w:cs="Times New Roman"/>
          <w:iCs/>
          <w:color w:val="000000"/>
          <w:sz w:val="28"/>
          <w:szCs w:val="28"/>
          <w:lang w:eastAsia="ru-RU"/>
        </w:rPr>
        <w:t>упор</w:t>
      </w:r>
      <w:proofErr w:type="gramEnd"/>
      <w:r w:rsidRPr="00046CA6">
        <w:rPr>
          <w:rFonts w:ascii="Times New Roman" w:eastAsia="Times New Roman" w:hAnsi="Times New Roman" w:cs="Times New Roman"/>
          <w:iCs/>
          <w:color w:val="000000"/>
          <w:sz w:val="28"/>
          <w:szCs w:val="28"/>
          <w:lang w:eastAsia="ru-RU"/>
        </w:rPr>
        <w:t xml:space="preserve"> стоя лицом к стенке, хват за рейку на уровне груди.</w:t>
      </w:r>
    </w:p>
    <w:p w:rsidR="000730E8" w:rsidRPr="00046CA6" w:rsidRDefault="000730E8" w:rsidP="006563B6">
      <w:pPr>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iCs/>
          <w:color w:val="000000"/>
          <w:sz w:val="28"/>
          <w:szCs w:val="28"/>
          <w:lang w:eastAsia="ru-RU"/>
        </w:rPr>
        <w:t xml:space="preserve">1-3 – сгибаясь в тазобедренных </w:t>
      </w:r>
      <w:proofErr w:type="gramStart"/>
      <w:r w:rsidRPr="00046CA6">
        <w:rPr>
          <w:rFonts w:ascii="Times New Roman" w:eastAsia="Times New Roman" w:hAnsi="Times New Roman" w:cs="Times New Roman"/>
          <w:iCs/>
          <w:color w:val="000000"/>
          <w:sz w:val="28"/>
          <w:szCs w:val="28"/>
          <w:lang w:eastAsia="ru-RU"/>
        </w:rPr>
        <w:t>суставах</w:t>
      </w:r>
      <w:proofErr w:type="gramEnd"/>
      <w:r w:rsidRPr="00046CA6">
        <w:rPr>
          <w:rFonts w:ascii="Times New Roman" w:eastAsia="Times New Roman" w:hAnsi="Times New Roman" w:cs="Times New Roman"/>
          <w:iCs/>
          <w:color w:val="000000"/>
          <w:sz w:val="28"/>
          <w:szCs w:val="28"/>
          <w:lang w:eastAsia="ru-RU"/>
        </w:rPr>
        <w:t>, пружинистые наклоны туловищем.</w:t>
      </w:r>
    </w:p>
    <w:p w:rsidR="000730E8" w:rsidRPr="00046CA6" w:rsidRDefault="000730E8" w:rsidP="006563B6">
      <w:pPr>
        <w:jc w:val="both"/>
        <w:rPr>
          <w:rFonts w:ascii="Times New Roman" w:eastAsia="Times New Roman" w:hAnsi="Times New Roman" w:cs="Times New Roman"/>
          <w:iCs/>
          <w:color w:val="000000"/>
          <w:sz w:val="28"/>
          <w:szCs w:val="28"/>
          <w:lang w:eastAsia="ru-RU"/>
        </w:rPr>
      </w:pPr>
      <w:r w:rsidRPr="00046CA6">
        <w:rPr>
          <w:rFonts w:ascii="Times New Roman" w:eastAsia="Times New Roman" w:hAnsi="Times New Roman" w:cs="Times New Roman"/>
          <w:iCs/>
          <w:color w:val="000000"/>
          <w:sz w:val="28"/>
          <w:szCs w:val="28"/>
          <w:lang w:eastAsia="ru-RU"/>
        </w:rPr>
        <w:t xml:space="preserve">4 – </w:t>
      </w:r>
      <w:proofErr w:type="spellStart"/>
      <w:r w:rsidRPr="00046CA6">
        <w:rPr>
          <w:rFonts w:ascii="Times New Roman" w:eastAsia="Times New Roman" w:hAnsi="Times New Roman" w:cs="Times New Roman"/>
          <w:iCs/>
          <w:color w:val="000000"/>
          <w:sz w:val="28"/>
          <w:szCs w:val="28"/>
          <w:lang w:eastAsia="ru-RU"/>
        </w:rPr>
        <w:t>и.п</w:t>
      </w:r>
      <w:proofErr w:type="spellEnd"/>
      <w:r w:rsidRPr="00046CA6">
        <w:rPr>
          <w:rFonts w:ascii="Times New Roman" w:eastAsia="Times New Roman" w:hAnsi="Times New Roman" w:cs="Times New Roman"/>
          <w:iCs/>
          <w:color w:val="000000"/>
          <w:sz w:val="28"/>
          <w:szCs w:val="28"/>
          <w:lang w:eastAsia="ru-RU"/>
        </w:rPr>
        <w:t>. (6-8 раз)</w:t>
      </w:r>
    </w:p>
    <w:p w:rsidR="000730E8" w:rsidRPr="00046CA6" w:rsidRDefault="000730E8" w:rsidP="006563B6">
      <w:pPr>
        <w:ind w:firstLine="709"/>
        <w:jc w:val="both"/>
        <w:rPr>
          <w:rFonts w:ascii="Times New Roman" w:eastAsia="Times New Roman" w:hAnsi="Times New Roman" w:cs="Times New Roman"/>
          <w:iCs/>
          <w:color w:val="000000"/>
          <w:sz w:val="28"/>
          <w:szCs w:val="28"/>
          <w:lang w:eastAsia="ru-RU"/>
        </w:rPr>
      </w:pPr>
      <w:r w:rsidRPr="00046CA6">
        <w:rPr>
          <w:rFonts w:ascii="Times New Roman" w:eastAsia="Times New Roman" w:hAnsi="Times New Roman" w:cs="Times New Roman"/>
          <w:iCs/>
          <w:color w:val="000000"/>
          <w:sz w:val="28"/>
          <w:szCs w:val="28"/>
          <w:lang w:eastAsia="ru-RU"/>
        </w:rPr>
        <w:t xml:space="preserve">2. </w:t>
      </w:r>
      <w:proofErr w:type="spellStart"/>
      <w:r w:rsidRPr="00046CA6">
        <w:rPr>
          <w:rFonts w:ascii="Times New Roman" w:eastAsia="Times New Roman" w:hAnsi="Times New Roman" w:cs="Times New Roman"/>
          <w:iCs/>
          <w:color w:val="000000"/>
          <w:sz w:val="28"/>
          <w:szCs w:val="28"/>
          <w:lang w:eastAsia="ru-RU"/>
        </w:rPr>
        <w:t>И.п</w:t>
      </w:r>
      <w:proofErr w:type="spellEnd"/>
      <w:r w:rsidRPr="00046CA6">
        <w:rPr>
          <w:rFonts w:ascii="Times New Roman" w:eastAsia="Times New Roman" w:hAnsi="Times New Roman" w:cs="Times New Roman"/>
          <w:iCs/>
          <w:color w:val="000000"/>
          <w:sz w:val="28"/>
          <w:szCs w:val="28"/>
          <w:lang w:eastAsia="ru-RU"/>
        </w:rPr>
        <w:t xml:space="preserve">. – </w:t>
      </w:r>
      <w:proofErr w:type="gramStart"/>
      <w:r w:rsidRPr="00046CA6">
        <w:rPr>
          <w:rFonts w:ascii="Times New Roman" w:eastAsia="Times New Roman" w:hAnsi="Times New Roman" w:cs="Times New Roman"/>
          <w:iCs/>
          <w:color w:val="000000"/>
          <w:sz w:val="28"/>
          <w:szCs w:val="28"/>
          <w:lang w:eastAsia="ru-RU"/>
        </w:rPr>
        <w:t>упор</w:t>
      </w:r>
      <w:proofErr w:type="gramEnd"/>
      <w:r w:rsidRPr="00046CA6">
        <w:rPr>
          <w:rFonts w:ascii="Times New Roman" w:eastAsia="Times New Roman" w:hAnsi="Times New Roman" w:cs="Times New Roman"/>
          <w:iCs/>
          <w:color w:val="000000"/>
          <w:sz w:val="28"/>
          <w:szCs w:val="28"/>
          <w:lang w:eastAsia="ru-RU"/>
        </w:rPr>
        <w:t xml:space="preserve"> стоя, хват за рейку на уровне плеч, поочерёдные махи ногами назад. То же в стороны. (6-8 раз)</w:t>
      </w:r>
    </w:p>
    <w:p w:rsidR="000730E8" w:rsidRPr="00046CA6" w:rsidRDefault="000730E8" w:rsidP="006563B6">
      <w:pPr>
        <w:ind w:firstLine="709"/>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iCs/>
          <w:color w:val="000000"/>
          <w:sz w:val="28"/>
          <w:szCs w:val="28"/>
          <w:lang w:eastAsia="ru-RU"/>
        </w:rPr>
        <w:t xml:space="preserve">3. </w:t>
      </w:r>
      <w:proofErr w:type="spellStart"/>
      <w:r w:rsidRPr="00046CA6">
        <w:rPr>
          <w:rFonts w:ascii="Times New Roman" w:eastAsia="Times New Roman" w:hAnsi="Times New Roman" w:cs="Times New Roman"/>
          <w:iCs/>
          <w:color w:val="000000"/>
          <w:sz w:val="28"/>
          <w:szCs w:val="28"/>
          <w:lang w:eastAsia="ru-RU"/>
        </w:rPr>
        <w:t>И.п</w:t>
      </w:r>
      <w:proofErr w:type="spellEnd"/>
      <w:r w:rsidRPr="00046CA6">
        <w:rPr>
          <w:rFonts w:ascii="Times New Roman" w:eastAsia="Times New Roman" w:hAnsi="Times New Roman" w:cs="Times New Roman"/>
          <w:iCs/>
          <w:color w:val="000000"/>
          <w:sz w:val="28"/>
          <w:szCs w:val="28"/>
          <w:lang w:eastAsia="ru-RU"/>
        </w:rPr>
        <w:t>. – стоя вплотную спиной к стенке, держать хватом на уровне таза.</w:t>
      </w:r>
    </w:p>
    <w:p w:rsidR="000730E8" w:rsidRPr="00046CA6" w:rsidRDefault="000730E8" w:rsidP="006563B6">
      <w:pPr>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iCs/>
          <w:color w:val="000000"/>
          <w:sz w:val="28"/>
          <w:szCs w:val="28"/>
          <w:lang w:eastAsia="ru-RU"/>
        </w:rPr>
        <w:t xml:space="preserve">1-2 – </w:t>
      </w:r>
      <w:proofErr w:type="gramStart"/>
      <w:r w:rsidRPr="00046CA6">
        <w:rPr>
          <w:rFonts w:ascii="Times New Roman" w:eastAsia="Times New Roman" w:hAnsi="Times New Roman" w:cs="Times New Roman"/>
          <w:iCs/>
          <w:color w:val="000000"/>
          <w:sz w:val="28"/>
          <w:szCs w:val="28"/>
          <w:lang w:eastAsia="ru-RU"/>
        </w:rPr>
        <w:t>упор</w:t>
      </w:r>
      <w:proofErr w:type="gramEnd"/>
      <w:r w:rsidRPr="00046CA6">
        <w:rPr>
          <w:rFonts w:ascii="Times New Roman" w:eastAsia="Times New Roman" w:hAnsi="Times New Roman" w:cs="Times New Roman"/>
          <w:iCs/>
          <w:color w:val="000000"/>
          <w:sz w:val="28"/>
          <w:szCs w:val="28"/>
          <w:lang w:eastAsia="ru-RU"/>
        </w:rPr>
        <w:t xml:space="preserve"> стоя, сзади прогнувшись.</w:t>
      </w:r>
    </w:p>
    <w:p w:rsidR="000730E8" w:rsidRPr="00046CA6" w:rsidRDefault="000730E8" w:rsidP="006563B6">
      <w:pPr>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iCs/>
          <w:color w:val="000000"/>
          <w:sz w:val="28"/>
          <w:szCs w:val="28"/>
          <w:lang w:eastAsia="ru-RU"/>
        </w:rPr>
        <w:t xml:space="preserve">3-4 – вернуться в </w:t>
      </w:r>
      <w:proofErr w:type="spellStart"/>
      <w:r w:rsidRPr="00046CA6">
        <w:rPr>
          <w:rFonts w:ascii="Times New Roman" w:eastAsia="Times New Roman" w:hAnsi="Times New Roman" w:cs="Times New Roman"/>
          <w:iCs/>
          <w:color w:val="000000"/>
          <w:sz w:val="28"/>
          <w:szCs w:val="28"/>
          <w:lang w:eastAsia="ru-RU"/>
        </w:rPr>
        <w:t>и.п</w:t>
      </w:r>
      <w:proofErr w:type="spellEnd"/>
      <w:r w:rsidRPr="00046CA6">
        <w:rPr>
          <w:rFonts w:ascii="Times New Roman" w:eastAsia="Times New Roman" w:hAnsi="Times New Roman" w:cs="Times New Roman"/>
          <w:iCs/>
          <w:color w:val="000000"/>
          <w:sz w:val="28"/>
          <w:szCs w:val="28"/>
          <w:lang w:eastAsia="ru-RU"/>
        </w:rPr>
        <w:t>.</w:t>
      </w:r>
    </w:p>
    <w:p w:rsidR="000730E8" w:rsidRPr="00046CA6" w:rsidRDefault="000730E8" w:rsidP="006563B6">
      <w:pPr>
        <w:ind w:firstLine="709"/>
        <w:jc w:val="both"/>
        <w:rPr>
          <w:rFonts w:ascii="Times New Roman" w:eastAsia="Times New Roman" w:hAnsi="Times New Roman" w:cs="Times New Roman"/>
          <w:iCs/>
          <w:color w:val="000000"/>
          <w:sz w:val="28"/>
          <w:szCs w:val="28"/>
          <w:lang w:eastAsia="ru-RU"/>
        </w:rPr>
      </w:pPr>
      <w:r w:rsidRPr="00046CA6">
        <w:rPr>
          <w:rFonts w:ascii="Times New Roman" w:eastAsia="Times New Roman" w:hAnsi="Times New Roman" w:cs="Times New Roman"/>
          <w:iCs/>
          <w:color w:val="000000"/>
          <w:sz w:val="28"/>
          <w:szCs w:val="28"/>
          <w:lang w:eastAsia="ru-RU"/>
        </w:rPr>
        <w:t>Это же упражнение можно выполнять со сгибанием одной ноги, с махом прямой ноги, с выпадом, а также держась за рейку на уровне плеч или головы (6-8 раз)</w:t>
      </w:r>
    </w:p>
    <w:p w:rsidR="000730E8" w:rsidRPr="00046CA6" w:rsidRDefault="000730E8" w:rsidP="006563B6">
      <w:pPr>
        <w:ind w:firstLine="709"/>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iCs/>
          <w:color w:val="000000"/>
          <w:sz w:val="28"/>
          <w:szCs w:val="28"/>
          <w:lang w:eastAsia="ru-RU"/>
        </w:rPr>
        <w:t xml:space="preserve">4. </w:t>
      </w:r>
      <w:proofErr w:type="spellStart"/>
      <w:r w:rsidRPr="00046CA6">
        <w:rPr>
          <w:rFonts w:ascii="Times New Roman" w:eastAsia="Times New Roman" w:hAnsi="Times New Roman" w:cs="Times New Roman"/>
          <w:iCs/>
          <w:color w:val="000000"/>
          <w:sz w:val="28"/>
          <w:szCs w:val="28"/>
          <w:lang w:eastAsia="ru-RU"/>
        </w:rPr>
        <w:t>И.п</w:t>
      </w:r>
      <w:proofErr w:type="spellEnd"/>
      <w:r w:rsidRPr="00046CA6">
        <w:rPr>
          <w:rFonts w:ascii="Times New Roman" w:eastAsia="Times New Roman" w:hAnsi="Times New Roman" w:cs="Times New Roman"/>
          <w:iCs/>
          <w:color w:val="000000"/>
          <w:sz w:val="28"/>
          <w:szCs w:val="28"/>
          <w:lang w:eastAsia="ru-RU"/>
        </w:rPr>
        <w:t>. – вис лицом к стенке хватом за рейку на уровне головы.</w:t>
      </w:r>
    </w:p>
    <w:p w:rsidR="000730E8" w:rsidRPr="00046CA6" w:rsidRDefault="000730E8" w:rsidP="006563B6">
      <w:pPr>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iCs/>
          <w:color w:val="000000"/>
          <w:sz w:val="28"/>
          <w:szCs w:val="28"/>
          <w:lang w:eastAsia="ru-RU"/>
        </w:rPr>
        <w:t xml:space="preserve">1 – поворот туловища в стороны с отведением руки в сторону.2 – </w:t>
      </w:r>
      <w:proofErr w:type="spellStart"/>
      <w:r w:rsidRPr="00046CA6">
        <w:rPr>
          <w:rFonts w:ascii="Times New Roman" w:eastAsia="Times New Roman" w:hAnsi="Times New Roman" w:cs="Times New Roman"/>
          <w:iCs/>
          <w:color w:val="000000"/>
          <w:sz w:val="28"/>
          <w:szCs w:val="28"/>
          <w:lang w:eastAsia="ru-RU"/>
        </w:rPr>
        <w:t>и.п</w:t>
      </w:r>
      <w:proofErr w:type="spellEnd"/>
      <w:r w:rsidRPr="00046CA6">
        <w:rPr>
          <w:rFonts w:ascii="Times New Roman" w:eastAsia="Times New Roman" w:hAnsi="Times New Roman" w:cs="Times New Roman"/>
          <w:iCs/>
          <w:color w:val="000000"/>
          <w:sz w:val="28"/>
          <w:szCs w:val="28"/>
          <w:lang w:eastAsia="ru-RU"/>
        </w:rPr>
        <w:t>.</w:t>
      </w:r>
    </w:p>
    <w:p w:rsidR="000730E8" w:rsidRPr="00046CA6" w:rsidRDefault="000730E8" w:rsidP="006563B6">
      <w:pPr>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iCs/>
          <w:color w:val="000000"/>
          <w:sz w:val="28"/>
          <w:szCs w:val="28"/>
          <w:lang w:eastAsia="ru-RU"/>
        </w:rPr>
        <w:t>3-4 – то же в другую сторону. (6-8 раз)</w:t>
      </w:r>
    </w:p>
    <w:p w:rsidR="000730E8" w:rsidRPr="00046CA6" w:rsidRDefault="000730E8" w:rsidP="006563B6">
      <w:pPr>
        <w:ind w:firstLine="709"/>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iCs/>
          <w:color w:val="000000"/>
          <w:sz w:val="28"/>
          <w:szCs w:val="28"/>
          <w:lang w:eastAsia="ru-RU"/>
        </w:rPr>
        <w:t xml:space="preserve">5. </w:t>
      </w:r>
      <w:proofErr w:type="spellStart"/>
      <w:r w:rsidRPr="00046CA6">
        <w:rPr>
          <w:rFonts w:ascii="Times New Roman" w:eastAsia="Times New Roman" w:hAnsi="Times New Roman" w:cs="Times New Roman"/>
          <w:iCs/>
          <w:color w:val="000000"/>
          <w:sz w:val="28"/>
          <w:szCs w:val="28"/>
          <w:lang w:eastAsia="ru-RU"/>
        </w:rPr>
        <w:t>И.п</w:t>
      </w:r>
      <w:proofErr w:type="spellEnd"/>
      <w:r w:rsidRPr="00046CA6">
        <w:rPr>
          <w:rFonts w:ascii="Times New Roman" w:eastAsia="Times New Roman" w:hAnsi="Times New Roman" w:cs="Times New Roman"/>
          <w:iCs/>
          <w:color w:val="000000"/>
          <w:sz w:val="28"/>
          <w:szCs w:val="28"/>
          <w:lang w:eastAsia="ru-RU"/>
        </w:rPr>
        <w:t xml:space="preserve">. – </w:t>
      </w:r>
      <w:proofErr w:type="gramStart"/>
      <w:r w:rsidRPr="00046CA6">
        <w:rPr>
          <w:rFonts w:ascii="Times New Roman" w:eastAsia="Times New Roman" w:hAnsi="Times New Roman" w:cs="Times New Roman"/>
          <w:iCs/>
          <w:color w:val="000000"/>
          <w:sz w:val="28"/>
          <w:szCs w:val="28"/>
          <w:lang w:eastAsia="ru-RU"/>
        </w:rPr>
        <w:t>упор</w:t>
      </w:r>
      <w:proofErr w:type="gramEnd"/>
      <w:r w:rsidRPr="00046CA6">
        <w:rPr>
          <w:rFonts w:ascii="Times New Roman" w:eastAsia="Times New Roman" w:hAnsi="Times New Roman" w:cs="Times New Roman"/>
          <w:iCs/>
          <w:color w:val="000000"/>
          <w:sz w:val="28"/>
          <w:szCs w:val="28"/>
          <w:lang w:eastAsia="ru-RU"/>
        </w:rPr>
        <w:t xml:space="preserve"> стоя на расстоянии шага, хват за рейку на уровне груди.</w:t>
      </w:r>
    </w:p>
    <w:p w:rsidR="000730E8" w:rsidRPr="00046CA6" w:rsidRDefault="000730E8" w:rsidP="006563B6">
      <w:pPr>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iCs/>
          <w:color w:val="000000"/>
          <w:sz w:val="28"/>
          <w:szCs w:val="28"/>
          <w:lang w:eastAsia="ru-RU"/>
        </w:rPr>
        <w:t xml:space="preserve">1-2 – согнуть руки до касания стенки грудью, 3-4 – разогнуть руки, </w:t>
      </w:r>
      <w:proofErr w:type="spellStart"/>
      <w:r w:rsidRPr="00046CA6">
        <w:rPr>
          <w:rFonts w:ascii="Times New Roman" w:eastAsia="Times New Roman" w:hAnsi="Times New Roman" w:cs="Times New Roman"/>
          <w:iCs/>
          <w:color w:val="000000"/>
          <w:sz w:val="28"/>
          <w:szCs w:val="28"/>
          <w:lang w:eastAsia="ru-RU"/>
        </w:rPr>
        <w:t>и.п</w:t>
      </w:r>
      <w:proofErr w:type="spellEnd"/>
      <w:r w:rsidRPr="00046CA6">
        <w:rPr>
          <w:rFonts w:ascii="Times New Roman" w:eastAsia="Times New Roman" w:hAnsi="Times New Roman" w:cs="Times New Roman"/>
          <w:iCs/>
          <w:color w:val="000000"/>
          <w:sz w:val="28"/>
          <w:szCs w:val="28"/>
          <w:lang w:eastAsia="ru-RU"/>
        </w:rPr>
        <w:t>. (6-8 раз)</w:t>
      </w:r>
    </w:p>
    <w:p w:rsidR="000730E8" w:rsidRPr="00046CA6" w:rsidRDefault="000730E8" w:rsidP="006563B6">
      <w:pPr>
        <w:ind w:firstLine="709"/>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iCs/>
          <w:color w:val="000000"/>
          <w:sz w:val="28"/>
          <w:szCs w:val="28"/>
          <w:lang w:eastAsia="ru-RU"/>
        </w:rPr>
        <w:lastRenderedPageBreak/>
        <w:t xml:space="preserve">6. </w:t>
      </w:r>
      <w:proofErr w:type="spellStart"/>
      <w:r w:rsidRPr="00046CA6">
        <w:rPr>
          <w:rFonts w:ascii="Times New Roman" w:eastAsia="Times New Roman" w:hAnsi="Times New Roman" w:cs="Times New Roman"/>
          <w:iCs/>
          <w:color w:val="000000"/>
          <w:sz w:val="28"/>
          <w:szCs w:val="28"/>
          <w:lang w:eastAsia="ru-RU"/>
        </w:rPr>
        <w:t>И.п</w:t>
      </w:r>
      <w:proofErr w:type="spellEnd"/>
      <w:r w:rsidRPr="00046CA6">
        <w:rPr>
          <w:rFonts w:ascii="Times New Roman" w:eastAsia="Times New Roman" w:hAnsi="Times New Roman" w:cs="Times New Roman"/>
          <w:iCs/>
          <w:color w:val="000000"/>
          <w:sz w:val="28"/>
          <w:szCs w:val="28"/>
          <w:lang w:eastAsia="ru-RU"/>
        </w:rPr>
        <w:t>. – вис на стенке, хват на уровне плеч, на каждый счёт сгибание и разгибание рук</w:t>
      </w:r>
    </w:p>
    <w:p w:rsidR="000730E8" w:rsidRPr="00046CA6" w:rsidRDefault="000730E8" w:rsidP="006563B6">
      <w:pPr>
        <w:ind w:firstLine="709"/>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iCs/>
          <w:color w:val="000000"/>
          <w:sz w:val="28"/>
          <w:szCs w:val="28"/>
          <w:lang w:eastAsia="ru-RU"/>
        </w:rPr>
        <w:t xml:space="preserve">7. </w:t>
      </w:r>
      <w:proofErr w:type="spellStart"/>
      <w:r w:rsidRPr="00046CA6">
        <w:rPr>
          <w:rFonts w:ascii="Times New Roman" w:eastAsia="Times New Roman" w:hAnsi="Times New Roman" w:cs="Times New Roman"/>
          <w:iCs/>
          <w:color w:val="000000"/>
          <w:sz w:val="28"/>
          <w:szCs w:val="28"/>
          <w:lang w:eastAsia="ru-RU"/>
        </w:rPr>
        <w:t>И.п</w:t>
      </w:r>
      <w:proofErr w:type="spellEnd"/>
      <w:r w:rsidRPr="00046CA6">
        <w:rPr>
          <w:rFonts w:ascii="Times New Roman" w:eastAsia="Times New Roman" w:hAnsi="Times New Roman" w:cs="Times New Roman"/>
          <w:iCs/>
          <w:color w:val="000000"/>
          <w:sz w:val="28"/>
          <w:szCs w:val="28"/>
          <w:lang w:eastAsia="ru-RU"/>
        </w:rPr>
        <w:t xml:space="preserve">. – </w:t>
      </w:r>
      <w:proofErr w:type="gramStart"/>
      <w:r w:rsidRPr="00046CA6">
        <w:rPr>
          <w:rFonts w:ascii="Times New Roman" w:eastAsia="Times New Roman" w:hAnsi="Times New Roman" w:cs="Times New Roman"/>
          <w:iCs/>
          <w:color w:val="000000"/>
          <w:sz w:val="28"/>
          <w:szCs w:val="28"/>
          <w:lang w:eastAsia="ru-RU"/>
        </w:rPr>
        <w:t>вис</w:t>
      </w:r>
      <w:proofErr w:type="gramEnd"/>
      <w:r w:rsidRPr="00046CA6">
        <w:rPr>
          <w:rFonts w:ascii="Times New Roman" w:eastAsia="Times New Roman" w:hAnsi="Times New Roman" w:cs="Times New Roman"/>
          <w:iCs/>
          <w:color w:val="000000"/>
          <w:sz w:val="28"/>
          <w:szCs w:val="28"/>
          <w:lang w:eastAsia="ru-RU"/>
        </w:rPr>
        <w:t xml:space="preserve"> стоя лицом к стенке на расстоянии одного шага и держась на уровне плеч.1-2 – опуститься на колени,3-4 – вернуться в </w:t>
      </w:r>
      <w:proofErr w:type="spellStart"/>
      <w:r w:rsidRPr="00046CA6">
        <w:rPr>
          <w:rFonts w:ascii="Times New Roman" w:eastAsia="Times New Roman" w:hAnsi="Times New Roman" w:cs="Times New Roman"/>
          <w:iCs/>
          <w:color w:val="000000"/>
          <w:sz w:val="28"/>
          <w:szCs w:val="28"/>
          <w:lang w:eastAsia="ru-RU"/>
        </w:rPr>
        <w:t>и.п</w:t>
      </w:r>
      <w:proofErr w:type="spellEnd"/>
      <w:r w:rsidRPr="00046CA6">
        <w:rPr>
          <w:rFonts w:ascii="Times New Roman" w:eastAsia="Times New Roman" w:hAnsi="Times New Roman" w:cs="Times New Roman"/>
          <w:iCs/>
          <w:color w:val="000000"/>
          <w:sz w:val="28"/>
          <w:szCs w:val="28"/>
          <w:lang w:eastAsia="ru-RU"/>
        </w:rPr>
        <w:t>.</w:t>
      </w:r>
    </w:p>
    <w:p w:rsidR="000730E8" w:rsidRPr="00046CA6" w:rsidRDefault="000730E8" w:rsidP="006563B6">
      <w:pPr>
        <w:ind w:firstLine="709"/>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color w:val="000000"/>
          <w:sz w:val="28"/>
          <w:szCs w:val="28"/>
          <w:lang w:eastAsia="ru-RU"/>
        </w:rPr>
        <w:t xml:space="preserve">8. </w:t>
      </w:r>
      <w:proofErr w:type="spellStart"/>
      <w:r w:rsidRPr="00046CA6">
        <w:rPr>
          <w:rFonts w:ascii="Times New Roman" w:eastAsia="Times New Roman" w:hAnsi="Times New Roman" w:cs="Times New Roman"/>
          <w:iCs/>
          <w:color w:val="000000"/>
          <w:sz w:val="28"/>
          <w:szCs w:val="28"/>
          <w:lang w:eastAsia="ru-RU"/>
        </w:rPr>
        <w:t>И.п</w:t>
      </w:r>
      <w:proofErr w:type="spellEnd"/>
      <w:r w:rsidRPr="00046CA6">
        <w:rPr>
          <w:rFonts w:ascii="Times New Roman" w:eastAsia="Times New Roman" w:hAnsi="Times New Roman" w:cs="Times New Roman"/>
          <w:iCs/>
          <w:color w:val="000000"/>
          <w:sz w:val="28"/>
          <w:szCs w:val="28"/>
          <w:lang w:eastAsia="ru-RU"/>
        </w:rPr>
        <w:t xml:space="preserve">. – </w:t>
      </w:r>
      <w:proofErr w:type="gramStart"/>
      <w:r w:rsidRPr="00046CA6">
        <w:rPr>
          <w:rFonts w:ascii="Times New Roman" w:eastAsia="Times New Roman" w:hAnsi="Times New Roman" w:cs="Times New Roman"/>
          <w:iCs/>
          <w:color w:val="000000"/>
          <w:sz w:val="28"/>
          <w:szCs w:val="28"/>
          <w:lang w:eastAsia="ru-RU"/>
        </w:rPr>
        <w:t>вис</w:t>
      </w:r>
      <w:proofErr w:type="gramEnd"/>
      <w:r w:rsidRPr="00046CA6">
        <w:rPr>
          <w:rFonts w:ascii="Times New Roman" w:eastAsia="Times New Roman" w:hAnsi="Times New Roman" w:cs="Times New Roman"/>
          <w:iCs/>
          <w:color w:val="000000"/>
          <w:sz w:val="28"/>
          <w:szCs w:val="28"/>
          <w:lang w:eastAsia="ru-RU"/>
        </w:rPr>
        <w:t xml:space="preserve"> стоя лицом к стенке на нижней рейке на согнутых руках.</w:t>
      </w:r>
    </w:p>
    <w:p w:rsidR="000730E8" w:rsidRPr="00046CA6" w:rsidRDefault="000730E8" w:rsidP="006563B6">
      <w:pPr>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iCs/>
          <w:color w:val="000000"/>
          <w:sz w:val="28"/>
          <w:szCs w:val="28"/>
          <w:lang w:eastAsia="ru-RU"/>
        </w:rPr>
        <w:t xml:space="preserve">1 – поворот туловища с переходом в </w:t>
      </w:r>
      <w:proofErr w:type="gramStart"/>
      <w:r w:rsidRPr="00046CA6">
        <w:rPr>
          <w:rFonts w:ascii="Times New Roman" w:eastAsia="Times New Roman" w:hAnsi="Times New Roman" w:cs="Times New Roman"/>
          <w:iCs/>
          <w:color w:val="000000"/>
          <w:sz w:val="28"/>
          <w:szCs w:val="28"/>
          <w:lang w:eastAsia="ru-RU"/>
        </w:rPr>
        <w:t>вис</w:t>
      </w:r>
      <w:proofErr w:type="gramEnd"/>
      <w:r w:rsidRPr="00046CA6">
        <w:rPr>
          <w:rFonts w:ascii="Times New Roman" w:eastAsia="Times New Roman" w:hAnsi="Times New Roman" w:cs="Times New Roman"/>
          <w:iCs/>
          <w:color w:val="000000"/>
          <w:sz w:val="28"/>
          <w:szCs w:val="28"/>
          <w:lang w:eastAsia="ru-RU"/>
        </w:rPr>
        <w:t xml:space="preserve"> стоя на одной руке, 2 – </w:t>
      </w:r>
      <w:proofErr w:type="spellStart"/>
      <w:r w:rsidRPr="00046CA6">
        <w:rPr>
          <w:rFonts w:ascii="Times New Roman" w:eastAsia="Times New Roman" w:hAnsi="Times New Roman" w:cs="Times New Roman"/>
          <w:iCs/>
          <w:color w:val="000000"/>
          <w:sz w:val="28"/>
          <w:szCs w:val="28"/>
          <w:lang w:eastAsia="ru-RU"/>
        </w:rPr>
        <w:t>и.п</w:t>
      </w:r>
      <w:proofErr w:type="spellEnd"/>
      <w:r w:rsidRPr="00046CA6">
        <w:rPr>
          <w:rFonts w:ascii="Times New Roman" w:eastAsia="Times New Roman" w:hAnsi="Times New Roman" w:cs="Times New Roman"/>
          <w:iCs/>
          <w:color w:val="000000"/>
          <w:sz w:val="28"/>
          <w:szCs w:val="28"/>
          <w:lang w:eastAsia="ru-RU"/>
        </w:rPr>
        <w:t>.</w:t>
      </w:r>
    </w:p>
    <w:p w:rsidR="000730E8" w:rsidRPr="00046CA6" w:rsidRDefault="000730E8" w:rsidP="006563B6">
      <w:pPr>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iCs/>
          <w:color w:val="000000"/>
          <w:sz w:val="28"/>
          <w:szCs w:val="28"/>
          <w:lang w:eastAsia="ru-RU"/>
        </w:rPr>
        <w:t>3-4 – то же в другую сторону.</w:t>
      </w:r>
    </w:p>
    <w:p w:rsidR="000730E8" w:rsidRPr="00046CA6" w:rsidRDefault="000730E8" w:rsidP="006563B6">
      <w:pPr>
        <w:ind w:firstLine="709"/>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iCs/>
          <w:color w:val="000000"/>
          <w:sz w:val="28"/>
          <w:szCs w:val="28"/>
          <w:lang w:eastAsia="ru-RU"/>
        </w:rPr>
        <w:t xml:space="preserve">9. </w:t>
      </w:r>
      <w:proofErr w:type="spellStart"/>
      <w:r w:rsidRPr="00046CA6">
        <w:rPr>
          <w:rFonts w:ascii="Times New Roman" w:eastAsia="Times New Roman" w:hAnsi="Times New Roman" w:cs="Times New Roman"/>
          <w:iCs/>
          <w:color w:val="000000"/>
          <w:sz w:val="28"/>
          <w:szCs w:val="28"/>
          <w:lang w:eastAsia="ru-RU"/>
        </w:rPr>
        <w:t>И.п</w:t>
      </w:r>
      <w:proofErr w:type="spellEnd"/>
      <w:r w:rsidRPr="00046CA6">
        <w:rPr>
          <w:rFonts w:ascii="Times New Roman" w:eastAsia="Times New Roman" w:hAnsi="Times New Roman" w:cs="Times New Roman"/>
          <w:iCs/>
          <w:color w:val="000000"/>
          <w:sz w:val="28"/>
          <w:szCs w:val="28"/>
          <w:lang w:eastAsia="ru-RU"/>
        </w:rPr>
        <w:t>. – вис лицом к стенке.</w:t>
      </w:r>
    </w:p>
    <w:p w:rsidR="000730E8" w:rsidRPr="00046CA6" w:rsidRDefault="000730E8" w:rsidP="006563B6">
      <w:pPr>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iCs/>
          <w:color w:val="000000"/>
          <w:sz w:val="28"/>
          <w:szCs w:val="28"/>
          <w:lang w:eastAsia="ru-RU"/>
        </w:rPr>
        <w:t xml:space="preserve">1 – согнуть ноги назад до отказа, 2 – </w:t>
      </w:r>
      <w:proofErr w:type="spellStart"/>
      <w:r w:rsidRPr="00046CA6">
        <w:rPr>
          <w:rFonts w:ascii="Times New Roman" w:eastAsia="Times New Roman" w:hAnsi="Times New Roman" w:cs="Times New Roman"/>
          <w:iCs/>
          <w:color w:val="000000"/>
          <w:sz w:val="28"/>
          <w:szCs w:val="28"/>
          <w:lang w:eastAsia="ru-RU"/>
        </w:rPr>
        <w:t>и.п</w:t>
      </w:r>
      <w:proofErr w:type="spellEnd"/>
      <w:r w:rsidRPr="00046CA6">
        <w:rPr>
          <w:rFonts w:ascii="Times New Roman" w:eastAsia="Times New Roman" w:hAnsi="Times New Roman" w:cs="Times New Roman"/>
          <w:iCs/>
          <w:color w:val="000000"/>
          <w:sz w:val="28"/>
          <w:szCs w:val="28"/>
          <w:lang w:eastAsia="ru-RU"/>
        </w:rPr>
        <w:t>.</w:t>
      </w:r>
    </w:p>
    <w:p w:rsidR="000730E8" w:rsidRPr="00046CA6" w:rsidRDefault="000730E8" w:rsidP="006563B6">
      <w:pPr>
        <w:ind w:firstLine="709"/>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color w:val="000000"/>
          <w:sz w:val="28"/>
          <w:szCs w:val="28"/>
          <w:lang w:eastAsia="ru-RU"/>
        </w:rPr>
        <w:t xml:space="preserve">10. </w:t>
      </w:r>
      <w:proofErr w:type="spellStart"/>
      <w:r w:rsidRPr="00046CA6">
        <w:rPr>
          <w:rFonts w:ascii="Times New Roman" w:eastAsia="Times New Roman" w:hAnsi="Times New Roman" w:cs="Times New Roman"/>
          <w:iCs/>
          <w:color w:val="000000"/>
          <w:sz w:val="28"/>
          <w:szCs w:val="28"/>
          <w:lang w:eastAsia="ru-RU"/>
        </w:rPr>
        <w:t>И.п</w:t>
      </w:r>
      <w:proofErr w:type="spellEnd"/>
      <w:r w:rsidRPr="00046CA6">
        <w:rPr>
          <w:rFonts w:ascii="Times New Roman" w:eastAsia="Times New Roman" w:hAnsi="Times New Roman" w:cs="Times New Roman"/>
          <w:iCs/>
          <w:color w:val="000000"/>
          <w:sz w:val="28"/>
          <w:szCs w:val="28"/>
          <w:lang w:eastAsia="ru-RU"/>
        </w:rPr>
        <w:t xml:space="preserve">. – </w:t>
      </w:r>
      <w:proofErr w:type="gramStart"/>
      <w:r w:rsidRPr="00046CA6">
        <w:rPr>
          <w:rFonts w:ascii="Times New Roman" w:eastAsia="Times New Roman" w:hAnsi="Times New Roman" w:cs="Times New Roman"/>
          <w:iCs/>
          <w:color w:val="000000"/>
          <w:sz w:val="28"/>
          <w:szCs w:val="28"/>
          <w:lang w:eastAsia="ru-RU"/>
        </w:rPr>
        <w:t>вис</w:t>
      </w:r>
      <w:proofErr w:type="gramEnd"/>
      <w:r w:rsidRPr="00046CA6">
        <w:rPr>
          <w:rFonts w:ascii="Times New Roman" w:eastAsia="Times New Roman" w:hAnsi="Times New Roman" w:cs="Times New Roman"/>
          <w:iCs/>
          <w:color w:val="000000"/>
          <w:sz w:val="28"/>
          <w:szCs w:val="28"/>
          <w:lang w:eastAsia="ru-RU"/>
        </w:rPr>
        <w:t xml:space="preserve"> стоя ноги врозь на стенке согнув руки, хват на уровне плеч.</w:t>
      </w:r>
    </w:p>
    <w:p w:rsidR="000730E8" w:rsidRPr="00046CA6" w:rsidRDefault="000730E8" w:rsidP="006563B6">
      <w:pPr>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iCs/>
          <w:color w:val="000000"/>
          <w:sz w:val="28"/>
          <w:szCs w:val="28"/>
          <w:lang w:eastAsia="ru-RU"/>
        </w:rPr>
        <w:t xml:space="preserve">1 – выпрямляя руки, согнуться в тазобедренных </w:t>
      </w:r>
      <w:proofErr w:type="gramStart"/>
      <w:r w:rsidRPr="00046CA6">
        <w:rPr>
          <w:rFonts w:ascii="Times New Roman" w:eastAsia="Times New Roman" w:hAnsi="Times New Roman" w:cs="Times New Roman"/>
          <w:iCs/>
          <w:color w:val="000000"/>
          <w:sz w:val="28"/>
          <w:szCs w:val="28"/>
          <w:lang w:eastAsia="ru-RU"/>
        </w:rPr>
        <w:t>суставах</w:t>
      </w:r>
      <w:proofErr w:type="gramEnd"/>
      <w:r w:rsidRPr="00046CA6">
        <w:rPr>
          <w:rFonts w:ascii="Times New Roman" w:eastAsia="Times New Roman" w:hAnsi="Times New Roman" w:cs="Times New Roman"/>
          <w:iCs/>
          <w:color w:val="000000"/>
          <w:sz w:val="28"/>
          <w:szCs w:val="28"/>
          <w:lang w:eastAsia="ru-RU"/>
        </w:rPr>
        <w:t xml:space="preserve">, 2 – </w:t>
      </w:r>
      <w:proofErr w:type="spellStart"/>
      <w:r w:rsidRPr="00046CA6">
        <w:rPr>
          <w:rFonts w:ascii="Times New Roman" w:eastAsia="Times New Roman" w:hAnsi="Times New Roman" w:cs="Times New Roman"/>
          <w:iCs/>
          <w:color w:val="000000"/>
          <w:sz w:val="28"/>
          <w:szCs w:val="28"/>
          <w:lang w:eastAsia="ru-RU"/>
        </w:rPr>
        <w:t>и.п</w:t>
      </w:r>
      <w:proofErr w:type="spellEnd"/>
      <w:r w:rsidRPr="00046CA6">
        <w:rPr>
          <w:rFonts w:ascii="Times New Roman" w:eastAsia="Times New Roman" w:hAnsi="Times New Roman" w:cs="Times New Roman"/>
          <w:iCs/>
          <w:color w:val="000000"/>
          <w:sz w:val="28"/>
          <w:szCs w:val="28"/>
          <w:lang w:eastAsia="ru-RU"/>
        </w:rPr>
        <w:t>.</w:t>
      </w:r>
      <w:r w:rsidRPr="00046CA6">
        <w:rPr>
          <w:rFonts w:ascii="Times New Roman" w:eastAsia="Times New Roman" w:hAnsi="Times New Roman" w:cs="Times New Roman"/>
          <w:color w:val="000000"/>
          <w:sz w:val="28"/>
          <w:szCs w:val="28"/>
          <w:lang w:eastAsia="ru-RU"/>
        </w:rPr>
        <w:t xml:space="preserve">, </w:t>
      </w:r>
      <w:r w:rsidRPr="00046CA6">
        <w:rPr>
          <w:rFonts w:ascii="Times New Roman" w:eastAsia="Times New Roman" w:hAnsi="Times New Roman" w:cs="Times New Roman"/>
          <w:iCs/>
          <w:color w:val="000000"/>
          <w:sz w:val="28"/>
          <w:szCs w:val="28"/>
          <w:lang w:eastAsia="ru-RU"/>
        </w:rPr>
        <w:t xml:space="preserve">3 – выпрямляя руки, прогнуться, 4 – </w:t>
      </w:r>
      <w:proofErr w:type="spellStart"/>
      <w:r w:rsidRPr="00046CA6">
        <w:rPr>
          <w:rFonts w:ascii="Times New Roman" w:eastAsia="Times New Roman" w:hAnsi="Times New Roman" w:cs="Times New Roman"/>
          <w:iCs/>
          <w:color w:val="000000"/>
          <w:sz w:val="28"/>
          <w:szCs w:val="28"/>
          <w:lang w:eastAsia="ru-RU"/>
        </w:rPr>
        <w:t>и.п</w:t>
      </w:r>
      <w:proofErr w:type="spellEnd"/>
      <w:r w:rsidRPr="00046CA6">
        <w:rPr>
          <w:rFonts w:ascii="Times New Roman" w:eastAsia="Times New Roman" w:hAnsi="Times New Roman" w:cs="Times New Roman"/>
          <w:iCs/>
          <w:color w:val="000000"/>
          <w:sz w:val="28"/>
          <w:szCs w:val="28"/>
          <w:lang w:eastAsia="ru-RU"/>
        </w:rPr>
        <w:t>.</w:t>
      </w:r>
    </w:p>
    <w:p w:rsidR="000730E8" w:rsidRPr="00046CA6" w:rsidRDefault="000730E8" w:rsidP="006563B6">
      <w:pPr>
        <w:ind w:firstLine="709"/>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color w:val="000000"/>
          <w:sz w:val="28"/>
          <w:szCs w:val="28"/>
          <w:lang w:eastAsia="ru-RU"/>
        </w:rPr>
        <w:t xml:space="preserve">11. </w:t>
      </w:r>
      <w:proofErr w:type="spellStart"/>
      <w:r w:rsidRPr="00046CA6">
        <w:rPr>
          <w:rFonts w:ascii="Times New Roman" w:eastAsia="Times New Roman" w:hAnsi="Times New Roman" w:cs="Times New Roman"/>
          <w:iCs/>
          <w:color w:val="000000"/>
          <w:sz w:val="28"/>
          <w:szCs w:val="28"/>
          <w:lang w:eastAsia="ru-RU"/>
        </w:rPr>
        <w:t>И.п</w:t>
      </w:r>
      <w:proofErr w:type="spellEnd"/>
      <w:r w:rsidRPr="00046CA6">
        <w:rPr>
          <w:rFonts w:ascii="Times New Roman" w:eastAsia="Times New Roman" w:hAnsi="Times New Roman" w:cs="Times New Roman"/>
          <w:iCs/>
          <w:color w:val="000000"/>
          <w:sz w:val="28"/>
          <w:szCs w:val="28"/>
          <w:lang w:eastAsia="ru-RU"/>
        </w:rPr>
        <w:t>. – стоя на одной ноге на расстоянии шага от стенки, другая нога на третьей или четвёртой рейке, руки за головой.</w:t>
      </w:r>
    </w:p>
    <w:p w:rsidR="000730E8" w:rsidRPr="00046CA6" w:rsidRDefault="000730E8" w:rsidP="006563B6">
      <w:pPr>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iCs/>
          <w:color w:val="000000"/>
          <w:sz w:val="28"/>
          <w:szCs w:val="28"/>
          <w:lang w:eastAsia="ru-RU"/>
        </w:rPr>
        <w:t xml:space="preserve">1-2 – сгибая стоящую на стенке ногу наклон вперёд, 3 – 4 – </w:t>
      </w:r>
      <w:proofErr w:type="spellStart"/>
      <w:r w:rsidRPr="00046CA6">
        <w:rPr>
          <w:rFonts w:ascii="Times New Roman" w:eastAsia="Times New Roman" w:hAnsi="Times New Roman" w:cs="Times New Roman"/>
          <w:iCs/>
          <w:color w:val="000000"/>
          <w:sz w:val="28"/>
          <w:szCs w:val="28"/>
          <w:lang w:eastAsia="ru-RU"/>
        </w:rPr>
        <w:t>и.п</w:t>
      </w:r>
      <w:proofErr w:type="gramStart"/>
      <w:r w:rsidRPr="00046CA6">
        <w:rPr>
          <w:rFonts w:ascii="Times New Roman" w:eastAsia="Times New Roman" w:hAnsi="Times New Roman" w:cs="Times New Roman"/>
          <w:iCs/>
          <w:color w:val="000000"/>
          <w:sz w:val="28"/>
          <w:szCs w:val="28"/>
          <w:lang w:eastAsia="ru-RU"/>
        </w:rPr>
        <w:t>.П</w:t>
      </w:r>
      <w:proofErr w:type="gramEnd"/>
      <w:r w:rsidRPr="00046CA6">
        <w:rPr>
          <w:rFonts w:ascii="Times New Roman" w:eastAsia="Times New Roman" w:hAnsi="Times New Roman" w:cs="Times New Roman"/>
          <w:iCs/>
          <w:color w:val="000000"/>
          <w:sz w:val="28"/>
          <w:szCs w:val="28"/>
          <w:lang w:eastAsia="ru-RU"/>
        </w:rPr>
        <w:t>оочерёдная</w:t>
      </w:r>
      <w:proofErr w:type="spellEnd"/>
      <w:r w:rsidRPr="00046CA6">
        <w:rPr>
          <w:rFonts w:ascii="Times New Roman" w:eastAsia="Times New Roman" w:hAnsi="Times New Roman" w:cs="Times New Roman"/>
          <w:iCs/>
          <w:color w:val="000000"/>
          <w:sz w:val="28"/>
          <w:szCs w:val="28"/>
          <w:lang w:eastAsia="ru-RU"/>
        </w:rPr>
        <w:t xml:space="preserve"> смена ног.</w:t>
      </w:r>
    </w:p>
    <w:p w:rsidR="000730E8" w:rsidRPr="00046CA6" w:rsidRDefault="000730E8" w:rsidP="006563B6">
      <w:pPr>
        <w:ind w:firstLine="709"/>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color w:val="000000"/>
          <w:sz w:val="28"/>
          <w:szCs w:val="28"/>
          <w:lang w:eastAsia="ru-RU"/>
        </w:rPr>
        <w:t xml:space="preserve">12. </w:t>
      </w:r>
      <w:proofErr w:type="spellStart"/>
      <w:r w:rsidRPr="00046CA6">
        <w:rPr>
          <w:rFonts w:ascii="Times New Roman" w:eastAsia="Times New Roman" w:hAnsi="Times New Roman" w:cs="Times New Roman"/>
          <w:iCs/>
          <w:color w:val="000000"/>
          <w:sz w:val="28"/>
          <w:szCs w:val="28"/>
          <w:lang w:eastAsia="ru-RU"/>
        </w:rPr>
        <w:t>И.п</w:t>
      </w:r>
      <w:proofErr w:type="spellEnd"/>
      <w:r w:rsidRPr="00046CA6">
        <w:rPr>
          <w:rFonts w:ascii="Times New Roman" w:eastAsia="Times New Roman" w:hAnsi="Times New Roman" w:cs="Times New Roman"/>
          <w:iCs/>
          <w:color w:val="000000"/>
          <w:sz w:val="28"/>
          <w:szCs w:val="28"/>
          <w:lang w:eastAsia="ru-RU"/>
        </w:rPr>
        <w:t xml:space="preserve">. – </w:t>
      </w:r>
      <w:proofErr w:type="gramStart"/>
      <w:r w:rsidRPr="00046CA6">
        <w:rPr>
          <w:rFonts w:ascii="Times New Roman" w:eastAsia="Times New Roman" w:hAnsi="Times New Roman" w:cs="Times New Roman"/>
          <w:iCs/>
          <w:color w:val="000000"/>
          <w:sz w:val="28"/>
          <w:szCs w:val="28"/>
          <w:lang w:eastAsia="ru-RU"/>
        </w:rPr>
        <w:t>упор</w:t>
      </w:r>
      <w:proofErr w:type="gramEnd"/>
      <w:r w:rsidRPr="00046CA6">
        <w:rPr>
          <w:rFonts w:ascii="Times New Roman" w:eastAsia="Times New Roman" w:hAnsi="Times New Roman" w:cs="Times New Roman"/>
          <w:iCs/>
          <w:color w:val="000000"/>
          <w:sz w:val="28"/>
          <w:szCs w:val="28"/>
          <w:lang w:eastAsia="ru-RU"/>
        </w:rPr>
        <w:t xml:space="preserve"> стоя спиной к стенке, хват на уровне таза.</w:t>
      </w:r>
    </w:p>
    <w:p w:rsidR="000730E8" w:rsidRPr="00046CA6" w:rsidRDefault="000730E8" w:rsidP="006563B6">
      <w:pPr>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iCs/>
          <w:color w:val="000000"/>
          <w:sz w:val="28"/>
          <w:szCs w:val="28"/>
          <w:lang w:eastAsia="ru-RU"/>
        </w:rPr>
        <w:t xml:space="preserve">1-2 – </w:t>
      </w:r>
      <w:proofErr w:type="gramStart"/>
      <w:r w:rsidRPr="00046CA6">
        <w:rPr>
          <w:rFonts w:ascii="Times New Roman" w:eastAsia="Times New Roman" w:hAnsi="Times New Roman" w:cs="Times New Roman"/>
          <w:iCs/>
          <w:color w:val="000000"/>
          <w:sz w:val="28"/>
          <w:szCs w:val="28"/>
          <w:lang w:eastAsia="ru-RU"/>
        </w:rPr>
        <w:t>наклон</w:t>
      </w:r>
      <w:proofErr w:type="gramEnd"/>
      <w:r w:rsidRPr="00046CA6">
        <w:rPr>
          <w:rFonts w:ascii="Times New Roman" w:eastAsia="Times New Roman" w:hAnsi="Times New Roman" w:cs="Times New Roman"/>
          <w:iCs/>
          <w:color w:val="000000"/>
          <w:sz w:val="28"/>
          <w:szCs w:val="28"/>
          <w:lang w:eastAsia="ru-RU"/>
        </w:rPr>
        <w:t xml:space="preserve"> прогнувшись, 3-4 – </w:t>
      </w:r>
      <w:proofErr w:type="spellStart"/>
      <w:r w:rsidRPr="00046CA6">
        <w:rPr>
          <w:rFonts w:ascii="Times New Roman" w:eastAsia="Times New Roman" w:hAnsi="Times New Roman" w:cs="Times New Roman"/>
          <w:iCs/>
          <w:color w:val="000000"/>
          <w:sz w:val="28"/>
          <w:szCs w:val="28"/>
          <w:lang w:eastAsia="ru-RU"/>
        </w:rPr>
        <w:t>и.п</w:t>
      </w:r>
      <w:proofErr w:type="spellEnd"/>
      <w:r w:rsidRPr="00046CA6">
        <w:rPr>
          <w:rFonts w:ascii="Times New Roman" w:eastAsia="Times New Roman" w:hAnsi="Times New Roman" w:cs="Times New Roman"/>
          <w:iCs/>
          <w:color w:val="000000"/>
          <w:sz w:val="28"/>
          <w:szCs w:val="28"/>
          <w:lang w:eastAsia="ru-RU"/>
        </w:rPr>
        <w:t>.</w:t>
      </w:r>
    </w:p>
    <w:p w:rsidR="000730E8" w:rsidRPr="00046CA6" w:rsidRDefault="000730E8" w:rsidP="006563B6">
      <w:pPr>
        <w:ind w:firstLine="709"/>
        <w:jc w:val="both"/>
        <w:rPr>
          <w:rFonts w:ascii="Times New Roman" w:eastAsia="Times New Roman" w:hAnsi="Times New Roman" w:cs="Times New Roman"/>
          <w:iCs/>
          <w:color w:val="000000"/>
          <w:sz w:val="28"/>
          <w:szCs w:val="28"/>
          <w:lang w:eastAsia="ru-RU"/>
        </w:rPr>
      </w:pPr>
      <w:r w:rsidRPr="00046CA6">
        <w:rPr>
          <w:rFonts w:ascii="Times New Roman" w:eastAsia="Times New Roman" w:hAnsi="Times New Roman" w:cs="Times New Roman"/>
          <w:iCs/>
          <w:color w:val="000000"/>
          <w:sz w:val="28"/>
          <w:szCs w:val="28"/>
          <w:lang w:eastAsia="ru-RU"/>
        </w:rPr>
        <w:t>То же упражнение можно выполнять до касания головой коленей.</w:t>
      </w:r>
    </w:p>
    <w:p w:rsidR="000730E8" w:rsidRPr="00046CA6" w:rsidRDefault="000730E8" w:rsidP="006563B6">
      <w:pPr>
        <w:ind w:firstLine="709"/>
        <w:jc w:val="both"/>
        <w:rPr>
          <w:rFonts w:ascii="Times New Roman" w:eastAsia="Times New Roman" w:hAnsi="Times New Roman" w:cs="Times New Roman"/>
          <w:color w:val="000000"/>
          <w:sz w:val="28"/>
          <w:szCs w:val="28"/>
          <w:lang w:eastAsia="ru-RU"/>
        </w:rPr>
      </w:pPr>
    </w:p>
    <w:p w:rsidR="000730E8" w:rsidRPr="00046CA6" w:rsidRDefault="000730E8" w:rsidP="006563B6">
      <w:pPr>
        <w:ind w:firstLine="709"/>
        <w:jc w:val="both"/>
        <w:rPr>
          <w:rFonts w:ascii="Times New Roman" w:eastAsia="Times New Roman" w:hAnsi="Times New Roman" w:cs="Times New Roman"/>
          <w:color w:val="000000"/>
          <w:sz w:val="28"/>
          <w:szCs w:val="28"/>
          <w:lang w:eastAsia="ru-RU"/>
        </w:rPr>
      </w:pPr>
    </w:p>
    <w:p w:rsidR="000730E8" w:rsidRPr="00046CA6" w:rsidRDefault="000730E8" w:rsidP="006563B6">
      <w:pPr>
        <w:ind w:firstLine="709"/>
        <w:jc w:val="both"/>
        <w:rPr>
          <w:rFonts w:ascii="Times New Roman" w:eastAsia="Times New Roman" w:hAnsi="Times New Roman" w:cs="Times New Roman"/>
          <w:color w:val="000000"/>
          <w:sz w:val="28"/>
          <w:szCs w:val="28"/>
          <w:lang w:eastAsia="ru-RU"/>
        </w:rPr>
      </w:pPr>
    </w:p>
    <w:p w:rsidR="000730E8" w:rsidRPr="00046CA6" w:rsidRDefault="000730E8" w:rsidP="006563B6">
      <w:pPr>
        <w:shd w:val="clear" w:color="auto" w:fill="FFFFFF"/>
        <w:ind w:firstLine="709"/>
        <w:jc w:val="both"/>
        <w:rPr>
          <w:rFonts w:ascii="Times New Roman" w:eastAsia="Calibri" w:hAnsi="Times New Roman" w:cs="Times New Roman"/>
          <w:i/>
          <w:sz w:val="28"/>
          <w:szCs w:val="28"/>
          <w:u w:val="single"/>
        </w:rPr>
      </w:pPr>
      <w:r w:rsidRPr="00046CA6">
        <w:rPr>
          <w:rFonts w:ascii="Times New Roman" w:eastAsia="Calibri" w:hAnsi="Times New Roman" w:cs="Times New Roman"/>
          <w:i/>
          <w:sz w:val="28"/>
          <w:szCs w:val="28"/>
          <w:u w:val="single"/>
        </w:rPr>
        <w:t>Комплекс ОРУ с гимнастической палкой:</w:t>
      </w:r>
    </w:p>
    <w:p w:rsidR="000730E8" w:rsidRPr="00046CA6" w:rsidRDefault="000730E8" w:rsidP="006563B6">
      <w:pPr>
        <w:shd w:val="clear" w:color="auto" w:fill="FFFFFF"/>
        <w:ind w:firstLine="709"/>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1. И. п. – основная стойка, палка за головой. 1. – Левую ногу назад, палку вверх, прогнуться. 2. – Наклониться влево. 3. – Выпрямиться, палку вверх. 4. – И. п. То же в другую сторону. Повторить5- 6 раз.</w:t>
      </w:r>
    </w:p>
    <w:p w:rsidR="000730E8" w:rsidRPr="00046CA6" w:rsidRDefault="000730E8" w:rsidP="006563B6">
      <w:pPr>
        <w:shd w:val="clear" w:color="auto" w:fill="FFFFFF"/>
        <w:ind w:firstLine="709"/>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2. И. п. – ноги врозь, палка внизу хватом за концы. 1 – 3. – Левую руку вверх, пружинящие наклоны вправо. 4. – И. п. То же в другую сторону. Повторить5- 6 раз.</w:t>
      </w:r>
    </w:p>
    <w:p w:rsidR="000730E8" w:rsidRPr="00046CA6" w:rsidRDefault="000730E8" w:rsidP="006563B6">
      <w:pPr>
        <w:shd w:val="clear" w:color="auto" w:fill="FFFFFF"/>
        <w:ind w:firstLine="709"/>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3. И. п. – основная стойка, палка внизу сзади. 1 – 2. – Наклониться вперед, положить палку на пол сзади. 3 – 4. – Выпрямиться.5 – 6. Наклониться вперед, взять палку. 7 – 8. – И. п. Повторить 7- 8 раз.</w:t>
      </w:r>
    </w:p>
    <w:p w:rsidR="000730E8" w:rsidRPr="00046CA6" w:rsidRDefault="000730E8" w:rsidP="006563B6">
      <w:pPr>
        <w:shd w:val="clear" w:color="auto" w:fill="FFFFFF"/>
        <w:ind w:firstLine="709"/>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4. И. п. – ноги врозь, палка вверху. 1 – 3. – Наклониться назад, палку в левую руку, свободным концом коснуться пола. 4. – И. п. Повторить 4 – 6 раз.</w:t>
      </w:r>
    </w:p>
    <w:p w:rsidR="000730E8" w:rsidRPr="00046CA6" w:rsidRDefault="000730E8" w:rsidP="006563B6">
      <w:pPr>
        <w:shd w:val="clear" w:color="auto" w:fill="FFFFFF"/>
        <w:ind w:firstLine="709"/>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5. И. п. – лежа на животе, палка внизу за спиной хватом за оба конца. 1 – 2. – Медленно прогнуться, отводя палку прямыми руками вверх. 3. – Держать. 4. – И. п. Повторить 4 – 6 раз.</w:t>
      </w:r>
    </w:p>
    <w:p w:rsidR="000730E8" w:rsidRPr="00046CA6" w:rsidRDefault="000730E8" w:rsidP="006563B6">
      <w:pPr>
        <w:shd w:val="clear" w:color="auto" w:fill="FFFFFF"/>
        <w:ind w:firstLine="709"/>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6. И. п. – лежа на спине, руки вперед, палка горизонтально. 1 – 2. – Продеть ноги между руками, палку за спину (стойка на лопатках). 3. – Держать.4. – И. п. Повторить 4 – 6 раз.</w:t>
      </w:r>
    </w:p>
    <w:p w:rsidR="000730E8" w:rsidRPr="00046CA6" w:rsidRDefault="000730E8" w:rsidP="006563B6">
      <w:pPr>
        <w:shd w:val="clear" w:color="auto" w:fill="FFFFFF"/>
        <w:ind w:firstLine="709"/>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7. И. п. – основная стойка, палка одним концом в левой руке, второй на полу у левой стопы.1. – Опираясь на палку, присесть на левой ноге, правая нога прямая вперед («пистолет»). 2. – И. п. То же на другой ноге. Повторить 4 – 6 раз.</w:t>
      </w:r>
    </w:p>
    <w:p w:rsidR="000730E8" w:rsidRPr="00046CA6" w:rsidRDefault="000730E8" w:rsidP="006563B6">
      <w:pPr>
        <w:shd w:val="clear" w:color="auto" w:fill="FFFFFF"/>
        <w:ind w:firstLine="709"/>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lastRenderedPageBreak/>
        <w:t xml:space="preserve">8. И. п. – основная стойка, палка стоит вертикально и придерживается руками. 1. – Отпустить палку, сделать </w:t>
      </w:r>
      <w:proofErr w:type="spellStart"/>
      <w:r w:rsidRPr="00046CA6">
        <w:rPr>
          <w:rFonts w:ascii="Times New Roman" w:eastAsia="Times New Roman" w:hAnsi="Times New Roman" w:cs="Times New Roman"/>
          <w:sz w:val="28"/>
          <w:szCs w:val="28"/>
          <w:lang w:eastAsia="ru-RU"/>
        </w:rPr>
        <w:t>перемах</w:t>
      </w:r>
      <w:proofErr w:type="spellEnd"/>
      <w:r w:rsidRPr="00046CA6">
        <w:rPr>
          <w:rFonts w:ascii="Times New Roman" w:eastAsia="Times New Roman" w:hAnsi="Times New Roman" w:cs="Times New Roman"/>
          <w:sz w:val="28"/>
          <w:szCs w:val="28"/>
          <w:lang w:eastAsia="ru-RU"/>
        </w:rPr>
        <w:t xml:space="preserve"> левой ногой через нее. 2. – Поймать палку – и. п. То же правой ноге. Повторить 4- 6 раз.</w:t>
      </w:r>
    </w:p>
    <w:p w:rsidR="000730E8" w:rsidRPr="00046CA6" w:rsidRDefault="000730E8" w:rsidP="006563B6">
      <w:pPr>
        <w:shd w:val="clear" w:color="auto" w:fill="FFFFFF"/>
        <w:ind w:firstLine="709"/>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 xml:space="preserve">9. И. п. – присед, палка под коленями. 1 – 3. – Сгибая руки в </w:t>
      </w:r>
      <w:proofErr w:type="gramStart"/>
      <w:r w:rsidRPr="00046CA6">
        <w:rPr>
          <w:rFonts w:ascii="Times New Roman" w:eastAsia="Times New Roman" w:hAnsi="Times New Roman" w:cs="Times New Roman"/>
          <w:sz w:val="28"/>
          <w:szCs w:val="28"/>
          <w:lang w:eastAsia="ru-RU"/>
        </w:rPr>
        <w:t>локтях</w:t>
      </w:r>
      <w:proofErr w:type="gramEnd"/>
      <w:r w:rsidRPr="00046CA6">
        <w:rPr>
          <w:rFonts w:ascii="Times New Roman" w:eastAsia="Times New Roman" w:hAnsi="Times New Roman" w:cs="Times New Roman"/>
          <w:sz w:val="28"/>
          <w:szCs w:val="28"/>
          <w:lang w:eastAsia="ru-RU"/>
        </w:rPr>
        <w:t>, встать. 4. – И. п. Повторить 4 – 6 раз.</w:t>
      </w:r>
    </w:p>
    <w:p w:rsidR="000730E8" w:rsidRPr="00046CA6" w:rsidRDefault="000730E8" w:rsidP="006563B6">
      <w:pPr>
        <w:shd w:val="clear" w:color="auto" w:fill="FFFFFF"/>
        <w:ind w:firstLine="709"/>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10.И. п. – основная стойка, палка спереди. 1. – Подбросить палку вверх. 2 – 3. – Присесть, поймать палку двумя руками.4. – И. п. Повторить 4 – 6 раз.</w:t>
      </w:r>
    </w:p>
    <w:p w:rsidR="000730E8" w:rsidRPr="00046CA6" w:rsidRDefault="000730E8" w:rsidP="006563B6">
      <w:pPr>
        <w:shd w:val="clear" w:color="auto" w:fill="FFFFFF"/>
        <w:ind w:firstLine="709"/>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11.И. п. – основная стойка, палка внизу. 1. – Прыгнуть вперед через палку. 2. – Прыгнуть назад через палку в и. п. Повторить 4- 6 раз.</w:t>
      </w:r>
    </w:p>
    <w:p w:rsidR="000730E8" w:rsidRPr="00046CA6" w:rsidRDefault="000730E8" w:rsidP="006563B6">
      <w:pPr>
        <w:pStyle w:val="a3"/>
        <w:spacing w:before="0" w:beforeAutospacing="0" w:after="0" w:afterAutospacing="0"/>
        <w:jc w:val="both"/>
        <w:rPr>
          <w:color w:val="000000"/>
          <w:sz w:val="32"/>
          <w:szCs w:val="32"/>
        </w:rPr>
      </w:pPr>
    </w:p>
    <w:p w:rsidR="000730E8" w:rsidRPr="00046CA6" w:rsidRDefault="000730E8" w:rsidP="006563B6">
      <w:pPr>
        <w:shd w:val="clear" w:color="auto" w:fill="FFFFFF"/>
        <w:ind w:firstLine="709"/>
        <w:jc w:val="both"/>
        <w:rPr>
          <w:rFonts w:ascii="Times New Roman" w:eastAsia="Calibri" w:hAnsi="Times New Roman" w:cs="Times New Roman"/>
          <w:i/>
          <w:sz w:val="28"/>
          <w:szCs w:val="28"/>
          <w:u w:val="single"/>
        </w:rPr>
      </w:pPr>
      <w:r w:rsidRPr="00046CA6">
        <w:rPr>
          <w:rFonts w:ascii="Times New Roman" w:eastAsia="Calibri" w:hAnsi="Times New Roman" w:cs="Times New Roman"/>
          <w:i/>
          <w:sz w:val="28"/>
          <w:szCs w:val="28"/>
          <w:u w:val="single"/>
        </w:rPr>
        <w:t>Комплекс ОРУ с обручем:</w:t>
      </w:r>
    </w:p>
    <w:p w:rsidR="000730E8" w:rsidRPr="00046CA6" w:rsidRDefault="000730E8" w:rsidP="006563B6">
      <w:pPr>
        <w:shd w:val="clear" w:color="auto" w:fill="FFFFFF"/>
        <w:ind w:firstLine="709"/>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1. И. п.</w:t>
      </w:r>
      <w:r w:rsidRPr="00046CA6">
        <w:rPr>
          <w:rFonts w:ascii="Times New Roman" w:eastAsia="Times New Roman" w:hAnsi="Times New Roman" w:cs="Times New Roman"/>
          <w:b/>
          <w:sz w:val="28"/>
          <w:szCs w:val="28"/>
          <w:lang w:eastAsia="ru-RU"/>
        </w:rPr>
        <w:t>-</w:t>
      </w:r>
      <w:r w:rsidRPr="00046CA6">
        <w:rPr>
          <w:rFonts w:ascii="Times New Roman" w:eastAsia="Times New Roman" w:hAnsi="Times New Roman" w:cs="Times New Roman"/>
          <w:sz w:val="28"/>
          <w:szCs w:val="28"/>
          <w:lang w:eastAsia="ru-RU"/>
        </w:rPr>
        <w:t xml:space="preserve"> основная стойка, обруч вниз, хват рук с боков. 1</w:t>
      </w:r>
      <w:r w:rsidRPr="00046CA6">
        <w:rPr>
          <w:rFonts w:ascii="Times New Roman" w:eastAsia="Times New Roman" w:hAnsi="Times New Roman" w:cs="Times New Roman"/>
          <w:b/>
          <w:sz w:val="28"/>
          <w:szCs w:val="28"/>
          <w:lang w:eastAsia="ru-RU"/>
        </w:rPr>
        <w:t xml:space="preserve">- </w:t>
      </w:r>
      <w:r w:rsidRPr="00046CA6">
        <w:rPr>
          <w:rFonts w:ascii="Times New Roman" w:eastAsia="Times New Roman" w:hAnsi="Times New Roman" w:cs="Times New Roman"/>
          <w:sz w:val="28"/>
          <w:szCs w:val="28"/>
          <w:lang w:eastAsia="ru-RU"/>
        </w:rPr>
        <w:t xml:space="preserve">обруч вперед; 2 </w:t>
      </w:r>
      <w:r w:rsidRPr="00046CA6">
        <w:rPr>
          <w:rFonts w:ascii="Times New Roman" w:eastAsia="Times New Roman" w:hAnsi="Times New Roman" w:cs="Times New Roman"/>
          <w:b/>
          <w:sz w:val="28"/>
          <w:szCs w:val="28"/>
          <w:lang w:eastAsia="ru-RU"/>
        </w:rPr>
        <w:t>-</w:t>
      </w:r>
      <w:r w:rsidRPr="00046CA6">
        <w:rPr>
          <w:rFonts w:ascii="Times New Roman" w:eastAsia="Times New Roman" w:hAnsi="Times New Roman" w:cs="Times New Roman"/>
          <w:sz w:val="28"/>
          <w:szCs w:val="28"/>
          <w:lang w:eastAsia="ru-RU"/>
        </w:rPr>
        <w:t xml:space="preserve">обруч вверх, вертикально; 3 </w:t>
      </w:r>
      <w:r w:rsidRPr="00046CA6">
        <w:rPr>
          <w:rFonts w:ascii="Times New Roman" w:eastAsia="Times New Roman" w:hAnsi="Times New Roman" w:cs="Times New Roman"/>
          <w:b/>
          <w:sz w:val="28"/>
          <w:szCs w:val="28"/>
          <w:lang w:eastAsia="ru-RU"/>
        </w:rPr>
        <w:t xml:space="preserve">- </w:t>
      </w:r>
      <w:r w:rsidRPr="00046CA6">
        <w:rPr>
          <w:rFonts w:ascii="Times New Roman" w:eastAsia="Times New Roman" w:hAnsi="Times New Roman" w:cs="Times New Roman"/>
          <w:sz w:val="28"/>
          <w:szCs w:val="28"/>
          <w:lang w:eastAsia="ru-RU"/>
        </w:rPr>
        <w:t xml:space="preserve">обруч вперед; 4 </w:t>
      </w:r>
      <w:r w:rsidRPr="00046CA6">
        <w:rPr>
          <w:rFonts w:ascii="Times New Roman" w:eastAsia="Times New Roman" w:hAnsi="Times New Roman" w:cs="Times New Roman"/>
          <w:b/>
          <w:sz w:val="28"/>
          <w:szCs w:val="28"/>
          <w:lang w:eastAsia="ru-RU"/>
        </w:rPr>
        <w:t>-</w:t>
      </w:r>
      <w:r w:rsidRPr="00046CA6">
        <w:rPr>
          <w:rFonts w:ascii="Times New Roman" w:eastAsia="Times New Roman" w:hAnsi="Times New Roman" w:cs="Times New Roman"/>
          <w:sz w:val="28"/>
          <w:szCs w:val="28"/>
          <w:lang w:eastAsia="ru-RU"/>
        </w:rPr>
        <w:t xml:space="preserve"> вернуться в исходное положение. (6-7раз)</w:t>
      </w:r>
    </w:p>
    <w:p w:rsidR="000730E8" w:rsidRPr="00046CA6" w:rsidRDefault="000730E8" w:rsidP="006563B6">
      <w:pPr>
        <w:shd w:val="clear" w:color="auto" w:fill="FFFFFF"/>
        <w:ind w:firstLine="709"/>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 xml:space="preserve">2. И. п. </w:t>
      </w:r>
      <w:r w:rsidRPr="00046CA6">
        <w:rPr>
          <w:rFonts w:ascii="Times New Roman" w:eastAsia="Times New Roman" w:hAnsi="Times New Roman" w:cs="Times New Roman"/>
          <w:b/>
          <w:sz w:val="28"/>
          <w:szCs w:val="28"/>
          <w:lang w:eastAsia="ru-RU"/>
        </w:rPr>
        <w:t>-</w:t>
      </w:r>
      <w:r w:rsidRPr="00046CA6">
        <w:rPr>
          <w:rFonts w:ascii="Times New Roman" w:eastAsia="Times New Roman" w:hAnsi="Times New Roman" w:cs="Times New Roman"/>
          <w:sz w:val="28"/>
          <w:szCs w:val="28"/>
          <w:lang w:eastAsia="ru-RU"/>
        </w:rPr>
        <w:t xml:space="preserve"> стойка ноги на ширине плеч, обруч вниз, хват рук с боков.</w:t>
      </w:r>
      <w:r w:rsidRPr="00046CA6">
        <w:rPr>
          <w:rFonts w:ascii="Times New Roman" w:eastAsia="Times New Roman" w:hAnsi="Times New Roman" w:cs="Times New Roman"/>
          <w:sz w:val="28"/>
          <w:szCs w:val="28"/>
          <w:lang w:eastAsia="ru-RU"/>
        </w:rPr>
        <w:br/>
        <w:t xml:space="preserve"> 1 </w:t>
      </w:r>
      <w:r w:rsidRPr="00046CA6">
        <w:rPr>
          <w:rFonts w:ascii="Times New Roman" w:eastAsia="Times New Roman" w:hAnsi="Times New Roman" w:cs="Times New Roman"/>
          <w:b/>
          <w:sz w:val="28"/>
          <w:szCs w:val="28"/>
          <w:lang w:eastAsia="ru-RU"/>
        </w:rPr>
        <w:t>-</w:t>
      </w:r>
      <w:r w:rsidRPr="00046CA6">
        <w:rPr>
          <w:rFonts w:ascii="Times New Roman" w:eastAsia="Times New Roman" w:hAnsi="Times New Roman" w:cs="Times New Roman"/>
          <w:sz w:val="28"/>
          <w:szCs w:val="28"/>
          <w:lang w:eastAsia="ru-RU"/>
        </w:rPr>
        <w:t xml:space="preserve"> поворот туловища вправо, руки прямые; 2 </w:t>
      </w:r>
      <w:r w:rsidRPr="00046CA6">
        <w:rPr>
          <w:rFonts w:ascii="Times New Roman" w:eastAsia="Times New Roman" w:hAnsi="Times New Roman" w:cs="Times New Roman"/>
          <w:b/>
          <w:sz w:val="28"/>
          <w:szCs w:val="28"/>
          <w:lang w:eastAsia="ru-RU"/>
        </w:rPr>
        <w:t>-</w:t>
      </w:r>
      <w:r w:rsidRPr="00046CA6">
        <w:rPr>
          <w:rFonts w:ascii="Times New Roman" w:eastAsia="Times New Roman" w:hAnsi="Times New Roman" w:cs="Times New Roman"/>
          <w:sz w:val="28"/>
          <w:szCs w:val="28"/>
          <w:lang w:eastAsia="ru-RU"/>
        </w:rPr>
        <w:t xml:space="preserve"> вернуться в исходное положение. То же влево (6 раз).</w:t>
      </w:r>
    </w:p>
    <w:p w:rsidR="000730E8" w:rsidRPr="00046CA6" w:rsidRDefault="000730E8" w:rsidP="006563B6">
      <w:pPr>
        <w:shd w:val="clear" w:color="auto" w:fill="FFFFFF"/>
        <w:ind w:firstLine="709"/>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 xml:space="preserve">3. И. п. </w:t>
      </w:r>
      <w:r w:rsidRPr="00046CA6">
        <w:rPr>
          <w:rFonts w:ascii="Times New Roman" w:eastAsia="Times New Roman" w:hAnsi="Times New Roman" w:cs="Times New Roman"/>
          <w:b/>
          <w:sz w:val="28"/>
          <w:szCs w:val="28"/>
          <w:lang w:eastAsia="ru-RU"/>
        </w:rPr>
        <w:t>-</w:t>
      </w:r>
      <w:r w:rsidRPr="00046CA6">
        <w:rPr>
          <w:rFonts w:ascii="Times New Roman" w:eastAsia="Times New Roman" w:hAnsi="Times New Roman" w:cs="Times New Roman"/>
          <w:sz w:val="28"/>
          <w:szCs w:val="28"/>
          <w:lang w:eastAsia="ru-RU"/>
        </w:rPr>
        <w:t xml:space="preserve"> стойка ноги врозь, обруч в согнутых </w:t>
      </w:r>
      <w:proofErr w:type="gramStart"/>
      <w:r w:rsidRPr="00046CA6">
        <w:rPr>
          <w:rFonts w:ascii="Times New Roman" w:eastAsia="Times New Roman" w:hAnsi="Times New Roman" w:cs="Times New Roman"/>
          <w:sz w:val="28"/>
          <w:szCs w:val="28"/>
          <w:lang w:eastAsia="ru-RU"/>
        </w:rPr>
        <w:t>руках</w:t>
      </w:r>
      <w:proofErr w:type="gramEnd"/>
      <w:r w:rsidRPr="00046CA6">
        <w:rPr>
          <w:rFonts w:ascii="Times New Roman" w:eastAsia="Times New Roman" w:hAnsi="Times New Roman" w:cs="Times New Roman"/>
          <w:sz w:val="28"/>
          <w:szCs w:val="28"/>
          <w:lang w:eastAsia="ru-RU"/>
        </w:rPr>
        <w:t xml:space="preserve"> перед грудью.</w:t>
      </w:r>
      <w:r w:rsidRPr="00046CA6">
        <w:rPr>
          <w:rFonts w:ascii="Times New Roman" w:eastAsia="Times New Roman" w:hAnsi="Times New Roman" w:cs="Times New Roman"/>
          <w:sz w:val="28"/>
          <w:szCs w:val="28"/>
          <w:lang w:eastAsia="ru-RU"/>
        </w:rPr>
        <w:br/>
        <w:t xml:space="preserve"> 1 </w:t>
      </w:r>
      <w:r w:rsidRPr="00046CA6">
        <w:rPr>
          <w:rFonts w:ascii="Times New Roman" w:eastAsia="Times New Roman" w:hAnsi="Times New Roman" w:cs="Times New Roman"/>
          <w:b/>
          <w:sz w:val="28"/>
          <w:szCs w:val="28"/>
          <w:lang w:eastAsia="ru-RU"/>
        </w:rPr>
        <w:t xml:space="preserve">- </w:t>
      </w:r>
      <w:r w:rsidRPr="00046CA6">
        <w:rPr>
          <w:rFonts w:ascii="Times New Roman" w:eastAsia="Times New Roman" w:hAnsi="Times New Roman" w:cs="Times New Roman"/>
          <w:sz w:val="28"/>
          <w:szCs w:val="28"/>
          <w:lang w:eastAsia="ru-RU"/>
        </w:rPr>
        <w:t xml:space="preserve">поднять обруч вверх; 2 </w:t>
      </w:r>
      <w:r w:rsidRPr="00046CA6">
        <w:rPr>
          <w:rFonts w:ascii="Times New Roman" w:eastAsia="Times New Roman" w:hAnsi="Times New Roman" w:cs="Times New Roman"/>
          <w:b/>
          <w:sz w:val="28"/>
          <w:szCs w:val="28"/>
          <w:lang w:eastAsia="ru-RU"/>
        </w:rPr>
        <w:t xml:space="preserve">- </w:t>
      </w:r>
      <w:r w:rsidRPr="00046CA6">
        <w:rPr>
          <w:rFonts w:ascii="Times New Roman" w:eastAsia="Times New Roman" w:hAnsi="Times New Roman" w:cs="Times New Roman"/>
          <w:sz w:val="28"/>
          <w:szCs w:val="28"/>
          <w:lang w:eastAsia="ru-RU"/>
        </w:rPr>
        <w:t xml:space="preserve">наклон вправо, руки прямые; 3 </w:t>
      </w:r>
      <w:r w:rsidRPr="00046CA6">
        <w:rPr>
          <w:rFonts w:ascii="Times New Roman" w:eastAsia="Times New Roman" w:hAnsi="Times New Roman" w:cs="Times New Roman"/>
          <w:b/>
          <w:sz w:val="28"/>
          <w:szCs w:val="28"/>
          <w:lang w:eastAsia="ru-RU"/>
        </w:rPr>
        <w:t>-</w:t>
      </w:r>
      <w:r w:rsidRPr="00046CA6">
        <w:rPr>
          <w:rFonts w:ascii="Times New Roman" w:eastAsia="Times New Roman" w:hAnsi="Times New Roman" w:cs="Times New Roman"/>
          <w:sz w:val="28"/>
          <w:szCs w:val="28"/>
          <w:lang w:eastAsia="ru-RU"/>
        </w:rPr>
        <w:t xml:space="preserve"> выпрямиться, обруч вверх; 4 </w:t>
      </w:r>
      <w:r w:rsidRPr="00046CA6">
        <w:rPr>
          <w:rFonts w:ascii="Times New Roman" w:eastAsia="Times New Roman" w:hAnsi="Times New Roman" w:cs="Times New Roman"/>
          <w:b/>
          <w:sz w:val="28"/>
          <w:szCs w:val="28"/>
          <w:lang w:eastAsia="ru-RU"/>
        </w:rPr>
        <w:t xml:space="preserve">- </w:t>
      </w:r>
      <w:r w:rsidRPr="00046CA6">
        <w:rPr>
          <w:rFonts w:ascii="Times New Roman" w:eastAsia="Times New Roman" w:hAnsi="Times New Roman" w:cs="Times New Roman"/>
          <w:sz w:val="28"/>
          <w:szCs w:val="28"/>
          <w:lang w:eastAsia="ru-RU"/>
        </w:rPr>
        <w:t>вернуться в исходное положение. То же влево (8 раз).</w:t>
      </w:r>
    </w:p>
    <w:p w:rsidR="000730E8" w:rsidRPr="00046CA6" w:rsidRDefault="000730E8" w:rsidP="006563B6">
      <w:pPr>
        <w:shd w:val="clear" w:color="auto" w:fill="FFFFFF"/>
        <w:ind w:firstLine="709"/>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 xml:space="preserve">4. И. п. </w:t>
      </w:r>
      <w:r w:rsidRPr="00046CA6">
        <w:rPr>
          <w:rFonts w:ascii="Times New Roman" w:eastAsia="Times New Roman" w:hAnsi="Times New Roman" w:cs="Times New Roman"/>
          <w:b/>
          <w:sz w:val="28"/>
          <w:szCs w:val="28"/>
          <w:lang w:eastAsia="ru-RU"/>
        </w:rPr>
        <w:t>-</w:t>
      </w:r>
      <w:r w:rsidRPr="00046CA6">
        <w:rPr>
          <w:rFonts w:ascii="Times New Roman" w:eastAsia="Times New Roman" w:hAnsi="Times New Roman" w:cs="Times New Roman"/>
          <w:sz w:val="28"/>
          <w:szCs w:val="28"/>
          <w:lang w:eastAsia="ru-RU"/>
        </w:rPr>
        <w:t xml:space="preserve"> сидя, ноги врозь, обруч в согнутых </w:t>
      </w:r>
      <w:proofErr w:type="gramStart"/>
      <w:r w:rsidRPr="00046CA6">
        <w:rPr>
          <w:rFonts w:ascii="Times New Roman" w:eastAsia="Times New Roman" w:hAnsi="Times New Roman" w:cs="Times New Roman"/>
          <w:sz w:val="28"/>
          <w:szCs w:val="28"/>
          <w:lang w:eastAsia="ru-RU"/>
        </w:rPr>
        <w:t>руках</w:t>
      </w:r>
      <w:proofErr w:type="gramEnd"/>
      <w:r w:rsidRPr="00046CA6">
        <w:rPr>
          <w:rFonts w:ascii="Times New Roman" w:eastAsia="Times New Roman" w:hAnsi="Times New Roman" w:cs="Times New Roman"/>
          <w:sz w:val="28"/>
          <w:szCs w:val="28"/>
          <w:lang w:eastAsia="ru-RU"/>
        </w:rPr>
        <w:t xml:space="preserve"> перед грудью.</w:t>
      </w:r>
      <w:r w:rsidRPr="00046CA6">
        <w:rPr>
          <w:rFonts w:ascii="Times New Roman" w:eastAsia="Times New Roman" w:hAnsi="Times New Roman" w:cs="Times New Roman"/>
          <w:sz w:val="28"/>
          <w:szCs w:val="28"/>
          <w:lang w:eastAsia="ru-RU"/>
        </w:rPr>
        <w:br/>
        <w:t xml:space="preserve"> 1-2 </w:t>
      </w:r>
      <w:r w:rsidRPr="00046CA6">
        <w:rPr>
          <w:rFonts w:ascii="Times New Roman" w:eastAsia="Times New Roman" w:hAnsi="Times New Roman" w:cs="Times New Roman"/>
          <w:b/>
          <w:sz w:val="28"/>
          <w:szCs w:val="28"/>
          <w:lang w:eastAsia="ru-RU"/>
        </w:rPr>
        <w:t>-</w:t>
      </w:r>
      <w:r w:rsidRPr="00046CA6">
        <w:rPr>
          <w:rFonts w:ascii="Times New Roman" w:eastAsia="Times New Roman" w:hAnsi="Times New Roman" w:cs="Times New Roman"/>
          <w:sz w:val="28"/>
          <w:szCs w:val="28"/>
          <w:lang w:eastAsia="ru-RU"/>
        </w:rPr>
        <w:t xml:space="preserve">наклон вперед, коснуться ободом обруча пола между носками ног; 3-4 </w:t>
      </w:r>
      <w:r w:rsidRPr="00046CA6">
        <w:rPr>
          <w:rFonts w:ascii="Times New Roman" w:eastAsia="Times New Roman" w:hAnsi="Times New Roman" w:cs="Times New Roman"/>
          <w:b/>
          <w:sz w:val="28"/>
          <w:szCs w:val="28"/>
          <w:lang w:eastAsia="ru-RU"/>
        </w:rPr>
        <w:t>-</w:t>
      </w:r>
      <w:r w:rsidRPr="00046CA6">
        <w:rPr>
          <w:rFonts w:ascii="Times New Roman" w:eastAsia="Times New Roman" w:hAnsi="Times New Roman" w:cs="Times New Roman"/>
          <w:sz w:val="28"/>
          <w:szCs w:val="28"/>
          <w:lang w:eastAsia="ru-RU"/>
        </w:rPr>
        <w:t xml:space="preserve"> вернуться в исходное положение (6 раз).</w:t>
      </w:r>
    </w:p>
    <w:p w:rsidR="000730E8" w:rsidRPr="00046CA6" w:rsidRDefault="000730E8" w:rsidP="006563B6">
      <w:pPr>
        <w:shd w:val="clear" w:color="auto" w:fill="FFFFFF"/>
        <w:ind w:firstLine="709"/>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 xml:space="preserve">5. </w:t>
      </w:r>
      <w:proofErr w:type="gramStart"/>
      <w:r w:rsidRPr="00046CA6">
        <w:rPr>
          <w:rFonts w:ascii="Times New Roman" w:eastAsia="Times New Roman" w:hAnsi="Times New Roman" w:cs="Times New Roman"/>
          <w:sz w:val="28"/>
          <w:szCs w:val="28"/>
          <w:lang w:eastAsia="ru-RU"/>
        </w:rPr>
        <w:t xml:space="preserve">И. п. </w:t>
      </w:r>
      <w:r w:rsidRPr="00046CA6">
        <w:rPr>
          <w:rFonts w:ascii="Times New Roman" w:eastAsia="Times New Roman" w:hAnsi="Times New Roman" w:cs="Times New Roman"/>
          <w:b/>
          <w:sz w:val="28"/>
          <w:szCs w:val="28"/>
          <w:lang w:eastAsia="ru-RU"/>
        </w:rPr>
        <w:t>-</w:t>
      </w:r>
      <w:r w:rsidRPr="00046CA6">
        <w:rPr>
          <w:rFonts w:ascii="Times New Roman" w:eastAsia="Times New Roman" w:hAnsi="Times New Roman" w:cs="Times New Roman"/>
          <w:sz w:val="28"/>
          <w:szCs w:val="28"/>
          <w:lang w:eastAsia="ru-RU"/>
        </w:rPr>
        <w:t xml:space="preserve"> основная стойка в обруче, обруч на полу, руки на пояс. </w:t>
      </w:r>
      <w:r w:rsidRPr="00046CA6">
        <w:rPr>
          <w:rFonts w:ascii="Times New Roman" w:eastAsia="Times New Roman" w:hAnsi="Times New Roman" w:cs="Times New Roman"/>
          <w:sz w:val="28"/>
          <w:szCs w:val="28"/>
          <w:lang w:eastAsia="ru-RU"/>
        </w:rPr>
        <w:br/>
        <w:t xml:space="preserve">1 </w:t>
      </w:r>
      <w:r w:rsidRPr="00046CA6">
        <w:rPr>
          <w:rFonts w:ascii="Times New Roman" w:eastAsia="Times New Roman" w:hAnsi="Times New Roman" w:cs="Times New Roman"/>
          <w:b/>
          <w:sz w:val="28"/>
          <w:szCs w:val="28"/>
          <w:lang w:eastAsia="ru-RU"/>
        </w:rPr>
        <w:t xml:space="preserve">- </w:t>
      </w:r>
      <w:r w:rsidRPr="00046CA6">
        <w:rPr>
          <w:rFonts w:ascii="Times New Roman" w:eastAsia="Times New Roman" w:hAnsi="Times New Roman" w:cs="Times New Roman"/>
          <w:sz w:val="28"/>
          <w:szCs w:val="28"/>
          <w:lang w:eastAsia="ru-RU"/>
        </w:rPr>
        <w:t xml:space="preserve">присесть, взять обруч с боков; 2 </w:t>
      </w:r>
      <w:r w:rsidRPr="00046CA6">
        <w:rPr>
          <w:rFonts w:ascii="Times New Roman" w:eastAsia="Times New Roman" w:hAnsi="Times New Roman" w:cs="Times New Roman"/>
          <w:b/>
          <w:sz w:val="28"/>
          <w:szCs w:val="28"/>
          <w:lang w:eastAsia="ru-RU"/>
        </w:rPr>
        <w:t>-</w:t>
      </w:r>
      <w:r w:rsidRPr="00046CA6">
        <w:rPr>
          <w:rFonts w:ascii="Times New Roman" w:eastAsia="Times New Roman" w:hAnsi="Times New Roman" w:cs="Times New Roman"/>
          <w:sz w:val="28"/>
          <w:szCs w:val="28"/>
          <w:lang w:eastAsia="ru-RU"/>
        </w:rPr>
        <w:t xml:space="preserve"> выпрямиться, обруч у пояса, руки согнуты;</w:t>
      </w:r>
      <w:r w:rsidRPr="00046CA6">
        <w:rPr>
          <w:rFonts w:ascii="Times New Roman" w:eastAsia="Times New Roman" w:hAnsi="Times New Roman" w:cs="Times New Roman"/>
          <w:sz w:val="28"/>
          <w:szCs w:val="28"/>
          <w:lang w:eastAsia="ru-RU"/>
        </w:rPr>
        <w:br/>
        <w:t xml:space="preserve"> 3 </w:t>
      </w:r>
      <w:r w:rsidRPr="00046CA6">
        <w:rPr>
          <w:rFonts w:ascii="Times New Roman" w:eastAsia="Times New Roman" w:hAnsi="Times New Roman" w:cs="Times New Roman"/>
          <w:b/>
          <w:sz w:val="28"/>
          <w:szCs w:val="28"/>
          <w:lang w:eastAsia="ru-RU"/>
        </w:rPr>
        <w:t xml:space="preserve">- </w:t>
      </w:r>
      <w:r w:rsidRPr="00046CA6">
        <w:rPr>
          <w:rFonts w:ascii="Times New Roman" w:eastAsia="Times New Roman" w:hAnsi="Times New Roman" w:cs="Times New Roman"/>
          <w:sz w:val="28"/>
          <w:szCs w:val="28"/>
          <w:lang w:eastAsia="ru-RU"/>
        </w:rPr>
        <w:t xml:space="preserve">присесть, положить обруч; 4 </w:t>
      </w:r>
      <w:r w:rsidRPr="00046CA6">
        <w:rPr>
          <w:rFonts w:ascii="Times New Roman" w:eastAsia="Times New Roman" w:hAnsi="Times New Roman" w:cs="Times New Roman"/>
          <w:b/>
          <w:sz w:val="28"/>
          <w:szCs w:val="28"/>
          <w:lang w:eastAsia="ru-RU"/>
        </w:rPr>
        <w:t>-</w:t>
      </w:r>
      <w:r w:rsidRPr="00046CA6">
        <w:rPr>
          <w:rFonts w:ascii="Times New Roman" w:eastAsia="Times New Roman" w:hAnsi="Times New Roman" w:cs="Times New Roman"/>
          <w:sz w:val="28"/>
          <w:szCs w:val="28"/>
          <w:lang w:eastAsia="ru-RU"/>
        </w:rPr>
        <w:t xml:space="preserve"> выпрямиться, вернуться в исходное положение (5—6 раз).</w:t>
      </w:r>
      <w:proofErr w:type="gramEnd"/>
    </w:p>
    <w:p w:rsidR="000730E8" w:rsidRPr="00046CA6" w:rsidRDefault="000730E8" w:rsidP="006563B6">
      <w:pPr>
        <w:shd w:val="clear" w:color="auto" w:fill="FFFFFF"/>
        <w:ind w:firstLine="709"/>
        <w:jc w:val="both"/>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 xml:space="preserve">6. И. п. </w:t>
      </w:r>
      <w:r w:rsidRPr="00046CA6">
        <w:rPr>
          <w:rFonts w:ascii="Times New Roman" w:eastAsia="Times New Roman" w:hAnsi="Times New Roman" w:cs="Times New Roman"/>
          <w:b/>
          <w:sz w:val="28"/>
          <w:szCs w:val="28"/>
          <w:lang w:eastAsia="ru-RU"/>
        </w:rPr>
        <w:t>-</w:t>
      </w:r>
      <w:r w:rsidRPr="00046CA6">
        <w:rPr>
          <w:rFonts w:ascii="Times New Roman" w:eastAsia="Times New Roman" w:hAnsi="Times New Roman" w:cs="Times New Roman"/>
          <w:sz w:val="28"/>
          <w:szCs w:val="28"/>
          <w:lang w:eastAsia="ru-RU"/>
        </w:rPr>
        <w:t xml:space="preserve"> основная стойка, руки на пояс, обруч на полу.  Прыжки вокруг обруча вправо и влево (3-4 раза).</w:t>
      </w:r>
    </w:p>
    <w:p w:rsidR="000730E8" w:rsidRPr="00046CA6" w:rsidRDefault="000730E8" w:rsidP="006563B6">
      <w:pPr>
        <w:pStyle w:val="a3"/>
        <w:spacing w:before="0" w:beforeAutospacing="0" w:after="0" w:afterAutospacing="0"/>
        <w:jc w:val="both"/>
        <w:rPr>
          <w:color w:val="000000"/>
          <w:sz w:val="32"/>
          <w:szCs w:val="32"/>
        </w:rPr>
      </w:pPr>
    </w:p>
    <w:p w:rsidR="000730E8" w:rsidRPr="00046CA6" w:rsidRDefault="000730E8" w:rsidP="006563B6">
      <w:pPr>
        <w:shd w:val="clear" w:color="auto" w:fill="FFFFFF"/>
        <w:ind w:firstLine="709"/>
        <w:jc w:val="both"/>
        <w:rPr>
          <w:rFonts w:ascii="Times New Roman" w:eastAsia="Calibri" w:hAnsi="Times New Roman" w:cs="Times New Roman"/>
          <w:i/>
          <w:sz w:val="28"/>
          <w:szCs w:val="28"/>
          <w:u w:val="single"/>
        </w:rPr>
      </w:pPr>
      <w:r w:rsidRPr="00046CA6">
        <w:rPr>
          <w:rFonts w:ascii="Times New Roman" w:eastAsia="Calibri" w:hAnsi="Times New Roman" w:cs="Times New Roman"/>
          <w:i/>
          <w:sz w:val="28"/>
          <w:szCs w:val="28"/>
          <w:u w:val="single"/>
        </w:rPr>
        <w:t>Комплекс ОРУ на гимнастической скамейке:</w:t>
      </w:r>
    </w:p>
    <w:p w:rsidR="000730E8" w:rsidRPr="00046CA6" w:rsidRDefault="000730E8" w:rsidP="006563B6">
      <w:pPr>
        <w:ind w:right="150" w:firstLine="709"/>
        <w:jc w:val="both"/>
        <w:textAlignment w:val="baseline"/>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 xml:space="preserve">1. И. п. </w:t>
      </w:r>
      <w:r w:rsidRPr="00046CA6">
        <w:rPr>
          <w:rFonts w:ascii="Times New Roman" w:eastAsia="Times New Roman" w:hAnsi="Times New Roman" w:cs="Times New Roman"/>
          <w:b/>
          <w:sz w:val="28"/>
          <w:szCs w:val="28"/>
          <w:lang w:eastAsia="ru-RU"/>
        </w:rPr>
        <w:t>-</w:t>
      </w:r>
      <w:r w:rsidRPr="00046CA6">
        <w:rPr>
          <w:rFonts w:ascii="Times New Roman" w:eastAsia="Times New Roman" w:hAnsi="Times New Roman" w:cs="Times New Roman"/>
          <w:sz w:val="28"/>
          <w:szCs w:val="28"/>
          <w:lang w:eastAsia="ru-RU"/>
        </w:rPr>
        <w:t xml:space="preserve"> стойка ноги врозь, скамейка между ног. </w:t>
      </w:r>
      <w:r w:rsidRPr="00046CA6">
        <w:rPr>
          <w:rFonts w:ascii="Times New Roman" w:eastAsia="Times New Roman" w:hAnsi="Times New Roman" w:cs="Times New Roman"/>
          <w:iCs/>
          <w:sz w:val="28"/>
          <w:szCs w:val="28"/>
          <w:lang w:eastAsia="ru-RU"/>
        </w:rPr>
        <w:t>1-2</w:t>
      </w:r>
      <w:r w:rsidRPr="00046CA6">
        <w:rPr>
          <w:rFonts w:ascii="Times New Roman" w:eastAsia="Times New Roman" w:hAnsi="Times New Roman" w:cs="Times New Roman"/>
          <w:b/>
          <w:sz w:val="28"/>
          <w:szCs w:val="28"/>
          <w:lang w:eastAsia="ru-RU"/>
        </w:rPr>
        <w:t>-</w:t>
      </w:r>
      <w:r w:rsidRPr="00046CA6">
        <w:rPr>
          <w:rFonts w:ascii="Times New Roman" w:eastAsia="Times New Roman" w:hAnsi="Times New Roman" w:cs="Times New Roman"/>
          <w:sz w:val="28"/>
          <w:szCs w:val="28"/>
          <w:lang w:eastAsia="ru-RU"/>
        </w:rPr>
        <w:t xml:space="preserve"> дугами наружу руки вверх </w:t>
      </w:r>
      <w:r w:rsidRPr="00046CA6">
        <w:rPr>
          <w:rFonts w:ascii="Times New Roman" w:eastAsia="Times New Roman" w:hAnsi="Times New Roman" w:cs="Times New Roman"/>
          <w:b/>
          <w:sz w:val="28"/>
          <w:szCs w:val="28"/>
          <w:lang w:eastAsia="ru-RU"/>
        </w:rPr>
        <w:t>-</w:t>
      </w:r>
      <w:r w:rsidRPr="00046CA6">
        <w:rPr>
          <w:rFonts w:ascii="Times New Roman" w:eastAsia="Times New Roman" w:hAnsi="Times New Roman" w:cs="Times New Roman"/>
          <w:sz w:val="28"/>
          <w:szCs w:val="28"/>
          <w:lang w:eastAsia="ru-RU"/>
        </w:rPr>
        <w:t xml:space="preserve"> вдох;</w:t>
      </w:r>
      <w:r w:rsidRPr="00046CA6">
        <w:rPr>
          <w:rFonts w:ascii="Times New Roman" w:eastAsia="Times New Roman" w:hAnsi="Times New Roman" w:cs="Times New Roman"/>
          <w:iCs/>
          <w:sz w:val="28"/>
          <w:szCs w:val="28"/>
          <w:lang w:eastAsia="ru-RU"/>
        </w:rPr>
        <w:t xml:space="preserve"> 3-4 </w:t>
      </w:r>
      <w:r w:rsidRPr="00046CA6">
        <w:rPr>
          <w:rFonts w:ascii="Times New Roman" w:eastAsia="Times New Roman" w:hAnsi="Times New Roman" w:cs="Times New Roman"/>
          <w:b/>
          <w:iCs/>
          <w:sz w:val="28"/>
          <w:szCs w:val="28"/>
          <w:lang w:eastAsia="ru-RU"/>
        </w:rPr>
        <w:t>-</w:t>
      </w:r>
      <w:r w:rsidRPr="00046CA6">
        <w:rPr>
          <w:rFonts w:ascii="Times New Roman" w:eastAsia="Times New Roman" w:hAnsi="Times New Roman" w:cs="Times New Roman"/>
          <w:sz w:val="28"/>
          <w:szCs w:val="28"/>
          <w:lang w:eastAsia="ru-RU"/>
        </w:rPr>
        <w:t xml:space="preserve"> и. п. </w:t>
      </w:r>
      <w:r w:rsidRPr="00046CA6">
        <w:rPr>
          <w:rFonts w:ascii="Times New Roman" w:eastAsia="Times New Roman" w:hAnsi="Times New Roman" w:cs="Times New Roman"/>
          <w:b/>
          <w:sz w:val="28"/>
          <w:szCs w:val="28"/>
          <w:lang w:eastAsia="ru-RU"/>
        </w:rPr>
        <w:t>-</w:t>
      </w:r>
      <w:r w:rsidRPr="00046CA6">
        <w:rPr>
          <w:rFonts w:ascii="Times New Roman" w:eastAsia="Times New Roman" w:hAnsi="Times New Roman" w:cs="Times New Roman"/>
          <w:sz w:val="28"/>
          <w:szCs w:val="28"/>
          <w:lang w:eastAsia="ru-RU"/>
        </w:rPr>
        <w:t xml:space="preserve"> выдох.</w:t>
      </w:r>
    </w:p>
    <w:p w:rsidR="000730E8" w:rsidRPr="00046CA6" w:rsidRDefault="000730E8" w:rsidP="006563B6">
      <w:pPr>
        <w:ind w:right="150" w:firstLine="709"/>
        <w:jc w:val="both"/>
        <w:textAlignment w:val="baseline"/>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 xml:space="preserve">2. </w:t>
      </w:r>
      <w:proofErr w:type="gramStart"/>
      <w:r w:rsidRPr="00046CA6">
        <w:rPr>
          <w:rFonts w:ascii="Times New Roman" w:eastAsia="Times New Roman" w:hAnsi="Times New Roman" w:cs="Times New Roman"/>
          <w:sz w:val="28"/>
          <w:szCs w:val="28"/>
          <w:lang w:eastAsia="ru-RU"/>
        </w:rPr>
        <w:t>И. п.</w:t>
      </w:r>
      <w:r w:rsidRPr="00046CA6">
        <w:rPr>
          <w:rFonts w:ascii="Times New Roman" w:eastAsia="Times New Roman" w:hAnsi="Times New Roman" w:cs="Times New Roman"/>
          <w:b/>
          <w:sz w:val="28"/>
          <w:szCs w:val="28"/>
          <w:lang w:eastAsia="ru-RU"/>
        </w:rPr>
        <w:t>-</w:t>
      </w:r>
      <w:r w:rsidRPr="00046CA6">
        <w:rPr>
          <w:rFonts w:ascii="Times New Roman" w:eastAsia="Times New Roman" w:hAnsi="Times New Roman" w:cs="Times New Roman"/>
          <w:sz w:val="28"/>
          <w:szCs w:val="28"/>
          <w:lang w:eastAsia="ru-RU"/>
        </w:rPr>
        <w:t xml:space="preserve"> о. с, руки на пояс, скамейка впереди. 1-2 </w:t>
      </w:r>
      <w:r w:rsidRPr="00046CA6">
        <w:rPr>
          <w:rFonts w:ascii="Times New Roman" w:eastAsia="Times New Roman" w:hAnsi="Times New Roman" w:cs="Times New Roman"/>
          <w:b/>
          <w:sz w:val="28"/>
          <w:szCs w:val="28"/>
          <w:lang w:eastAsia="ru-RU"/>
        </w:rPr>
        <w:t>-</w:t>
      </w:r>
      <w:r w:rsidRPr="00046CA6">
        <w:rPr>
          <w:rFonts w:ascii="Times New Roman" w:eastAsia="Times New Roman" w:hAnsi="Times New Roman" w:cs="Times New Roman"/>
          <w:sz w:val="28"/>
          <w:szCs w:val="28"/>
          <w:lang w:eastAsia="ru-RU"/>
        </w:rPr>
        <w:t xml:space="preserve"> присед, руки на край скамейки </w:t>
      </w:r>
      <w:r w:rsidRPr="00046CA6">
        <w:rPr>
          <w:rFonts w:ascii="Times New Roman" w:eastAsia="Times New Roman" w:hAnsi="Times New Roman" w:cs="Times New Roman"/>
          <w:b/>
          <w:sz w:val="28"/>
          <w:szCs w:val="28"/>
          <w:lang w:eastAsia="ru-RU"/>
        </w:rPr>
        <w:t>-</w:t>
      </w:r>
      <w:r w:rsidRPr="00046CA6">
        <w:rPr>
          <w:rFonts w:ascii="Times New Roman" w:eastAsia="Times New Roman" w:hAnsi="Times New Roman" w:cs="Times New Roman"/>
          <w:sz w:val="28"/>
          <w:szCs w:val="28"/>
          <w:lang w:eastAsia="ru-RU"/>
        </w:rPr>
        <w:t xml:space="preserve"> выдох; 3-4 </w:t>
      </w:r>
      <w:r w:rsidRPr="00046CA6">
        <w:rPr>
          <w:rFonts w:ascii="Times New Roman" w:eastAsia="Times New Roman" w:hAnsi="Times New Roman" w:cs="Times New Roman"/>
          <w:b/>
          <w:sz w:val="28"/>
          <w:szCs w:val="28"/>
          <w:lang w:eastAsia="ru-RU"/>
        </w:rPr>
        <w:t>-</w:t>
      </w:r>
      <w:r w:rsidRPr="00046CA6">
        <w:rPr>
          <w:rFonts w:ascii="Times New Roman" w:eastAsia="Times New Roman" w:hAnsi="Times New Roman" w:cs="Times New Roman"/>
          <w:sz w:val="28"/>
          <w:szCs w:val="28"/>
          <w:lang w:eastAsia="ru-RU"/>
        </w:rPr>
        <w:t xml:space="preserve"> встать, и. п. </w:t>
      </w:r>
      <w:r w:rsidRPr="00046CA6">
        <w:rPr>
          <w:rFonts w:ascii="Times New Roman" w:eastAsia="Times New Roman" w:hAnsi="Times New Roman" w:cs="Times New Roman"/>
          <w:b/>
          <w:sz w:val="28"/>
          <w:szCs w:val="28"/>
          <w:lang w:eastAsia="ru-RU"/>
        </w:rPr>
        <w:t>-</w:t>
      </w:r>
      <w:r w:rsidRPr="00046CA6">
        <w:rPr>
          <w:rFonts w:ascii="Times New Roman" w:eastAsia="Times New Roman" w:hAnsi="Times New Roman" w:cs="Times New Roman"/>
          <w:sz w:val="28"/>
          <w:szCs w:val="28"/>
          <w:lang w:eastAsia="ru-RU"/>
        </w:rPr>
        <w:t xml:space="preserve"> вдох.</w:t>
      </w:r>
      <w:proofErr w:type="gramEnd"/>
    </w:p>
    <w:p w:rsidR="000730E8" w:rsidRPr="00046CA6" w:rsidRDefault="000730E8" w:rsidP="006563B6">
      <w:pPr>
        <w:ind w:right="150" w:firstLine="709"/>
        <w:jc w:val="both"/>
        <w:textAlignment w:val="baseline"/>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 xml:space="preserve">3. </w:t>
      </w:r>
      <w:proofErr w:type="gramStart"/>
      <w:r w:rsidRPr="00046CA6">
        <w:rPr>
          <w:rFonts w:ascii="Times New Roman" w:eastAsia="Times New Roman" w:hAnsi="Times New Roman" w:cs="Times New Roman"/>
          <w:sz w:val="28"/>
          <w:szCs w:val="28"/>
          <w:lang w:eastAsia="ru-RU"/>
        </w:rPr>
        <w:t xml:space="preserve">И. п. </w:t>
      </w:r>
      <w:r w:rsidRPr="00046CA6">
        <w:rPr>
          <w:rFonts w:ascii="Times New Roman" w:eastAsia="Times New Roman" w:hAnsi="Times New Roman" w:cs="Times New Roman"/>
          <w:b/>
          <w:sz w:val="28"/>
          <w:szCs w:val="28"/>
          <w:lang w:eastAsia="ru-RU"/>
        </w:rPr>
        <w:t>-</w:t>
      </w:r>
      <w:r w:rsidRPr="00046CA6">
        <w:rPr>
          <w:rFonts w:ascii="Times New Roman" w:eastAsia="Times New Roman" w:hAnsi="Times New Roman" w:cs="Times New Roman"/>
          <w:sz w:val="28"/>
          <w:szCs w:val="28"/>
          <w:lang w:eastAsia="ru-RU"/>
        </w:rPr>
        <w:t xml:space="preserve"> о. с, руки за голову, скамейка впереди. 1 </w:t>
      </w:r>
      <w:r w:rsidRPr="00046CA6">
        <w:rPr>
          <w:rFonts w:ascii="Times New Roman" w:eastAsia="Times New Roman" w:hAnsi="Times New Roman" w:cs="Times New Roman"/>
          <w:b/>
          <w:sz w:val="28"/>
          <w:szCs w:val="28"/>
          <w:lang w:eastAsia="ru-RU"/>
        </w:rPr>
        <w:t>-</w:t>
      </w:r>
      <w:r w:rsidRPr="00046CA6">
        <w:rPr>
          <w:rFonts w:ascii="Times New Roman" w:eastAsia="Times New Roman" w:hAnsi="Times New Roman" w:cs="Times New Roman"/>
          <w:sz w:val="28"/>
          <w:szCs w:val="28"/>
          <w:lang w:eastAsia="ru-RU"/>
        </w:rPr>
        <w:t xml:space="preserve"> наклон, ладони на скамейку; 2-3 </w:t>
      </w:r>
      <w:r w:rsidRPr="00046CA6">
        <w:rPr>
          <w:rFonts w:ascii="Times New Roman" w:eastAsia="Times New Roman" w:hAnsi="Times New Roman" w:cs="Times New Roman"/>
          <w:b/>
          <w:sz w:val="28"/>
          <w:szCs w:val="28"/>
          <w:lang w:eastAsia="ru-RU"/>
        </w:rPr>
        <w:t>-</w:t>
      </w:r>
      <w:r w:rsidRPr="00046CA6">
        <w:rPr>
          <w:rFonts w:ascii="Times New Roman" w:eastAsia="Times New Roman" w:hAnsi="Times New Roman" w:cs="Times New Roman"/>
          <w:sz w:val="28"/>
          <w:szCs w:val="28"/>
          <w:lang w:eastAsia="ru-RU"/>
        </w:rPr>
        <w:t xml:space="preserve"> сгибая руки, пружинящие наклоны; 4 </w:t>
      </w:r>
      <w:r w:rsidRPr="00046CA6">
        <w:rPr>
          <w:rFonts w:ascii="Times New Roman" w:eastAsia="Times New Roman" w:hAnsi="Times New Roman" w:cs="Times New Roman"/>
          <w:b/>
          <w:sz w:val="28"/>
          <w:szCs w:val="28"/>
          <w:lang w:eastAsia="ru-RU"/>
        </w:rPr>
        <w:t>-</w:t>
      </w:r>
      <w:r w:rsidRPr="00046CA6">
        <w:rPr>
          <w:rFonts w:ascii="Times New Roman" w:eastAsia="Times New Roman" w:hAnsi="Times New Roman" w:cs="Times New Roman"/>
          <w:sz w:val="28"/>
          <w:szCs w:val="28"/>
          <w:lang w:eastAsia="ru-RU"/>
        </w:rPr>
        <w:t xml:space="preserve"> и. п.</w:t>
      </w:r>
      <w:proofErr w:type="gramEnd"/>
    </w:p>
    <w:p w:rsidR="000730E8" w:rsidRPr="00046CA6" w:rsidRDefault="000730E8" w:rsidP="006563B6">
      <w:pPr>
        <w:ind w:right="150" w:firstLine="709"/>
        <w:jc w:val="both"/>
        <w:textAlignment w:val="baseline"/>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 xml:space="preserve">4. </w:t>
      </w:r>
      <w:proofErr w:type="gramStart"/>
      <w:r w:rsidRPr="00046CA6">
        <w:rPr>
          <w:rFonts w:ascii="Times New Roman" w:eastAsia="Times New Roman" w:hAnsi="Times New Roman" w:cs="Times New Roman"/>
          <w:sz w:val="28"/>
          <w:szCs w:val="28"/>
          <w:lang w:eastAsia="ru-RU"/>
        </w:rPr>
        <w:t xml:space="preserve">И. п. </w:t>
      </w:r>
      <w:r w:rsidRPr="00046CA6">
        <w:rPr>
          <w:rFonts w:ascii="Times New Roman" w:eastAsia="Times New Roman" w:hAnsi="Times New Roman" w:cs="Times New Roman"/>
          <w:b/>
          <w:sz w:val="28"/>
          <w:szCs w:val="28"/>
          <w:lang w:eastAsia="ru-RU"/>
        </w:rPr>
        <w:t>-</w:t>
      </w:r>
      <w:r w:rsidRPr="00046CA6">
        <w:rPr>
          <w:rFonts w:ascii="Times New Roman" w:eastAsia="Times New Roman" w:hAnsi="Times New Roman" w:cs="Times New Roman"/>
          <w:sz w:val="28"/>
          <w:szCs w:val="28"/>
          <w:lang w:eastAsia="ru-RU"/>
        </w:rPr>
        <w:t xml:space="preserve"> сед продольно, держась руками за дальний край скамейки.</w:t>
      </w:r>
      <w:r w:rsidRPr="00046CA6">
        <w:rPr>
          <w:rFonts w:ascii="Times New Roman" w:eastAsia="Times New Roman" w:hAnsi="Times New Roman" w:cs="Times New Roman"/>
          <w:sz w:val="28"/>
          <w:szCs w:val="28"/>
          <w:lang w:eastAsia="ru-RU"/>
        </w:rPr>
        <w:br/>
      </w:r>
      <w:r w:rsidRPr="00046CA6">
        <w:rPr>
          <w:rFonts w:ascii="Times New Roman" w:eastAsia="Times New Roman" w:hAnsi="Times New Roman" w:cs="Times New Roman"/>
          <w:iCs/>
          <w:sz w:val="28"/>
          <w:szCs w:val="28"/>
          <w:lang w:eastAsia="ru-RU"/>
        </w:rPr>
        <w:t>1-2 -</w:t>
      </w:r>
      <w:r w:rsidRPr="00046CA6">
        <w:rPr>
          <w:rFonts w:ascii="Times New Roman" w:eastAsia="Times New Roman" w:hAnsi="Times New Roman" w:cs="Times New Roman"/>
          <w:sz w:val="28"/>
          <w:szCs w:val="28"/>
          <w:lang w:eastAsia="ru-RU"/>
        </w:rPr>
        <w:t xml:space="preserve">сгибая ноги, стараться пятками коснуться переднего края скамейки; 3-4 </w:t>
      </w:r>
      <w:r w:rsidRPr="00046CA6">
        <w:rPr>
          <w:rFonts w:ascii="Times New Roman" w:eastAsia="Times New Roman" w:hAnsi="Times New Roman" w:cs="Times New Roman"/>
          <w:b/>
          <w:sz w:val="28"/>
          <w:szCs w:val="28"/>
          <w:lang w:eastAsia="ru-RU"/>
        </w:rPr>
        <w:t>-</w:t>
      </w:r>
      <w:proofErr w:type="spellStart"/>
      <w:r w:rsidRPr="00046CA6">
        <w:rPr>
          <w:rFonts w:ascii="Times New Roman" w:eastAsia="Times New Roman" w:hAnsi="Times New Roman" w:cs="Times New Roman"/>
          <w:sz w:val="28"/>
          <w:szCs w:val="28"/>
          <w:lang w:eastAsia="ru-RU"/>
        </w:rPr>
        <w:t>и.п</w:t>
      </w:r>
      <w:proofErr w:type="spellEnd"/>
      <w:r w:rsidRPr="00046CA6">
        <w:rPr>
          <w:rFonts w:ascii="Times New Roman" w:eastAsia="Times New Roman" w:hAnsi="Times New Roman" w:cs="Times New Roman"/>
          <w:sz w:val="28"/>
          <w:szCs w:val="28"/>
          <w:lang w:eastAsia="ru-RU"/>
        </w:rPr>
        <w:t>.</w:t>
      </w:r>
      <w:proofErr w:type="gramEnd"/>
    </w:p>
    <w:p w:rsidR="000730E8" w:rsidRPr="00046CA6" w:rsidRDefault="000730E8" w:rsidP="006563B6">
      <w:pPr>
        <w:ind w:right="150" w:firstLine="709"/>
        <w:jc w:val="both"/>
        <w:textAlignment w:val="baseline"/>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 xml:space="preserve">5. И. п. </w:t>
      </w:r>
      <w:r w:rsidRPr="00046CA6">
        <w:rPr>
          <w:rFonts w:ascii="Times New Roman" w:eastAsia="Times New Roman" w:hAnsi="Times New Roman" w:cs="Times New Roman"/>
          <w:b/>
          <w:sz w:val="28"/>
          <w:szCs w:val="28"/>
          <w:lang w:eastAsia="ru-RU"/>
        </w:rPr>
        <w:t>-</w:t>
      </w:r>
      <w:r w:rsidRPr="00046CA6">
        <w:rPr>
          <w:rFonts w:ascii="Times New Roman" w:eastAsia="Times New Roman" w:hAnsi="Times New Roman" w:cs="Times New Roman"/>
          <w:sz w:val="28"/>
          <w:szCs w:val="28"/>
          <w:lang w:eastAsia="ru-RU"/>
        </w:rPr>
        <w:t xml:space="preserve"> сед поперек, ноги врозь, руки на пояс. 1 </w:t>
      </w:r>
      <w:r w:rsidRPr="00046CA6">
        <w:rPr>
          <w:rFonts w:ascii="Times New Roman" w:eastAsia="Times New Roman" w:hAnsi="Times New Roman" w:cs="Times New Roman"/>
          <w:b/>
          <w:sz w:val="28"/>
          <w:szCs w:val="28"/>
          <w:lang w:eastAsia="ru-RU"/>
        </w:rPr>
        <w:t>-</w:t>
      </w:r>
      <w:r w:rsidRPr="00046CA6">
        <w:rPr>
          <w:rFonts w:ascii="Times New Roman" w:eastAsia="Times New Roman" w:hAnsi="Times New Roman" w:cs="Times New Roman"/>
          <w:sz w:val="28"/>
          <w:szCs w:val="28"/>
          <w:lang w:eastAsia="ru-RU"/>
        </w:rPr>
        <w:t xml:space="preserve"> поворот туловища направо; 2 </w:t>
      </w:r>
      <w:r w:rsidRPr="00046CA6">
        <w:rPr>
          <w:rFonts w:ascii="Times New Roman" w:eastAsia="Times New Roman" w:hAnsi="Times New Roman" w:cs="Times New Roman"/>
          <w:b/>
          <w:sz w:val="28"/>
          <w:szCs w:val="28"/>
          <w:lang w:eastAsia="ru-RU"/>
        </w:rPr>
        <w:t>-</w:t>
      </w:r>
      <w:r w:rsidRPr="00046CA6">
        <w:rPr>
          <w:rFonts w:ascii="Times New Roman" w:eastAsia="Times New Roman" w:hAnsi="Times New Roman" w:cs="Times New Roman"/>
          <w:sz w:val="28"/>
          <w:szCs w:val="28"/>
          <w:lang w:eastAsia="ru-RU"/>
        </w:rPr>
        <w:t xml:space="preserve"> и. п.;</w:t>
      </w:r>
      <w:r w:rsidRPr="00046CA6">
        <w:rPr>
          <w:rFonts w:ascii="Times New Roman" w:eastAsia="Times New Roman" w:hAnsi="Times New Roman" w:cs="Times New Roman"/>
          <w:iCs/>
          <w:sz w:val="28"/>
          <w:szCs w:val="28"/>
          <w:lang w:eastAsia="ru-RU"/>
        </w:rPr>
        <w:t xml:space="preserve">3-4 </w:t>
      </w:r>
      <w:r w:rsidRPr="00046CA6">
        <w:rPr>
          <w:rFonts w:ascii="Times New Roman" w:eastAsia="Times New Roman" w:hAnsi="Times New Roman" w:cs="Times New Roman"/>
          <w:b/>
          <w:iCs/>
          <w:sz w:val="28"/>
          <w:szCs w:val="28"/>
          <w:lang w:eastAsia="ru-RU"/>
        </w:rPr>
        <w:t>-</w:t>
      </w:r>
      <w:r w:rsidRPr="00046CA6">
        <w:rPr>
          <w:rFonts w:ascii="Times New Roman" w:eastAsia="Times New Roman" w:hAnsi="Times New Roman" w:cs="Times New Roman"/>
          <w:sz w:val="28"/>
          <w:szCs w:val="28"/>
          <w:lang w:eastAsia="ru-RU"/>
        </w:rPr>
        <w:t xml:space="preserve"> то же, поворот налево.</w:t>
      </w:r>
    </w:p>
    <w:p w:rsidR="000730E8" w:rsidRPr="00046CA6" w:rsidRDefault="000730E8" w:rsidP="006563B6">
      <w:pPr>
        <w:ind w:right="150" w:firstLine="709"/>
        <w:jc w:val="both"/>
        <w:textAlignment w:val="baseline"/>
        <w:rPr>
          <w:rFonts w:ascii="Times New Roman" w:eastAsia="Times New Roman" w:hAnsi="Times New Roman" w:cs="Times New Roman"/>
          <w:sz w:val="28"/>
          <w:szCs w:val="28"/>
          <w:lang w:eastAsia="ru-RU"/>
        </w:rPr>
      </w:pPr>
      <w:r w:rsidRPr="00046CA6">
        <w:rPr>
          <w:rFonts w:ascii="Times New Roman" w:eastAsia="Times New Roman" w:hAnsi="Times New Roman" w:cs="Times New Roman"/>
          <w:sz w:val="28"/>
          <w:szCs w:val="28"/>
          <w:lang w:eastAsia="ru-RU"/>
        </w:rPr>
        <w:t xml:space="preserve">6. И. п. </w:t>
      </w:r>
      <w:r w:rsidRPr="00046CA6">
        <w:rPr>
          <w:rFonts w:ascii="Times New Roman" w:eastAsia="Times New Roman" w:hAnsi="Times New Roman" w:cs="Times New Roman"/>
          <w:b/>
          <w:sz w:val="28"/>
          <w:szCs w:val="28"/>
          <w:lang w:eastAsia="ru-RU"/>
        </w:rPr>
        <w:t>-</w:t>
      </w:r>
      <w:r w:rsidRPr="00046CA6">
        <w:rPr>
          <w:rFonts w:ascii="Times New Roman" w:eastAsia="Times New Roman" w:hAnsi="Times New Roman" w:cs="Times New Roman"/>
          <w:sz w:val="28"/>
          <w:szCs w:val="28"/>
          <w:lang w:eastAsia="ru-RU"/>
        </w:rPr>
        <w:t xml:space="preserve"> левая нога на скамейке, руки на пояс. 1-7</w:t>
      </w:r>
      <w:r w:rsidRPr="00046CA6">
        <w:rPr>
          <w:rFonts w:ascii="Times New Roman" w:eastAsia="Times New Roman" w:hAnsi="Times New Roman" w:cs="Times New Roman"/>
          <w:b/>
          <w:sz w:val="28"/>
          <w:szCs w:val="28"/>
          <w:lang w:eastAsia="ru-RU"/>
        </w:rPr>
        <w:t>-</w:t>
      </w:r>
      <w:r w:rsidRPr="00046CA6">
        <w:rPr>
          <w:rFonts w:ascii="Times New Roman" w:eastAsia="Times New Roman" w:hAnsi="Times New Roman" w:cs="Times New Roman"/>
          <w:sz w:val="28"/>
          <w:szCs w:val="28"/>
          <w:lang w:eastAsia="ru-RU"/>
        </w:rPr>
        <w:t xml:space="preserve"> прыжки на правой; 8 </w:t>
      </w:r>
      <w:r w:rsidRPr="00046CA6">
        <w:rPr>
          <w:rFonts w:ascii="Times New Roman" w:eastAsia="Times New Roman" w:hAnsi="Times New Roman" w:cs="Times New Roman"/>
          <w:b/>
          <w:sz w:val="28"/>
          <w:szCs w:val="28"/>
          <w:lang w:eastAsia="ru-RU"/>
        </w:rPr>
        <w:t>-</w:t>
      </w:r>
      <w:r w:rsidRPr="00046CA6">
        <w:rPr>
          <w:rFonts w:ascii="Times New Roman" w:eastAsia="Times New Roman" w:hAnsi="Times New Roman" w:cs="Times New Roman"/>
          <w:sz w:val="28"/>
          <w:szCs w:val="28"/>
          <w:lang w:eastAsia="ru-RU"/>
        </w:rPr>
        <w:t xml:space="preserve"> прыжком сменить положение ног;</w:t>
      </w:r>
      <w:r w:rsidRPr="00046CA6">
        <w:rPr>
          <w:rFonts w:ascii="Times New Roman" w:eastAsia="Times New Roman" w:hAnsi="Times New Roman" w:cs="Times New Roman"/>
          <w:iCs/>
          <w:sz w:val="28"/>
          <w:szCs w:val="28"/>
          <w:lang w:eastAsia="ru-RU"/>
        </w:rPr>
        <w:t xml:space="preserve"> 9-16</w:t>
      </w:r>
      <w:r w:rsidRPr="00046CA6">
        <w:rPr>
          <w:rFonts w:ascii="Times New Roman" w:eastAsia="Times New Roman" w:hAnsi="Times New Roman" w:cs="Times New Roman"/>
          <w:b/>
          <w:sz w:val="28"/>
          <w:szCs w:val="28"/>
          <w:lang w:eastAsia="ru-RU"/>
        </w:rPr>
        <w:t>-</w:t>
      </w:r>
      <w:r w:rsidRPr="00046CA6">
        <w:rPr>
          <w:rFonts w:ascii="Times New Roman" w:eastAsia="Times New Roman" w:hAnsi="Times New Roman" w:cs="Times New Roman"/>
          <w:sz w:val="28"/>
          <w:szCs w:val="28"/>
          <w:lang w:eastAsia="ru-RU"/>
        </w:rPr>
        <w:t xml:space="preserve"> то же на левой ноге.</w:t>
      </w:r>
    </w:p>
    <w:p w:rsidR="000730E8" w:rsidRPr="00046CA6" w:rsidRDefault="000730E8" w:rsidP="006563B6">
      <w:pPr>
        <w:ind w:right="150" w:firstLine="709"/>
        <w:jc w:val="left"/>
        <w:textAlignment w:val="baseline"/>
        <w:rPr>
          <w:rFonts w:ascii="Times New Roman" w:eastAsia="Times New Roman" w:hAnsi="Times New Roman" w:cs="Times New Roman"/>
          <w:sz w:val="28"/>
          <w:szCs w:val="28"/>
          <w:lang w:eastAsia="ru-RU"/>
        </w:rPr>
      </w:pPr>
    </w:p>
    <w:p w:rsidR="000730E8" w:rsidRPr="00046CA6" w:rsidRDefault="000730E8" w:rsidP="00DD5E26">
      <w:pPr>
        <w:pStyle w:val="2"/>
        <w:jc w:val="right"/>
        <w:rPr>
          <w:rFonts w:ascii="Times New Roman" w:hAnsi="Times New Roman" w:cs="Times New Roman"/>
        </w:rPr>
      </w:pPr>
      <w:r w:rsidRPr="00046CA6">
        <w:rPr>
          <w:rFonts w:ascii="Times New Roman" w:hAnsi="Times New Roman" w:cs="Times New Roman"/>
          <w:i/>
          <w:color w:val="000000"/>
          <w:sz w:val="28"/>
          <w:szCs w:val="28"/>
        </w:rPr>
        <w:br w:type="page"/>
      </w:r>
      <w:bookmarkStart w:id="34" w:name="_Toc49384095"/>
      <w:r w:rsidR="00046CA6" w:rsidRPr="00046CA6">
        <w:rPr>
          <w:rFonts w:ascii="Times New Roman" w:hAnsi="Times New Roman" w:cs="Times New Roman"/>
        </w:rPr>
        <w:lastRenderedPageBreak/>
        <w:t>Приложение 3</w:t>
      </w:r>
      <w:r w:rsidRPr="00046CA6">
        <w:rPr>
          <w:rFonts w:ascii="Times New Roman" w:hAnsi="Times New Roman" w:cs="Times New Roman"/>
        </w:rPr>
        <w:t>.</w:t>
      </w:r>
      <w:bookmarkEnd w:id="34"/>
    </w:p>
    <w:p w:rsidR="000730E8" w:rsidRPr="00046CA6" w:rsidRDefault="000730E8" w:rsidP="006563B6">
      <w:pPr>
        <w:ind w:right="150" w:firstLine="709"/>
        <w:jc w:val="right"/>
        <w:textAlignment w:val="baseline"/>
        <w:rPr>
          <w:rFonts w:ascii="Times New Roman" w:eastAsia="Times New Roman" w:hAnsi="Times New Roman" w:cs="Times New Roman"/>
          <w:sz w:val="28"/>
          <w:szCs w:val="28"/>
          <w:lang w:eastAsia="ru-RU"/>
        </w:rPr>
      </w:pPr>
    </w:p>
    <w:p w:rsidR="000730E8" w:rsidRPr="00046CA6" w:rsidRDefault="000730E8" w:rsidP="006563B6">
      <w:pPr>
        <w:pStyle w:val="a3"/>
        <w:spacing w:before="0" w:beforeAutospacing="0" w:after="0" w:afterAutospacing="0"/>
        <w:jc w:val="center"/>
        <w:rPr>
          <w:color w:val="000000"/>
          <w:sz w:val="32"/>
          <w:szCs w:val="32"/>
        </w:rPr>
      </w:pPr>
      <w:r w:rsidRPr="00046CA6">
        <w:rPr>
          <w:color w:val="000000"/>
          <w:sz w:val="32"/>
          <w:szCs w:val="32"/>
        </w:rPr>
        <w:t>Упражнения на снятие усталости и напряжения.</w:t>
      </w:r>
    </w:p>
    <w:p w:rsidR="000730E8" w:rsidRPr="00046CA6" w:rsidRDefault="000730E8" w:rsidP="006563B6">
      <w:pPr>
        <w:shd w:val="clear" w:color="auto" w:fill="FFFFFF"/>
        <w:ind w:firstLine="709"/>
        <w:jc w:val="both"/>
        <w:rPr>
          <w:rFonts w:ascii="Times New Roman" w:eastAsia="Times New Roman" w:hAnsi="Times New Roman" w:cs="Times New Roman"/>
          <w:i/>
          <w:color w:val="000000"/>
          <w:sz w:val="28"/>
          <w:szCs w:val="28"/>
          <w:u w:val="single"/>
          <w:lang w:eastAsia="ru-RU"/>
        </w:rPr>
      </w:pPr>
      <w:r w:rsidRPr="00046CA6">
        <w:rPr>
          <w:rFonts w:ascii="Times New Roman" w:eastAsia="Times New Roman" w:hAnsi="Times New Roman" w:cs="Times New Roman"/>
          <w:i/>
          <w:color w:val="000000"/>
          <w:sz w:val="28"/>
          <w:szCs w:val="28"/>
          <w:u w:val="single"/>
          <w:lang w:eastAsia="ru-RU"/>
        </w:rPr>
        <w:t xml:space="preserve">Релаксация «В кукольном </w:t>
      </w:r>
      <w:proofErr w:type="gramStart"/>
      <w:r w:rsidRPr="00046CA6">
        <w:rPr>
          <w:rFonts w:ascii="Times New Roman" w:eastAsia="Times New Roman" w:hAnsi="Times New Roman" w:cs="Times New Roman"/>
          <w:i/>
          <w:color w:val="000000"/>
          <w:sz w:val="28"/>
          <w:szCs w:val="28"/>
          <w:u w:val="single"/>
          <w:lang w:eastAsia="ru-RU"/>
        </w:rPr>
        <w:t>театре</w:t>
      </w:r>
      <w:proofErr w:type="gramEnd"/>
      <w:r w:rsidRPr="00046CA6">
        <w:rPr>
          <w:rFonts w:ascii="Times New Roman" w:eastAsia="Times New Roman" w:hAnsi="Times New Roman" w:cs="Times New Roman"/>
          <w:i/>
          <w:color w:val="000000"/>
          <w:sz w:val="28"/>
          <w:szCs w:val="28"/>
          <w:u w:val="single"/>
          <w:lang w:eastAsia="ru-RU"/>
        </w:rPr>
        <w:t>»</w:t>
      </w:r>
    </w:p>
    <w:p w:rsidR="000730E8" w:rsidRPr="00046CA6" w:rsidRDefault="000730E8" w:rsidP="006563B6">
      <w:pPr>
        <w:shd w:val="clear" w:color="auto" w:fill="FFFFFF"/>
        <w:ind w:firstLine="709"/>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color w:val="000000"/>
          <w:sz w:val="28"/>
          <w:szCs w:val="28"/>
          <w:lang w:eastAsia="ru-RU"/>
        </w:rPr>
        <w:t>Инструктор: Бом-бом-бом!</w:t>
      </w:r>
      <w:r w:rsidRPr="00046CA6">
        <w:rPr>
          <w:rFonts w:ascii="Times New Roman" w:eastAsia="Times New Roman" w:hAnsi="Times New Roman" w:cs="Times New Roman"/>
          <w:color w:val="000000"/>
          <w:sz w:val="28"/>
          <w:szCs w:val="28"/>
          <w:u w:val="single"/>
          <w:lang w:eastAsia="ru-RU"/>
        </w:rPr>
        <w:t> </w:t>
      </w:r>
      <w:r w:rsidRPr="00046CA6">
        <w:rPr>
          <w:rFonts w:ascii="Times New Roman" w:eastAsia="Times New Roman" w:hAnsi="Times New Roman" w:cs="Times New Roman"/>
          <w:color w:val="000000"/>
          <w:sz w:val="28"/>
          <w:szCs w:val="28"/>
          <w:lang w:eastAsia="ru-RU"/>
        </w:rPr>
        <w:t xml:space="preserve">Это волшебные часы. Когда они пробьют 12, все куклы оживут. Здесь светло, задуйте свои свечи и поставьте на стол, возьмем их на обратном пути. Встаньте в круг подальше друг от друга, чтобы не мешать увидеть сказку. Покажите, как двигаются стрелки на волшебных часах. Согните руки в </w:t>
      </w:r>
      <w:proofErr w:type="gramStart"/>
      <w:r w:rsidRPr="00046CA6">
        <w:rPr>
          <w:rFonts w:ascii="Times New Roman" w:eastAsia="Times New Roman" w:hAnsi="Times New Roman" w:cs="Times New Roman"/>
          <w:color w:val="000000"/>
          <w:sz w:val="28"/>
          <w:szCs w:val="28"/>
          <w:lang w:eastAsia="ru-RU"/>
        </w:rPr>
        <w:t>локтях</w:t>
      </w:r>
      <w:proofErr w:type="gramEnd"/>
      <w:r w:rsidRPr="00046CA6">
        <w:rPr>
          <w:rFonts w:ascii="Times New Roman" w:eastAsia="Times New Roman" w:hAnsi="Times New Roman" w:cs="Times New Roman"/>
          <w:color w:val="000000"/>
          <w:sz w:val="28"/>
          <w:szCs w:val="28"/>
          <w:lang w:eastAsia="ru-RU"/>
        </w:rPr>
        <w:t xml:space="preserve"> перед собой. Руки-стрелки движутся то в одну сторону, то в другую. Тик-так, тик-так. «</w:t>
      </w:r>
      <w:proofErr w:type="spellStart"/>
      <w:r w:rsidRPr="00046CA6">
        <w:rPr>
          <w:rFonts w:ascii="Times New Roman" w:eastAsia="Times New Roman" w:hAnsi="Times New Roman" w:cs="Times New Roman"/>
          <w:color w:val="000000"/>
          <w:sz w:val="28"/>
          <w:szCs w:val="28"/>
          <w:lang w:eastAsia="ru-RU"/>
        </w:rPr>
        <w:t>Бом</w:t>
      </w:r>
      <w:proofErr w:type="gramStart"/>
      <w:r w:rsidRPr="00046CA6">
        <w:rPr>
          <w:rFonts w:ascii="Times New Roman" w:eastAsia="Times New Roman" w:hAnsi="Times New Roman" w:cs="Times New Roman"/>
          <w:color w:val="000000"/>
          <w:sz w:val="28"/>
          <w:szCs w:val="28"/>
          <w:lang w:eastAsia="ru-RU"/>
        </w:rPr>
        <w:t>,б</w:t>
      </w:r>
      <w:proofErr w:type="gramEnd"/>
      <w:r w:rsidRPr="00046CA6">
        <w:rPr>
          <w:rFonts w:ascii="Times New Roman" w:eastAsia="Times New Roman" w:hAnsi="Times New Roman" w:cs="Times New Roman"/>
          <w:color w:val="000000"/>
          <w:sz w:val="28"/>
          <w:szCs w:val="28"/>
          <w:lang w:eastAsia="ru-RU"/>
        </w:rPr>
        <w:t>ом</w:t>
      </w:r>
      <w:proofErr w:type="spellEnd"/>
      <w:r w:rsidRPr="00046CA6">
        <w:rPr>
          <w:rFonts w:ascii="Times New Roman" w:eastAsia="Times New Roman" w:hAnsi="Times New Roman" w:cs="Times New Roman"/>
          <w:color w:val="000000"/>
          <w:sz w:val="28"/>
          <w:szCs w:val="28"/>
          <w:lang w:eastAsia="ru-RU"/>
        </w:rPr>
        <w:t xml:space="preserve">!»-забили часы. Давайте вместе сосчитаем до 12. Первыми ожили куклы </w:t>
      </w:r>
      <w:proofErr w:type="spellStart"/>
      <w:r w:rsidRPr="00046CA6">
        <w:rPr>
          <w:rFonts w:ascii="Times New Roman" w:eastAsia="Times New Roman" w:hAnsi="Times New Roman" w:cs="Times New Roman"/>
          <w:color w:val="000000"/>
          <w:sz w:val="28"/>
          <w:szCs w:val="28"/>
          <w:lang w:eastAsia="ru-RU"/>
        </w:rPr>
        <w:t>би</w:t>
      </w:r>
      <w:proofErr w:type="spellEnd"/>
      <w:r w:rsidRPr="00046CA6">
        <w:rPr>
          <w:rFonts w:ascii="Times New Roman" w:eastAsia="Times New Roman" w:hAnsi="Times New Roman" w:cs="Times New Roman"/>
          <w:color w:val="000000"/>
          <w:sz w:val="28"/>
          <w:szCs w:val="28"/>
          <w:lang w:eastAsia="ru-RU"/>
        </w:rPr>
        <w:t>-ба-</w:t>
      </w:r>
      <w:proofErr w:type="spellStart"/>
      <w:r w:rsidRPr="00046CA6">
        <w:rPr>
          <w:rFonts w:ascii="Times New Roman" w:eastAsia="Times New Roman" w:hAnsi="Times New Roman" w:cs="Times New Roman"/>
          <w:color w:val="000000"/>
          <w:sz w:val="28"/>
          <w:szCs w:val="28"/>
          <w:lang w:eastAsia="ru-RU"/>
        </w:rPr>
        <w:t>бо</w:t>
      </w:r>
      <w:proofErr w:type="spellEnd"/>
      <w:r w:rsidRPr="00046CA6">
        <w:rPr>
          <w:rFonts w:ascii="Times New Roman" w:eastAsia="Times New Roman" w:hAnsi="Times New Roman" w:cs="Times New Roman"/>
          <w:color w:val="000000"/>
          <w:sz w:val="28"/>
          <w:szCs w:val="28"/>
          <w:lang w:eastAsia="ru-RU"/>
        </w:rPr>
        <w:t xml:space="preserve">, которые одевают на руку. Давайте я каждому надену на руку веселого петрушку (воображаемого). Поиграйте пальчиками, чтобы задвигались руки и голова у петрушки. Какой веселый петрушка! А теперь вы сами стали куклами </w:t>
      </w:r>
      <w:proofErr w:type="spellStart"/>
      <w:r w:rsidRPr="00046CA6">
        <w:rPr>
          <w:rFonts w:ascii="Times New Roman" w:eastAsia="Times New Roman" w:hAnsi="Times New Roman" w:cs="Times New Roman"/>
          <w:color w:val="000000"/>
          <w:sz w:val="28"/>
          <w:szCs w:val="28"/>
          <w:lang w:eastAsia="ru-RU"/>
        </w:rPr>
        <w:t>би</w:t>
      </w:r>
      <w:proofErr w:type="spellEnd"/>
      <w:r w:rsidRPr="00046CA6">
        <w:rPr>
          <w:rFonts w:ascii="Times New Roman" w:eastAsia="Times New Roman" w:hAnsi="Times New Roman" w:cs="Times New Roman"/>
          <w:color w:val="000000"/>
          <w:sz w:val="28"/>
          <w:szCs w:val="28"/>
          <w:lang w:eastAsia="ru-RU"/>
        </w:rPr>
        <w:t>-ба-</w:t>
      </w:r>
      <w:proofErr w:type="spellStart"/>
      <w:r w:rsidRPr="00046CA6">
        <w:rPr>
          <w:rFonts w:ascii="Times New Roman" w:eastAsia="Times New Roman" w:hAnsi="Times New Roman" w:cs="Times New Roman"/>
          <w:color w:val="000000"/>
          <w:sz w:val="28"/>
          <w:szCs w:val="28"/>
          <w:lang w:eastAsia="ru-RU"/>
        </w:rPr>
        <w:t>бо</w:t>
      </w:r>
      <w:proofErr w:type="spellEnd"/>
      <w:r w:rsidRPr="00046CA6">
        <w:rPr>
          <w:rFonts w:ascii="Times New Roman" w:eastAsia="Times New Roman" w:hAnsi="Times New Roman" w:cs="Times New Roman"/>
          <w:color w:val="000000"/>
          <w:sz w:val="28"/>
          <w:szCs w:val="28"/>
          <w:lang w:eastAsia="ru-RU"/>
        </w:rPr>
        <w:t xml:space="preserve"> (инструктор имитирует). Наклоните голову, поздоровайтесь, как это делает Петрушка. Представьте, как сгибается и разгибается ваш палец, когда на нем голова куклы. Разведите прямые, напряженные руки в стороны. Хлопните в ладоши. Петрушка танцует. Поклонитесь зрителям. Петрушка кланяется низко. Тело, как из тряпочки. Наклонитесь, руки и голова повисли, расслабились.</w:t>
      </w:r>
    </w:p>
    <w:p w:rsidR="000730E8" w:rsidRPr="00046CA6" w:rsidRDefault="000730E8" w:rsidP="006563B6">
      <w:pPr>
        <w:pStyle w:val="a3"/>
        <w:spacing w:before="0" w:beforeAutospacing="0" w:after="0" w:afterAutospacing="0"/>
        <w:rPr>
          <w:color w:val="000000"/>
          <w:sz w:val="32"/>
          <w:szCs w:val="32"/>
        </w:rPr>
      </w:pPr>
    </w:p>
    <w:p w:rsidR="000730E8" w:rsidRPr="00046CA6" w:rsidRDefault="000730E8" w:rsidP="006563B6">
      <w:pPr>
        <w:shd w:val="clear" w:color="auto" w:fill="FFFFFF"/>
        <w:ind w:firstLine="709"/>
        <w:jc w:val="both"/>
        <w:rPr>
          <w:rFonts w:ascii="Times New Roman" w:eastAsia="Times New Roman" w:hAnsi="Times New Roman" w:cs="Times New Roman"/>
          <w:i/>
          <w:color w:val="000000"/>
          <w:sz w:val="28"/>
          <w:szCs w:val="28"/>
          <w:u w:val="single"/>
          <w:lang w:eastAsia="ru-RU"/>
        </w:rPr>
      </w:pPr>
      <w:r w:rsidRPr="00046CA6">
        <w:rPr>
          <w:rFonts w:ascii="Times New Roman" w:eastAsia="Times New Roman" w:hAnsi="Times New Roman" w:cs="Times New Roman"/>
          <w:i/>
          <w:color w:val="000000"/>
          <w:sz w:val="28"/>
          <w:szCs w:val="28"/>
          <w:u w:val="single"/>
          <w:lang w:eastAsia="ru-RU"/>
        </w:rPr>
        <w:t xml:space="preserve">Релаксация «Встреча с </w:t>
      </w:r>
      <w:proofErr w:type="spellStart"/>
      <w:r w:rsidRPr="00046CA6">
        <w:rPr>
          <w:rFonts w:ascii="Times New Roman" w:eastAsia="Times New Roman" w:hAnsi="Times New Roman" w:cs="Times New Roman"/>
          <w:i/>
          <w:color w:val="000000"/>
          <w:sz w:val="28"/>
          <w:szCs w:val="28"/>
          <w:u w:val="single"/>
          <w:lang w:eastAsia="ru-RU"/>
        </w:rPr>
        <w:t>Дюймовочкой</w:t>
      </w:r>
      <w:proofErr w:type="spellEnd"/>
      <w:r w:rsidRPr="00046CA6">
        <w:rPr>
          <w:rFonts w:ascii="Times New Roman" w:eastAsia="Times New Roman" w:hAnsi="Times New Roman" w:cs="Times New Roman"/>
          <w:i/>
          <w:color w:val="000000"/>
          <w:sz w:val="28"/>
          <w:szCs w:val="28"/>
          <w:u w:val="single"/>
          <w:lang w:eastAsia="ru-RU"/>
        </w:rPr>
        <w:t>»</w:t>
      </w:r>
    </w:p>
    <w:p w:rsidR="000730E8" w:rsidRPr="00046CA6" w:rsidRDefault="000730E8" w:rsidP="006563B6">
      <w:pPr>
        <w:shd w:val="clear" w:color="auto" w:fill="FFFFFF"/>
        <w:ind w:firstLine="709"/>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color w:val="000000"/>
          <w:sz w:val="28"/>
          <w:szCs w:val="28"/>
          <w:lang w:eastAsia="ru-RU"/>
        </w:rPr>
        <w:t>Инструктор: Посмотрите направо: нет ли там кого? А теперь налево-вверх на ветки деревьев – вниз на траву. Опять что-то зашуршало? Спрячьтесь, втяните шею. Давайте еще взглянем</w:t>
      </w:r>
      <w:proofErr w:type="gramStart"/>
      <w:r w:rsidRPr="00046CA6">
        <w:rPr>
          <w:rFonts w:ascii="Times New Roman" w:eastAsia="Times New Roman" w:hAnsi="Times New Roman" w:cs="Times New Roman"/>
          <w:color w:val="000000"/>
          <w:sz w:val="28"/>
          <w:szCs w:val="28"/>
          <w:lang w:eastAsia="ru-RU"/>
        </w:rPr>
        <w:t xml:space="preserve"> ,</w:t>
      </w:r>
      <w:proofErr w:type="gramEnd"/>
      <w:r w:rsidRPr="00046CA6">
        <w:rPr>
          <w:rFonts w:ascii="Times New Roman" w:eastAsia="Times New Roman" w:hAnsi="Times New Roman" w:cs="Times New Roman"/>
          <w:color w:val="000000"/>
          <w:sz w:val="28"/>
          <w:szCs w:val="28"/>
          <w:lang w:eastAsia="ru-RU"/>
        </w:rPr>
        <w:t xml:space="preserve"> посмотрим: кто же там? Интересно, выходите, не бойтесь, здесь никого нет. Это ветер играет листвой. Какой шалун! Расслабьте шею, покатайте голову по плечам. Шея, как ниточка болтается, легкая, легкая. Устала напрягаться, выглядывать из-за куста. А вот и </w:t>
      </w:r>
      <w:proofErr w:type="gramStart"/>
      <w:r w:rsidRPr="00046CA6">
        <w:rPr>
          <w:rFonts w:ascii="Times New Roman" w:eastAsia="Times New Roman" w:hAnsi="Times New Roman" w:cs="Times New Roman"/>
          <w:color w:val="000000"/>
          <w:sz w:val="28"/>
          <w:szCs w:val="28"/>
          <w:lang w:eastAsia="ru-RU"/>
        </w:rPr>
        <w:t>подоконник</w:t>
      </w:r>
      <w:proofErr w:type="gramEnd"/>
      <w:r w:rsidRPr="00046CA6">
        <w:rPr>
          <w:rFonts w:ascii="Times New Roman" w:eastAsia="Times New Roman" w:hAnsi="Times New Roman" w:cs="Times New Roman"/>
          <w:color w:val="000000"/>
          <w:sz w:val="28"/>
          <w:szCs w:val="28"/>
          <w:lang w:eastAsia="ru-RU"/>
        </w:rPr>
        <w:t xml:space="preserve"> на котором в скорлупке грецкого ореха спит Дюймовочка. Представьте, что вы стали такими же маленькими как Дюймовочка. И спите в скорлупке грецкого ореха. Ложитесь на коврики. В скорлупке так тесно, подогните ноги, руки сложите, ладошки под щеку. Долго так не проспишь, руки и ноги затекут. Потянитесь хорошо, еще раз, еще. Выпрямите затекшие руки и ноги и спину. Вставайте, хватит спать. Скорлупка </w:t>
      </w:r>
      <w:proofErr w:type="spellStart"/>
      <w:r w:rsidRPr="00046CA6">
        <w:rPr>
          <w:rFonts w:ascii="Times New Roman" w:eastAsia="Times New Roman" w:hAnsi="Times New Roman" w:cs="Times New Roman"/>
          <w:color w:val="000000"/>
          <w:sz w:val="28"/>
          <w:szCs w:val="28"/>
          <w:lang w:eastAsia="ru-RU"/>
        </w:rPr>
        <w:t>дюймовочки</w:t>
      </w:r>
      <w:proofErr w:type="spellEnd"/>
      <w:r w:rsidRPr="00046CA6">
        <w:rPr>
          <w:rFonts w:ascii="Times New Roman" w:eastAsia="Times New Roman" w:hAnsi="Times New Roman" w:cs="Times New Roman"/>
          <w:color w:val="000000"/>
          <w:sz w:val="28"/>
          <w:szCs w:val="28"/>
          <w:lang w:eastAsia="ru-RU"/>
        </w:rPr>
        <w:t xml:space="preserve"> и наши скорлупки закачались. Возьмитесь по парам за руки, как будто вы колыбелька и покачивайтесь. Ноги расставлены. Колыбелька качается то тихо, то сильно. Колыбелька так сильно раскачалась. Что закрутилась на одном месте. То в одну сторону крутится, то в другую.  На подоконник за </w:t>
      </w:r>
      <w:proofErr w:type="spellStart"/>
      <w:r w:rsidRPr="00046CA6">
        <w:rPr>
          <w:rFonts w:ascii="Times New Roman" w:eastAsia="Times New Roman" w:hAnsi="Times New Roman" w:cs="Times New Roman"/>
          <w:color w:val="000000"/>
          <w:sz w:val="28"/>
          <w:szCs w:val="28"/>
          <w:lang w:eastAsia="ru-RU"/>
        </w:rPr>
        <w:t>Дюймовочкой</w:t>
      </w:r>
      <w:proofErr w:type="spellEnd"/>
      <w:r w:rsidRPr="00046CA6">
        <w:rPr>
          <w:rFonts w:ascii="Times New Roman" w:eastAsia="Times New Roman" w:hAnsi="Times New Roman" w:cs="Times New Roman"/>
          <w:color w:val="000000"/>
          <w:sz w:val="28"/>
          <w:szCs w:val="28"/>
          <w:lang w:eastAsia="ru-RU"/>
        </w:rPr>
        <w:t xml:space="preserve"> прилетел майский жук Ж-ж-ж! Он перевернулся на спину. Лежит и шевелит лапками, не может перевернуться. Шевелит лапками быстро-быстро, часто-часто. Но вот жуку удалось </w:t>
      </w:r>
      <w:proofErr w:type="gramStart"/>
      <w:r w:rsidRPr="00046CA6">
        <w:rPr>
          <w:rFonts w:ascii="Times New Roman" w:eastAsia="Times New Roman" w:hAnsi="Times New Roman" w:cs="Times New Roman"/>
          <w:color w:val="000000"/>
          <w:sz w:val="28"/>
          <w:szCs w:val="28"/>
          <w:lang w:eastAsia="ru-RU"/>
        </w:rPr>
        <w:t>перевернуться</w:t>
      </w:r>
      <w:proofErr w:type="gramEnd"/>
      <w:r w:rsidRPr="00046CA6">
        <w:rPr>
          <w:rFonts w:ascii="Times New Roman" w:eastAsia="Times New Roman" w:hAnsi="Times New Roman" w:cs="Times New Roman"/>
          <w:color w:val="000000"/>
          <w:sz w:val="28"/>
          <w:szCs w:val="28"/>
          <w:lang w:eastAsia="ru-RU"/>
        </w:rPr>
        <w:t xml:space="preserve"> и он полетел жужжа. Легко, свободно летит жук, громко жужжит. Летает по всей площадке.</w:t>
      </w:r>
    </w:p>
    <w:p w:rsidR="000730E8" w:rsidRPr="00046CA6" w:rsidRDefault="000730E8" w:rsidP="006563B6">
      <w:pPr>
        <w:pStyle w:val="a3"/>
        <w:spacing w:before="0" w:beforeAutospacing="0" w:after="0" w:afterAutospacing="0"/>
        <w:rPr>
          <w:color w:val="000000"/>
          <w:sz w:val="32"/>
          <w:szCs w:val="32"/>
        </w:rPr>
      </w:pPr>
    </w:p>
    <w:p w:rsidR="000730E8" w:rsidRPr="00046CA6" w:rsidRDefault="000730E8" w:rsidP="006563B6">
      <w:pPr>
        <w:shd w:val="clear" w:color="auto" w:fill="FFFFFF"/>
        <w:ind w:firstLine="709"/>
        <w:jc w:val="both"/>
        <w:rPr>
          <w:rFonts w:ascii="Times New Roman" w:eastAsia="Times New Roman" w:hAnsi="Times New Roman" w:cs="Times New Roman"/>
          <w:i/>
          <w:color w:val="000000"/>
          <w:sz w:val="28"/>
          <w:szCs w:val="28"/>
          <w:u w:val="single"/>
          <w:lang w:eastAsia="ru-RU"/>
        </w:rPr>
      </w:pPr>
      <w:r w:rsidRPr="00046CA6">
        <w:rPr>
          <w:rFonts w:ascii="Times New Roman" w:eastAsia="Times New Roman" w:hAnsi="Times New Roman" w:cs="Times New Roman"/>
          <w:i/>
          <w:color w:val="000000"/>
          <w:sz w:val="28"/>
          <w:szCs w:val="28"/>
          <w:u w:val="single"/>
          <w:lang w:eastAsia="ru-RU"/>
        </w:rPr>
        <w:t>Релаксация «Котята отправляются в путешествие».</w:t>
      </w:r>
    </w:p>
    <w:p w:rsidR="000730E8" w:rsidRPr="00046CA6" w:rsidRDefault="000730E8" w:rsidP="006563B6">
      <w:pPr>
        <w:shd w:val="clear" w:color="auto" w:fill="FFFFFF"/>
        <w:ind w:firstLine="709"/>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color w:val="000000"/>
          <w:sz w:val="28"/>
          <w:szCs w:val="28"/>
          <w:lang w:eastAsia="ru-RU"/>
        </w:rPr>
        <w:lastRenderedPageBreak/>
        <w:t xml:space="preserve">Инструктор: Сейчас я дотронусь до каждого, произнесу волшебное заклинание, и вы превратитесь в маленьких котят. Вот теперь я вижу, что вы готовы к путешествию. Но впереди забор, и нам надо через него перепрыгнуть. Только тихо, чтобы мама кошка не услышала и не оставила нас дома. А за забором ручей. Котята не любят воды. Давайте перейдем ручей по камешкам. Шагайте за мной. Следите внимательно. Наступайте только на камешки. Все, перебрались. Обрадовались котята, что перебрались через ручеек. Расслабили усталые лапки. Спинку. Как ниточки висят лапки, спинка расслаблена, плечи опущены. Хорошо, приятно! Отдохнули? И снова в путь. А на пути большая гора! Как же нам пройти? Я вижу узкий проход. Втянули животики, вытянулись в струночку и боком протискиваемся в узкий проход. Я пойду первая, а вы за мной. Как струна, все натянулись, чтобы пролезть, а то можно застрять. Какие вы все молодцы, котята, все перешли на другую сторону горы! Но что здесь нас ждет? Надо быть осторожными. Давайте встанем на все четыре лапки и подкрадемся. Ступайте мягко. Лапки мягкие, спинки прогнулись. Смотрите по сторонам, что же там такое? Любопытные котята. Все им интересно. Какой то шорох. Кто же там в </w:t>
      </w:r>
      <w:proofErr w:type="gramStart"/>
      <w:r w:rsidRPr="00046CA6">
        <w:rPr>
          <w:rFonts w:ascii="Times New Roman" w:eastAsia="Times New Roman" w:hAnsi="Times New Roman" w:cs="Times New Roman"/>
          <w:color w:val="000000"/>
          <w:sz w:val="28"/>
          <w:szCs w:val="28"/>
          <w:lang w:eastAsia="ru-RU"/>
        </w:rPr>
        <w:t>кустах</w:t>
      </w:r>
      <w:proofErr w:type="gramEnd"/>
      <w:r w:rsidRPr="00046CA6">
        <w:rPr>
          <w:rFonts w:ascii="Times New Roman" w:eastAsia="Times New Roman" w:hAnsi="Times New Roman" w:cs="Times New Roman"/>
          <w:color w:val="000000"/>
          <w:sz w:val="28"/>
          <w:szCs w:val="28"/>
          <w:lang w:eastAsia="ru-RU"/>
        </w:rPr>
        <w:t xml:space="preserve">? Прислушайтесь, замрите, вытяните шеи, навострите уши. </w:t>
      </w:r>
      <w:proofErr w:type="spellStart"/>
      <w:r w:rsidRPr="00046CA6">
        <w:rPr>
          <w:rFonts w:ascii="Times New Roman" w:eastAsia="Times New Roman" w:hAnsi="Times New Roman" w:cs="Times New Roman"/>
          <w:color w:val="000000"/>
          <w:sz w:val="28"/>
          <w:szCs w:val="28"/>
          <w:lang w:eastAsia="ru-RU"/>
        </w:rPr>
        <w:t>Тссссс</w:t>
      </w:r>
      <w:proofErr w:type="spellEnd"/>
      <w:r w:rsidRPr="00046CA6">
        <w:rPr>
          <w:rFonts w:ascii="Times New Roman" w:eastAsia="Times New Roman" w:hAnsi="Times New Roman" w:cs="Times New Roman"/>
          <w:color w:val="000000"/>
          <w:sz w:val="28"/>
          <w:szCs w:val="28"/>
          <w:lang w:eastAsia="ru-RU"/>
        </w:rPr>
        <w:t>. Вроде никого. Давайте еще раз послушаем. Ква-ква-</w:t>
      </w:r>
      <w:proofErr w:type="spellStart"/>
      <w:r w:rsidRPr="00046CA6">
        <w:rPr>
          <w:rFonts w:ascii="Times New Roman" w:eastAsia="Times New Roman" w:hAnsi="Times New Roman" w:cs="Times New Roman"/>
          <w:color w:val="000000"/>
          <w:sz w:val="28"/>
          <w:szCs w:val="28"/>
          <w:lang w:eastAsia="ru-RU"/>
        </w:rPr>
        <w:t>ква</w:t>
      </w:r>
      <w:proofErr w:type="spellEnd"/>
      <w:r w:rsidRPr="00046CA6">
        <w:rPr>
          <w:rFonts w:ascii="Times New Roman" w:eastAsia="Times New Roman" w:hAnsi="Times New Roman" w:cs="Times New Roman"/>
          <w:color w:val="000000"/>
          <w:sz w:val="28"/>
          <w:szCs w:val="28"/>
          <w:lang w:eastAsia="ru-RU"/>
        </w:rPr>
        <w:t>. Да это же страшная большая жаба. Испугались котята, спрятались под куст. Свернулись клубочком, нос в лапки спрятали, почти не дышат. Давайте расслабимся, посмотрим, ускакала жаба или нет? Уф, наконец-то, она ускакала, и можно спокойно осмотреться.</w:t>
      </w:r>
    </w:p>
    <w:p w:rsidR="000730E8" w:rsidRPr="00046CA6" w:rsidRDefault="000730E8" w:rsidP="006563B6">
      <w:pPr>
        <w:pStyle w:val="a3"/>
        <w:spacing w:before="0" w:beforeAutospacing="0" w:after="0" w:afterAutospacing="0"/>
        <w:rPr>
          <w:color w:val="000000"/>
          <w:sz w:val="32"/>
          <w:szCs w:val="32"/>
        </w:rPr>
      </w:pPr>
    </w:p>
    <w:p w:rsidR="000730E8" w:rsidRPr="00046CA6" w:rsidRDefault="000730E8" w:rsidP="006563B6">
      <w:pPr>
        <w:shd w:val="clear" w:color="auto" w:fill="FFFFFF"/>
        <w:jc w:val="left"/>
        <w:rPr>
          <w:rFonts w:ascii="Times New Roman" w:eastAsia="Times New Roman" w:hAnsi="Times New Roman" w:cs="Times New Roman"/>
          <w:i/>
          <w:sz w:val="28"/>
          <w:szCs w:val="28"/>
          <w:u w:val="single"/>
          <w:lang w:eastAsia="ru-RU"/>
        </w:rPr>
      </w:pPr>
      <w:r w:rsidRPr="00046CA6">
        <w:rPr>
          <w:rFonts w:ascii="Times New Roman" w:eastAsia="Times New Roman" w:hAnsi="Times New Roman" w:cs="Times New Roman"/>
          <w:i/>
          <w:sz w:val="28"/>
          <w:szCs w:val="28"/>
          <w:u w:val="single"/>
          <w:lang w:eastAsia="ru-RU"/>
        </w:rPr>
        <w:t>Релаксация «</w:t>
      </w:r>
      <w:r w:rsidRPr="00046CA6">
        <w:rPr>
          <w:rFonts w:ascii="Times New Roman" w:eastAsia="Times New Roman" w:hAnsi="Times New Roman" w:cs="Times New Roman"/>
          <w:bCs/>
          <w:i/>
          <w:sz w:val="28"/>
          <w:szCs w:val="28"/>
          <w:u w:val="single"/>
          <w:lang w:eastAsia="ru-RU"/>
        </w:rPr>
        <w:t>Снежная баба</w:t>
      </w:r>
      <w:r w:rsidRPr="00046CA6">
        <w:rPr>
          <w:rFonts w:ascii="Times New Roman" w:eastAsia="Times New Roman" w:hAnsi="Times New Roman" w:cs="Times New Roman"/>
          <w:i/>
          <w:sz w:val="28"/>
          <w:szCs w:val="28"/>
          <w:u w:val="single"/>
          <w:lang w:eastAsia="ru-RU"/>
        </w:rPr>
        <w:t>».</w:t>
      </w:r>
    </w:p>
    <w:p w:rsidR="000730E8" w:rsidRPr="00046CA6" w:rsidRDefault="000730E8" w:rsidP="006563B6">
      <w:pPr>
        <w:shd w:val="clear" w:color="auto" w:fill="FFFFFF"/>
        <w:ind w:firstLine="709"/>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color w:val="000000"/>
          <w:sz w:val="28"/>
          <w:szCs w:val="28"/>
          <w:lang w:eastAsia="ru-RU"/>
        </w:rPr>
        <w:t xml:space="preserve">Дети представляют, что каждый из них снежная баба. </w:t>
      </w:r>
      <w:proofErr w:type="gramStart"/>
      <w:r w:rsidRPr="00046CA6">
        <w:rPr>
          <w:rFonts w:ascii="Times New Roman" w:eastAsia="Times New Roman" w:hAnsi="Times New Roman" w:cs="Times New Roman"/>
          <w:color w:val="000000"/>
          <w:sz w:val="28"/>
          <w:szCs w:val="28"/>
          <w:lang w:eastAsia="ru-RU"/>
        </w:rPr>
        <w:t>Огромная</w:t>
      </w:r>
      <w:proofErr w:type="gramEnd"/>
      <w:r w:rsidRPr="00046CA6">
        <w:rPr>
          <w:rFonts w:ascii="Times New Roman" w:eastAsia="Times New Roman" w:hAnsi="Times New Roman" w:cs="Times New Roman"/>
          <w:color w:val="000000"/>
          <w:sz w:val="28"/>
          <w:szCs w:val="28"/>
          <w:lang w:eastAsia="ru-RU"/>
        </w:rPr>
        <w:t>,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 Постепенно, понемножку начинает таять и туловище. Снежная баба превращается в лужицу, растекшуюся по земле.</w:t>
      </w:r>
    </w:p>
    <w:p w:rsidR="000730E8" w:rsidRPr="00046CA6" w:rsidRDefault="000730E8" w:rsidP="006563B6">
      <w:pPr>
        <w:pStyle w:val="a3"/>
        <w:spacing w:before="0" w:beforeAutospacing="0" w:after="0" w:afterAutospacing="0"/>
        <w:rPr>
          <w:color w:val="000000"/>
          <w:sz w:val="32"/>
          <w:szCs w:val="32"/>
        </w:rPr>
      </w:pPr>
    </w:p>
    <w:p w:rsidR="000730E8" w:rsidRPr="00046CA6" w:rsidRDefault="000730E8" w:rsidP="006563B6">
      <w:pPr>
        <w:shd w:val="clear" w:color="auto" w:fill="FFFFFF"/>
        <w:ind w:firstLine="709"/>
        <w:jc w:val="both"/>
        <w:rPr>
          <w:rFonts w:ascii="Times New Roman" w:eastAsia="Times New Roman" w:hAnsi="Times New Roman" w:cs="Times New Roman"/>
          <w:i/>
          <w:color w:val="000000"/>
          <w:sz w:val="28"/>
          <w:szCs w:val="28"/>
          <w:u w:val="single"/>
          <w:lang w:eastAsia="ru-RU"/>
        </w:rPr>
      </w:pPr>
      <w:r w:rsidRPr="00046CA6">
        <w:rPr>
          <w:rFonts w:ascii="Times New Roman" w:eastAsia="Times New Roman" w:hAnsi="Times New Roman" w:cs="Times New Roman"/>
          <w:i/>
          <w:color w:val="000000"/>
          <w:sz w:val="28"/>
          <w:szCs w:val="28"/>
          <w:u w:val="single"/>
          <w:lang w:eastAsia="ru-RU"/>
        </w:rPr>
        <w:t>Релаксация «Птички»</w:t>
      </w:r>
    </w:p>
    <w:p w:rsidR="000730E8" w:rsidRPr="00046CA6" w:rsidRDefault="000730E8" w:rsidP="006563B6">
      <w:pPr>
        <w:ind w:firstLine="709"/>
        <w:jc w:val="both"/>
        <w:rPr>
          <w:rFonts w:ascii="Times New Roman" w:eastAsia="Calibri" w:hAnsi="Times New Roman" w:cs="Times New Roman"/>
          <w:color w:val="000000"/>
          <w:sz w:val="28"/>
          <w:szCs w:val="28"/>
          <w:shd w:val="clear" w:color="auto" w:fill="FFFFFF"/>
        </w:rPr>
      </w:pPr>
      <w:r w:rsidRPr="00046CA6">
        <w:rPr>
          <w:rFonts w:ascii="Times New Roman" w:eastAsia="Calibri" w:hAnsi="Times New Roman" w:cs="Times New Roman"/>
          <w:color w:val="000000"/>
          <w:sz w:val="28"/>
          <w:szCs w:val="28"/>
          <w:shd w:val="clear" w:color="auto" w:fill="FFFFFF"/>
        </w:rPr>
        <w:t>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w:t>
      </w:r>
    </w:p>
    <w:p w:rsidR="000730E8" w:rsidRPr="00046CA6" w:rsidRDefault="000730E8" w:rsidP="006563B6">
      <w:pPr>
        <w:pStyle w:val="a3"/>
        <w:spacing w:before="0" w:beforeAutospacing="0" w:after="0" w:afterAutospacing="0"/>
        <w:rPr>
          <w:color w:val="000000"/>
          <w:sz w:val="32"/>
          <w:szCs w:val="32"/>
        </w:rPr>
      </w:pPr>
    </w:p>
    <w:p w:rsidR="000730E8" w:rsidRPr="00046CA6" w:rsidRDefault="000730E8" w:rsidP="006563B6">
      <w:pPr>
        <w:shd w:val="clear" w:color="auto" w:fill="FFFFFF"/>
        <w:ind w:firstLine="709"/>
        <w:jc w:val="both"/>
        <w:rPr>
          <w:rFonts w:ascii="Times New Roman" w:eastAsia="Times New Roman" w:hAnsi="Times New Roman" w:cs="Times New Roman"/>
          <w:i/>
          <w:color w:val="000000"/>
          <w:sz w:val="28"/>
          <w:szCs w:val="28"/>
          <w:u w:val="single"/>
          <w:lang w:eastAsia="ru-RU"/>
        </w:rPr>
      </w:pPr>
      <w:r w:rsidRPr="00046CA6">
        <w:rPr>
          <w:rFonts w:ascii="Times New Roman" w:eastAsia="Times New Roman" w:hAnsi="Times New Roman" w:cs="Times New Roman"/>
          <w:i/>
          <w:color w:val="000000"/>
          <w:sz w:val="28"/>
          <w:szCs w:val="28"/>
          <w:u w:val="single"/>
          <w:lang w:eastAsia="ru-RU"/>
        </w:rPr>
        <w:t>Релаксация «Замедленное движение»</w:t>
      </w:r>
    </w:p>
    <w:p w:rsidR="000730E8" w:rsidRPr="00046CA6" w:rsidRDefault="000730E8" w:rsidP="006563B6">
      <w:pPr>
        <w:shd w:val="clear" w:color="auto" w:fill="FFFFFF"/>
        <w:ind w:firstLine="709"/>
        <w:jc w:val="left"/>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color w:val="000000"/>
          <w:sz w:val="28"/>
          <w:szCs w:val="28"/>
          <w:lang w:eastAsia="ru-RU"/>
        </w:rPr>
        <w:lastRenderedPageBreak/>
        <w:t>Дети садятся ближе к краю стула, опираются о спинку, руки свободно кладут на колени, ноги слегка расставляют, закрывают глаза и спокойно сидят некоторое время, слушая медленную, негромкую музыку:</w:t>
      </w:r>
    </w:p>
    <w:p w:rsidR="000730E8" w:rsidRPr="00046CA6" w:rsidRDefault="000730E8" w:rsidP="006563B6">
      <w:pPr>
        <w:shd w:val="clear" w:color="auto" w:fill="FFFFFF"/>
        <w:ind w:firstLine="709"/>
        <w:jc w:val="left"/>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color w:val="000000"/>
          <w:sz w:val="28"/>
          <w:szCs w:val="28"/>
          <w:lang w:eastAsia="ru-RU"/>
        </w:rPr>
        <w:t>Все умеют танцевать, прыгать, бегать, рисовать.  </w:t>
      </w:r>
    </w:p>
    <w:p w:rsidR="000730E8" w:rsidRPr="00046CA6" w:rsidRDefault="000730E8" w:rsidP="006563B6">
      <w:pPr>
        <w:shd w:val="clear" w:color="auto" w:fill="FFFFFF"/>
        <w:ind w:firstLine="709"/>
        <w:jc w:val="left"/>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color w:val="000000"/>
          <w:sz w:val="28"/>
          <w:szCs w:val="28"/>
          <w:lang w:eastAsia="ru-RU"/>
        </w:rPr>
        <w:t>Но не все пока умеют расслабляться, отдыхать.  </w:t>
      </w:r>
    </w:p>
    <w:p w:rsidR="000730E8" w:rsidRPr="00046CA6" w:rsidRDefault="000730E8" w:rsidP="006563B6">
      <w:pPr>
        <w:shd w:val="clear" w:color="auto" w:fill="FFFFFF"/>
        <w:ind w:firstLine="709"/>
        <w:jc w:val="left"/>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color w:val="000000"/>
          <w:sz w:val="28"/>
          <w:szCs w:val="28"/>
          <w:lang w:eastAsia="ru-RU"/>
        </w:rPr>
        <w:t>Есть у нас игра такая – очень легкая, простая. </w:t>
      </w:r>
    </w:p>
    <w:p w:rsidR="000730E8" w:rsidRPr="00046CA6" w:rsidRDefault="000730E8" w:rsidP="006563B6">
      <w:pPr>
        <w:shd w:val="clear" w:color="auto" w:fill="FFFFFF"/>
        <w:ind w:firstLine="709"/>
        <w:jc w:val="left"/>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color w:val="000000"/>
          <w:sz w:val="28"/>
          <w:szCs w:val="28"/>
          <w:lang w:eastAsia="ru-RU"/>
        </w:rPr>
        <w:t>Замедляется движенье, исчезает напряженье.  </w:t>
      </w:r>
    </w:p>
    <w:p w:rsidR="000730E8" w:rsidRPr="00046CA6" w:rsidRDefault="000730E8" w:rsidP="006563B6">
      <w:pPr>
        <w:shd w:val="clear" w:color="auto" w:fill="FFFFFF"/>
        <w:ind w:firstLine="709"/>
        <w:jc w:val="left"/>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color w:val="000000"/>
          <w:sz w:val="28"/>
          <w:szCs w:val="28"/>
          <w:lang w:eastAsia="ru-RU"/>
        </w:rPr>
        <w:t>И становится понятно – расслабление приятно!</w:t>
      </w:r>
    </w:p>
    <w:p w:rsidR="000730E8" w:rsidRPr="00046CA6" w:rsidRDefault="000730E8" w:rsidP="006563B6">
      <w:pPr>
        <w:pStyle w:val="a3"/>
        <w:spacing w:before="0" w:beforeAutospacing="0" w:after="0" w:afterAutospacing="0"/>
        <w:rPr>
          <w:color w:val="000000"/>
          <w:sz w:val="32"/>
          <w:szCs w:val="32"/>
        </w:rPr>
      </w:pPr>
    </w:p>
    <w:p w:rsidR="000730E8" w:rsidRPr="00046CA6" w:rsidRDefault="000730E8" w:rsidP="006563B6">
      <w:pPr>
        <w:shd w:val="clear" w:color="auto" w:fill="FFFFFF"/>
        <w:ind w:firstLine="709"/>
        <w:jc w:val="both"/>
        <w:rPr>
          <w:rFonts w:ascii="Times New Roman" w:eastAsia="Times New Roman" w:hAnsi="Times New Roman" w:cs="Times New Roman"/>
          <w:i/>
          <w:color w:val="000000"/>
          <w:sz w:val="28"/>
          <w:szCs w:val="28"/>
          <w:u w:val="single"/>
          <w:lang w:eastAsia="ru-RU"/>
        </w:rPr>
      </w:pPr>
      <w:r w:rsidRPr="00046CA6">
        <w:rPr>
          <w:rFonts w:ascii="Times New Roman" w:eastAsia="Times New Roman" w:hAnsi="Times New Roman" w:cs="Times New Roman"/>
          <w:i/>
          <w:color w:val="000000"/>
          <w:sz w:val="28"/>
          <w:szCs w:val="28"/>
          <w:u w:val="single"/>
          <w:lang w:eastAsia="ru-RU"/>
        </w:rPr>
        <w:t>Релаксация «Летний денек»</w:t>
      </w:r>
    </w:p>
    <w:p w:rsidR="000730E8" w:rsidRPr="00046CA6" w:rsidRDefault="000730E8" w:rsidP="006563B6">
      <w:pPr>
        <w:shd w:val="clear" w:color="auto" w:fill="FFFFFF"/>
        <w:ind w:firstLine="708"/>
        <w:jc w:val="both"/>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color w:val="000000"/>
          <w:sz w:val="28"/>
          <w:szCs w:val="28"/>
          <w:lang w:eastAsia="ru-RU"/>
        </w:rPr>
        <w:t>Дети ложатся на спину, расслабляя все мышцы и закрывая глаза. Проходит релаксация под звучание спокойной музыки:  </w:t>
      </w:r>
    </w:p>
    <w:p w:rsidR="000730E8" w:rsidRPr="00046CA6" w:rsidRDefault="000730E8" w:rsidP="006563B6">
      <w:pPr>
        <w:shd w:val="clear" w:color="auto" w:fill="FFFFFF"/>
        <w:ind w:left="709"/>
        <w:jc w:val="left"/>
        <w:rPr>
          <w:rFonts w:ascii="Times New Roman" w:eastAsia="Times New Roman" w:hAnsi="Times New Roman" w:cs="Times New Roman"/>
          <w:color w:val="000000"/>
          <w:sz w:val="28"/>
          <w:szCs w:val="28"/>
          <w:lang w:eastAsia="ru-RU"/>
        </w:rPr>
      </w:pPr>
      <w:r w:rsidRPr="00046CA6">
        <w:rPr>
          <w:rFonts w:ascii="Times New Roman" w:eastAsia="Times New Roman" w:hAnsi="Times New Roman" w:cs="Times New Roman"/>
          <w:color w:val="000000"/>
          <w:sz w:val="28"/>
          <w:szCs w:val="28"/>
          <w:lang w:eastAsia="ru-RU"/>
        </w:rPr>
        <w:t>Я на солнышке лежу, </w:t>
      </w:r>
      <w:r w:rsidRPr="00046CA6">
        <w:rPr>
          <w:rFonts w:ascii="Times New Roman" w:eastAsia="Times New Roman" w:hAnsi="Times New Roman" w:cs="Times New Roman"/>
          <w:color w:val="000000"/>
          <w:sz w:val="28"/>
          <w:szCs w:val="28"/>
          <w:lang w:eastAsia="ru-RU"/>
        </w:rPr>
        <w:br/>
        <w:t>Но на солнце не гляжу.  </w:t>
      </w:r>
      <w:r w:rsidRPr="00046CA6">
        <w:rPr>
          <w:rFonts w:ascii="Times New Roman" w:eastAsia="Times New Roman" w:hAnsi="Times New Roman" w:cs="Times New Roman"/>
          <w:color w:val="000000"/>
          <w:sz w:val="28"/>
          <w:szCs w:val="28"/>
          <w:lang w:eastAsia="ru-RU"/>
        </w:rPr>
        <w:br/>
        <w:t>Глазки закрываем, глазки отдыхают.  </w:t>
      </w:r>
      <w:r w:rsidRPr="00046CA6">
        <w:rPr>
          <w:rFonts w:ascii="Times New Roman" w:eastAsia="Times New Roman" w:hAnsi="Times New Roman" w:cs="Times New Roman"/>
          <w:color w:val="000000"/>
          <w:sz w:val="28"/>
          <w:szCs w:val="28"/>
          <w:lang w:eastAsia="ru-RU"/>
        </w:rPr>
        <w:br/>
        <w:t>Солнце гладит наши лица,  </w:t>
      </w:r>
      <w:r w:rsidRPr="00046CA6">
        <w:rPr>
          <w:rFonts w:ascii="Times New Roman" w:eastAsia="Times New Roman" w:hAnsi="Times New Roman" w:cs="Times New Roman"/>
          <w:color w:val="000000"/>
          <w:sz w:val="28"/>
          <w:szCs w:val="28"/>
          <w:lang w:eastAsia="ru-RU"/>
        </w:rPr>
        <w:br/>
        <w:t>Пусть нам сон хороший снится.  </w:t>
      </w:r>
      <w:r w:rsidRPr="00046CA6">
        <w:rPr>
          <w:rFonts w:ascii="Times New Roman" w:eastAsia="Times New Roman" w:hAnsi="Times New Roman" w:cs="Times New Roman"/>
          <w:color w:val="000000"/>
          <w:sz w:val="28"/>
          <w:szCs w:val="28"/>
          <w:lang w:eastAsia="ru-RU"/>
        </w:rPr>
        <w:br/>
        <w:t>Вдруг мы слышим: бом-бом-бом!  </w:t>
      </w:r>
      <w:r w:rsidRPr="00046CA6">
        <w:rPr>
          <w:rFonts w:ascii="Times New Roman" w:eastAsia="Times New Roman" w:hAnsi="Times New Roman" w:cs="Times New Roman"/>
          <w:color w:val="000000"/>
          <w:sz w:val="28"/>
          <w:szCs w:val="28"/>
          <w:lang w:eastAsia="ru-RU"/>
        </w:rPr>
        <w:br/>
        <w:t>Прогуляться вышел гром.  </w:t>
      </w:r>
      <w:r w:rsidRPr="00046CA6">
        <w:rPr>
          <w:rFonts w:ascii="Times New Roman" w:eastAsia="Times New Roman" w:hAnsi="Times New Roman" w:cs="Times New Roman"/>
          <w:color w:val="000000"/>
          <w:sz w:val="28"/>
          <w:szCs w:val="28"/>
          <w:lang w:eastAsia="ru-RU"/>
        </w:rPr>
        <w:br/>
        <w:t>Гремит гром, как барабан.</w:t>
      </w:r>
    </w:p>
    <w:p w:rsidR="000730E8" w:rsidRPr="00046CA6" w:rsidRDefault="000730E8" w:rsidP="006563B6">
      <w:pPr>
        <w:shd w:val="clear" w:color="auto" w:fill="FFFFFF"/>
        <w:ind w:firstLine="709"/>
        <w:jc w:val="both"/>
        <w:rPr>
          <w:rFonts w:ascii="Times New Roman" w:eastAsia="Times New Roman" w:hAnsi="Times New Roman" w:cs="Times New Roman"/>
          <w:i/>
          <w:color w:val="000000"/>
          <w:sz w:val="28"/>
          <w:szCs w:val="28"/>
          <w:u w:val="single"/>
          <w:lang w:eastAsia="ru-RU"/>
        </w:rPr>
      </w:pPr>
      <w:r w:rsidRPr="00046CA6">
        <w:rPr>
          <w:rFonts w:ascii="Times New Roman" w:eastAsia="Times New Roman" w:hAnsi="Times New Roman" w:cs="Times New Roman"/>
          <w:i/>
          <w:color w:val="000000"/>
          <w:sz w:val="28"/>
          <w:szCs w:val="28"/>
          <w:u w:val="single"/>
          <w:lang w:eastAsia="ru-RU"/>
        </w:rPr>
        <w:t>Релаксация «Бубенчик».</w:t>
      </w:r>
    </w:p>
    <w:p w:rsidR="000730E8" w:rsidRPr="00046CA6" w:rsidRDefault="000730E8" w:rsidP="006563B6">
      <w:pPr>
        <w:shd w:val="clear" w:color="auto" w:fill="FFFFFF"/>
        <w:ind w:firstLine="709"/>
        <w:jc w:val="both"/>
        <w:rPr>
          <w:rFonts w:ascii="Times New Roman" w:eastAsia="Times New Roman" w:hAnsi="Times New Roman" w:cs="Times New Roman"/>
          <w:color w:val="000000"/>
          <w:sz w:val="28"/>
          <w:szCs w:val="28"/>
          <w:lang w:eastAsia="ru-RU"/>
        </w:rPr>
      </w:pPr>
      <w:r w:rsidRPr="00046CA6">
        <w:rPr>
          <w:rFonts w:ascii="Times New Roman" w:eastAsia="Calibri" w:hAnsi="Times New Roman" w:cs="Times New Roman"/>
          <w:color w:val="000000"/>
          <w:sz w:val="28"/>
          <w:szCs w:val="28"/>
          <w:shd w:val="clear" w:color="auto" w:fill="FFFFFF"/>
        </w:rPr>
        <w:t>Дети ложатся на спину. Закрывают глаза и отдыхают под звучание колыбельной «Пушистые облачка». «Пробуждение» происходит под звучание бубенчика.</w:t>
      </w:r>
    </w:p>
    <w:p w:rsidR="000730E8" w:rsidRPr="00046CA6" w:rsidRDefault="000730E8" w:rsidP="006563B6">
      <w:pPr>
        <w:shd w:val="clear" w:color="auto" w:fill="FFFFFF"/>
        <w:ind w:firstLine="709"/>
        <w:jc w:val="both"/>
        <w:rPr>
          <w:rFonts w:ascii="Times New Roman" w:eastAsia="Times New Roman" w:hAnsi="Times New Roman" w:cs="Times New Roman"/>
          <w:i/>
          <w:color w:val="000000"/>
          <w:sz w:val="28"/>
          <w:szCs w:val="28"/>
          <w:u w:val="single"/>
          <w:lang w:eastAsia="ru-RU"/>
        </w:rPr>
      </w:pPr>
      <w:r w:rsidRPr="00046CA6">
        <w:rPr>
          <w:rFonts w:ascii="Times New Roman" w:eastAsia="Times New Roman" w:hAnsi="Times New Roman" w:cs="Times New Roman"/>
          <w:i/>
          <w:color w:val="000000"/>
          <w:sz w:val="28"/>
          <w:szCs w:val="28"/>
          <w:u w:val="single"/>
          <w:lang w:eastAsia="ru-RU"/>
        </w:rPr>
        <w:t>Релаксация «Слон»</w:t>
      </w:r>
    </w:p>
    <w:p w:rsidR="000730E8" w:rsidRPr="00046CA6" w:rsidRDefault="000730E8" w:rsidP="006563B6">
      <w:pPr>
        <w:shd w:val="clear" w:color="auto" w:fill="FFFFFF"/>
        <w:ind w:firstLine="709"/>
        <w:jc w:val="both"/>
        <w:rPr>
          <w:rFonts w:ascii="Times New Roman" w:eastAsia="Times New Roman" w:hAnsi="Times New Roman" w:cs="Times New Roman"/>
          <w:b/>
          <w:bCs/>
          <w:color w:val="000000"/>
          <w:sz w:val="28"/>
          <w:szCs w:val="28"/>
          <w:lang w:eastAsia="ru-RU"/>
        </w:rPr>
      </w:pPr>
      <w:r w:rsidRPr="00046CA6">
        <w:rPr>
          <w:rFonts w:ascii="Times New Roman" w:eastAsia="Calibri" w:hAnsi="Times New Roman" w:cs="Times New Roman"/>
          <w:color w:val="000000"/>
          <w:sz w:val="28"/>
          <w:szCs w:val="28"/>
          <w:shd w:val="clear" w:color="auto" w:fill="FFFFFF"/>
        </w:rPr>
        <w:t>Поставить устойчиво ноги, затем представить себя слоном. Медленно перенести массу тела на одну ногу, а другую высоко поднять и с «грохотом» опустить на пол. Двигаться по комнате, поочередно поднимая каждую ногу и опуская ее с ударом стопы об пол. Произносить на выдохе «Ух!».</w:t>
      </w:r>
    </w:p>
    <w:p w:rsidR="000730E8" w:rsidRPr="00046CA6" w:rsidRDefault="000730E8" w:rsidP="006563B6">
      <w:pPr>
        <w:pStyle w:val="a3"/>
        <w:spacing w:before="0" w:beforeAutospacing="0" w:after="0" w:afterAutospacing="0"/>
        <w:rPr>
          <w:color w:val="000000"/>
          <w:sz w:val="32"/>
          <w:szCs w:val="32"/>
        </w:rPr>
      </w:pPr>
    </w:p>
    <w:p w:rsidR="008E1159" w:rsidRPr="00046CA6" w:rsidRDefault="008E1159">
      <w:pPr>
        <w:rPr>
          <w:rFonts w:ascii="Times New Roman" w:hAnsi="Times New Roman" w:cs="Times New Roman"/>
        </w:rPr>
      </w:pPr>
    </w:p>
    <w:sectPr w:rsidR="008E1159" w:rsidRPr="00046CA6" w:rsidSect="00FA6788">
      <w:pgSz w:w="11906" w:h="16838"/>
      <w:pgMar w:top="1418" w:right="851" w:bottom="567"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48B" w:rsidRDefault="005F548B">
      <w:r>
        <w:separator/>
      </w:r>
    </w:p>
  </w:endnote>
  <w:endnote w:type="continuationSeparator" w:id="0">
    <w:p w:rsidR="005F548B" w:rsidRDefault="005F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854"/>
    </w:sdtPr>
    <w:sdtEndPr>
      <w:rPr>
        <w:rFonts w:ascii="Times New Roman" w:hAnsi="Times New Roman" w:cs="Times New Roman"/>
        <w:sz w:val="28"/>
        <w:szCs w:val="28"/>
      </w:rPr>
    </w:sdtEndPr>
    <w:sdtContent>
      <w:p w:rsidR="00575AEB" w:rsidRPr="00C86168" w:rsidRDefault="00575AEB" w:rsidP="008E1159">
        <w:pPr>
          <w:pStyle w:val="aa"/>
          <w:rPr>
            <w:rFonts w:ascii="Times New Roman" w:hAnsi="Times New Roman" w:cs="Times New Roman"/>
            <w:sz w:val="28"/>
            <w:szCs w:val="28"/>
          </w:rPr>
        </w:pPr>
        <w:r w:rsidRPr="00C86168">
          <w:rPr>
            <w:rFonts w:ascii="Times New Roman" w:hAnsi="Times New Roman" w:cs="Times New Roman"/>
            <w:sz w:val="28"/>
            <w:szCs w:val="28"/>
          </w:rPr>
          <w:fldChar w:fldCharType="begin"/>
        </w:r>
        <w:r w:rsidRPr="00C86168">
          <w:rPr>
            <w:rFonts w:ascii="Times New Roman" w:hAnsi="Times New Roman" w:cs="Times New Roman"/>
            <w:sz w:val="28"/>
            <w:szCs w:val="28"/>
          </w:rPr>
          <w:instrText>PAGE   \* MERGEFORMAT</w:instrText>
        </w:r>
        <w:r w:rsidRPr="00C86168">
          <w:rPr>
            <w:rFonts w:ascii="Times New Roman" w:hAnsi="Times New Roman" w:cs="Times New Roman"/>
            <w:sz w:val="28"/>
            <w:szCs w:val="28"/>
          </w:rPr>
          <w:fldChar w:fldCharType="separate"/>
        </w:r>
        <w:r w:rsidR="004D0F03">
          <w:rPr>
            <w:rFonts w:ascii="Times New Roman" w:hAnsi="Times New Roman" w:cs="Times New Roman"/>
            <w:noProof/>
            <w:sz w:val="28"/>
            <w:szCs w:val="28"/>
          </w:rPr>
          <w:t>2</w:t>
        </w:r>
        <w:r w:rsidRPr="00C86168">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48B" w:rsidRDefault="005F548B">
      <w:r>
        <w:separator/>
      </w:r>
    </w:p>
  </w:footnote>
  <w:footnote w:type="continuationSeparator" w:id="0">
    <w:p w:rsidR="005F548B" w:rsidRDefault="005F54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5pt;height:16.5pt" o:bullet="t">
        <v:imagedata r:id="rId1" o:title="clip_image001"/>
      </v:shape>
    </w:pict>
  </w:numPicBullet>
  <w:abstractNum w:abstractNumId="0">
    <w:nsid w:val="01FE0C73"/>
    <w:multiLevelType w:val="multilevel"/>
    <w:tmpl w:val="87E4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30706"/>
    <w:multiLevelType w:val="hybridMultilevel"/>
    <w:tmpl w:val="3B382508"/>
    <w:lvl w:ilvl="0" w:tplc="DF5439C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B252A1"/>
    <w:multiLevelType w:val="multilevel"/>
    <w:tmpl w:val="C240A18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6906538"/>
    <w:multiLevelType w:val="hybridMultilevel"/>
    <w:tmpl w:val="C0F891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E11196"/>
    <w:multiLevelType w:val="hybridMultilevel"/>
    <w:tmpl w:val="9F786264"/>
    <w:lvl w:ilvl="0" w:tplc="35BE4A0A">
      <w:numFmt w:val="bullet"/>
      <w:lvlText w:val=""/>
      <w:lvlJc w:val="left"/>
      <w:pPr>
        <w:ind w:left="360"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091DD0"/>
    <w:multiLevelType w:val="hybridMultilevel"/>
    <w:tmpl w:val="FDF09C3C"/>
    <w:lvl w:ilvl="0" w:tplc="8AD458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1618EC"/>
    <w:multiLevelType w:val="hybridMultilevel"/>
    <w:tmpl w:val="84D44486"/>
    <w:lvl w:ilvl="0" w:tplc="35BE4A0A">
      <w:numFmt w:val="bullet"/>
      <w:lvlText w:val=""/>
      <w:lvlJc w:val="left"/>
      <w:pPr>
        <w:ind w:left="360"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88C0FDC"/>
    <w:multiLevelType w:val="multilevel"/>
    <w:tmpl w:val="23D62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E55FC0"/>
    <w:multiLevelType w:val="multilevel"/>
    <w:tmpl w:val="2048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086C51"/>
    <w:multiLevelType w:val="hybridMultilevel"/>
    <w:tmpl w:val="FDF09C3C"/>
    <w:lvl w:ilvl="0" w:tplc="8AD458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DD6663"/>
    <w:multiLevelType w:val="multilevel"/>
    <w:tmpl w:val="6814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F276A9"/>
    <w:multiLevelType w:val="hybridMultilevel"/>
    <w:tmpl w:val="00AAEC1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FDE4FAF"/>
    <w:multiLevelType w:val="hybridMultilevel"/>
    <w:tmpl w:val="81E83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950750"/>
    <w:multiLevelType w:val="multilevel"/>
    <w:tmpl w:val="47841262"/>
    <w:lvl w:ilvl="0">
      <w:start w:val="1"/>
      <w:numFmt w:val="upperRoman"/>
      <w:lvlText w:val="%1."/>
      <w:lvlJc w:val="left"/>
      <w:pPr>
        <w:ind w:left="1080" w:hanging="720"/>
      </w:pPr>
      <w:rPr>
        <w:rFonts w:hint="default"/>
        <w:b/>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749605E"/>
    <w:multiLevelType w:val="hybridMultilevel"/>
    <w:tmpl w:val="9F9EF5C4"/>
    <w:lvl w:ilvl="0" w:tplc="04190001">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7F5178D"/>
    <w:multiLevelType w:val="multilevel"/>
    <w:tmpl w:val="51B8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034FAE"/>
    <w:multiLevelType w:val="multilevel"/>
    <w:tmpl w:val="F282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420EA2"/>
    <w:multiLevelType w:val="hybridMultilevel"/>
    <w:tmpl w:val="37A045A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F04870"/>
    <w:multiLevelType w:val="hybridMultilevel"/>
    <w:tmpl w:val="8C04DE8C"/>
    <w:lvl w:ilvl="0" w:tplc="DF5439C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E60028"/>
    <w:multiLevelType w:val="hybridMultilevel"/>
    <w:tmpl w:val="40BE1A24"/>
    <w:lvl w:ilvl="0" w:tplc="04190001">
      <w:start w:val="1"/>
      <w:numFmt w:val="bullet"/>
      <w:lvlText w:val=""/>
      <w:lvlJc w:val="left"/>
      <w:pPr>
        <w:tabs>
          <w:tab w:val="num" w:pos="720"/>
        </w:tabs>
        <w:ind w:left="720" w:hanging="360"/>
      </w:pPr>
      <w:rPr>
        <w:rFonts w:ascii="Symbol" w:hAnsi="Symbol" w:hint="default"/>
      </w:rPr>
    </w:lvl>
    <w:lvl w:ilvl="1" w:tplc="35BE4A0A">
      <w:numFmt w:val="bullet"/>
      <w:lvlText w:val=""/>
      <w:lvlJc w:val="left"/>
      <w:pPr>
        <w:tabs>
          <w:tab w:val="num" w:pos="1440"/>
        </w:tabs>
        <w:ind w:left="1440" w:hanging="360"/>
      </w:pPr>
      <w:rPr>
        <w:rFonts w:ascii="Symbol" w:eastAsia="Symbol" w:hAnsi="Symbol" w:cs="Symbol" w:hint="default"/>
        <w:w w:val="100"/>
        <w:sz w:val="24"/>
        <w:szCs w:val="24"/>
        <w:lang w:val="ru-RU" w:eastAsia="ru-RU" w:bidi="ru-RU"/>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F8F0375"/>
    <w:multiLevelType w:val="multilevel"/>
    <w:tmpl w:val="B4CCA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2F3ABF"/>
    <w:multiLevelType w:val="multilevel"/>
    <w:tmpl w:val="C870F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9F7C8F"/>
    <w:multiLevelType w:val="hybridMultilevel"/>
    <w:tmpl w:val="C02E2A38"/>
    <w:lvl w:ilvl="0" w:tplc="176E34EC">
      <w:start w:val="1"/>
      <w:numFmt w:val="bullet"/>
      <w:lvlText w:val=""/>
      <w:lvlJc w:val="left"/>
      <w:pPr>
        <w:tabs>
          <w:tab w:val="num" w:pos="360"/>
        </w:tabs>
        <w:ind w:left="360" w:hanging="360"/>
      </w:pPr>
      <w:rPr>
        <w:rFonts w:ascii="Wingdings" w:hAnsi="Wingdings" w:hint="default"/>
      </w:rPr>
    </w:lvl>
    <w:lvl w:ilvl="1" w:tplc="90E2B28C" w:tentative="1">
      <w:start w:val="1"/>
      <w:numFmt w:val="bullet"/>
      <w:lvlText w:val=""/>
      <w:lvlJc w:val="left"/>
      <w:pPr>
        <w:tabs>
          <w:tab w:val="num" w:pos="1080"/>
        </w:tabs>
        <w:ind w:left="1080" w:hanging="360"/>
      </w:pPr>
      <w:rPr>
        <w:rFonts w:ascii="Wingdings" w:hAnsi="Wingdings" w:hint="default"/>
      </w:rPr>
    </w:lvl>
    <w:lvl w:ilvl="2" w:tplc="22A69464" w:tentative="1">
      <w:start w:val="1"/>
      <w:numFmt w:val="bullet"/>
      <w:lvlText w:val=""/>
      <w:lvlJc w:val="left"/>
      <w:pPr>
        <w:tabs>
          <w:tab w:val="num" w:pos="1800"/>
        </w:tabs>
        <w:ind w:left="1800" w:hanging="360"/>
      </w:pPr>
      <w:rPr>
        <w:rFonts w:ascii="Wingdings" w:hAnsi="Wingdings" w:hint="default"/>
      </w:rPr>
    </w:lvl>
    <w:lvl w:ilvl="3" w:tplc="654ECBEC" w:tentative="1">
      <w:start w:val="1"/>
      <w:numFmt w:val="bullet"/>
      <w:lvlText w:val=""/>
      <w:lvlJc w:val="left"/>
      <w:pPr>
        <w:tabs>
          <w:tab w:val="num" w:pos="2520"/>
        </w:tabs>
        <w:ind w:left="2520" w:hanging="360"/>
      </w:pPr>
      <w:rPr>
        <w:rFonts w:ascii="Wingdings" w:hAnsi="Wingdings" w:hint="default"/>
      </w:rPr>
    </w:lvl>
    <w:lvl w:ilvl="4" w:tplc="B150F34E" w:tentative="1">
      <w:start w:val="1"/>
      <w:numFmt w:val="bullet"/>
      <w:lvlText w:val=""/>
      <w:lvlJc w:val="left"/>
      <w:pPr>
        <w:tabs>
          <w:tab w:val="num" w:pos="3240"/>
        </w:tabs>
        <w:ind w:left="3240" w:hanging="360"/>
      </w:pPr>
      <w:rPr>
        <w:rFonts w:ascii="Wingdings" w:hAnsi="Wingdings" w:hint="default"/>
      </w:rPr>
    </w:lvl>
    <w:lvl w:ilvl="5" w:tplc="9B9E9F12" w:tentative="1">
      <w:start w:val="1"/>
      <w:numFmt w:val="bullet"/>
      <w:lvlText w:val=""/>
      <w:lvlJc w:val="left"/>
      <w:pPr>
        <w:tabs>
          <w:tab w:val="num" w:pos="3960"/>
        </w:tabs>
        <w:ind w:left="3960" w:hanging="360"/>
      </w:pPr>
      <w:rPr>
        <w:rFonts w:ascii="Wingdings" w:hAnsi="Wingdings" w:hint="default"/>
      </w:rPr>
    </w:lvl>
    <w:lvl w:ilvl="6" w:tplc="FECEAE2C" w:tentative="1">
      <w:start w:val="1"/>
      <w:numFmt w:val="bullet"/>
      <w:lvlText w:val=""/>
      <w:lvlJc w:val="left"/>
      <w:pPr>
        <w:tabs>
          <w:tab w:val="num" w:pos="4680"/>
        </w:tabs>
        <w:ind w:left="4680" w:hanging="360"/>
      </w:pPr>
      <w:rPr>
        <w:rFonts w:ascii="Wingdings" w:hAnsi="Wingdings" w:hint="default"/>
      </w:rPr>
    </w:lvl>
    <w:lvl w:ilvl="7" w:tplc="824C3520" w:tentative="1">
      <w:start w:val="1"/>
      <w:numFmt w:val="bullet"/>
      <w:lvlText w:val=""/>
      <w:lvlJc w:val="left"/>
      <w:pPr>
        <w:tabs>
          <w:tab w:val="num" w:pos="5400"/>
        </w:tabs>
        <w:ind w:left="5400" w:hanging="360"/>
      </w:pPr>
      <w:rPr>
        <w:rFonts w:ascii="Wingdings" w:hAnsi="Wingdings" w:hint="default"/>
      </w:rPr>
    </w:lvl>
    <w:lvl w:ilvl="8" w:tplc="79BCBC42" w:tentative="1">
      <w:start w:val="1"/>
      <w:numFmt w:val="bullet"/>
      <w:lvlText w:val=""/>
      <w:lvlJc w:val="left"/>
      <w:pPr>
        <w:tabs>
          <w:tab w:val="num" w:pos="6120"/>
        </w:tabs>
        <w:ind w:left="6120" w:hanging="360"/>
      </w:pPr>
      <w:rPr>
        <w:rFonts w:ascii="Wingdings" w:hAnsi="Wingdings" w:hint="default"/>
      </w:rPr>
    </w:lvl>
  </w:abstractNum>
  <w:abstractNum w:abstractNumId="23">
    <w:nsid w:val="4405360D"/>
    <w:multiLevelType w:val="hybridMultilevel"/>
    <w:tmpl w:val="9FC6F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50025C"/>
    <w:multiLevelType w:val="multilevel"/>
    <w:tmpl w:val="4B98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7B11CF"/>
    <w:multiLevelType w:val="multilevel"/>
    <w:tmpl w:val="AE987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9D006A"/>
    <w:multiLevelType w:val="multilevel"/>
    <w:tmpl w:val="FBCA4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FD3567"/>
    <w:multiLevelType w:val="hybridMultilevel"/>
    <w:tmpl w:val="FDF09C3C"/>
    <w:lvl w:ilvl="0" w:tplc="8AD458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83490B"/>
    <w:multiLevelType w:val="multilevel"/>
    <w:tmpl w:val="C41E5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6538F7"/>
    <w:multiLevelType w:val="hybridMultilevel"/>
    <w:tmpl w:val="4058D42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0">
    <w:nsid w:val="586A271D"/>
    <w:multiLevelType w:val="multilevel"/>
    <w:tmpl w:val="8880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B73B30"/>
    <w:multiLevelType w:val="multilevel"/>
    <w:tmpl w:val="A4364918"/>
    <w:lvl w:ilvl="0">
      <w:start w:val="2"/>
      <w:numFmt w:val="decimal"/>
      <w:lvlText w:val="%1."/>
      <w:lvlJc w:val="left"/>
      <w:pPr>
        <w:ind w:left="450" w:hanging="450"/>
      </w:pPr>
      <w:rPr>
        <w:rFonts w:hint="default"/>
      </w:rPr>
    </w:lvl>
    <w:lvl w:ilvl="1">
      <w:start w:val="4"/>
      <w:numFmt w:val="decimal"/>
      <w:lvlText w:val="%1.%2."/>
      <w:lvlJc w:val="left"/>
      <w:pPr>
        <w:ind w:left="3839"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623265BD"/>
    <w:multiLevelType w:val="multilevel"/>
    <w:tmpl w:val="F6FEF6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5D435AA"/>
    <w:multiLevelType w:val="hybridMultilevel"/>
    <w:tmpl w:val="1AC4439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68F515F"/>
    <w:multiLevelType w:val="hybridMultilevel"/>
    <w:tmpl w:val="5A6EAFF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720"/>
        </w:tabs>
        <w:ind w:left="72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67DD58B2"/>
    <w:multiLevelType w:val="hybridMultilevel"/>
    <w:tmpl w:val="FDF09C3C"/>
    <w:lvl w:ilvl="0" w:tplc="8AD458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09424E"/>
    <w:multiLevelType w:val="multilevel"/>
    <w:tmpl w:val="D36EBF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907D71"/>
    <w:multiLevelType w:val="hybridMultilevel"/>
    <w:tmpl w:val="FDF09C3C"/>
    <w:lvl w:ilvl="0" w:tplc="8AD458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DC4A96"/>
    <w:multiLevelType w:val="hybridMultilevel"/>
    <w:tmpl w:val="E8E8A1D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9">
    <w:nsid w:val="6CE72768"/>
    <w:multiLevelType w:val="hybridMultilevel"/>
    <w:tmpl w:val="E55A5976"/>
    <w:lvl w:ilvl="0" w:tplc="04190005">
      <w:start w:val="1"/>
      <w:numFmt w:val="bullet"/>
      <w:lvlText w:val=""/>
      <w:lvlJc w:val="left"/>
      <w:pPr>
        <w:tabs>
          <w:tab w:val="num" w:pos="720"/>
        </w:tabs>
        <w:ind w:left="720" w:hanging="360"/>
      </w:pPr>
      <w:rPr>
        <w:rFonts w:ascii="Wingdings" w:hAnsi="Wingdings" w:hint="default"/>
      </w:rPr>
    </w:lvl>
    <w:lvl w:ilvl="1" w:tplc="78386398" w:tentative="1">
      <w:start w:val="1"/>
      <w:numFmt w:val="bullet"/>
      <w:lvlText w:val=""/>
      <w:lvlPicBulletId w:val="0"/>
      <w:lvlJc w:val="left"/>
      <w:pPr>
        <w:tabs>
          <w:tab w:val="num" w:pos="1440"/>
        </w:tabs>
        <w:ind w:left="1440" w:hanging="360"/>
      </w:pPr>
      <w:rPr>
        <w:rFonts w:ascii="Symbol" w:hAnsi="Symbol" w:hint="default"/>
      </w:rPr>
    </w:lvl>
    <w:lvl w:ilvl="2" w:tplc="30B88702" w:tentative="1">
      <w:start w:val="1"/>
      <w:numFmt w:val="bullet"/>
      <w:lvlText w:val=""/>
      <w:lvlPicBulletId w:val="0"/>
      <w:lvlJc w:val="left"/>
      <w:pPr>
        <w:tabs>
          <w:tab w:val="num" w:pos="2160"/>
        </w:tabs>
        <w:ind w:left="2160" w:hanging="360"/>
      </w:pPr>
      <w:rPr>
        <w:rFonts w:ascii="Symbol" w:hAnsi="Symbol" w:hint="default"/>
      </w:rPr>
    </w:lvl>
    <w:lvl w:ilvl="3" w:tplc="CC1E0FA2" w:tentative="1">
      <w:start w:val="1"/>
      <w:numFmt w:val="bullet"/>
      <w:lvlText w:val=""/>
      <w:lvlPicBulletId w:val="0"/>
      <w:lvlJc w:val="left"/>
      <w:pPr>
        <w:tabs>
          <w:tab w:val="num" w:pos="2880"/>
        </w:tabs>
        <w:ind w:left="2880" w:hanging="360"/>
      </w:pPr>
      <w:rPr>
        <w:rFonts w:ascii="Symbol" w:hAnsi="Symbol" w:hint="default"/>
      </w:rPr>
    </w:lvl>
    <w:lvl w:ilvl="4" w:tplc="00B203E4" w:tentative="1">
      <w:start w:val="1"/>
      <w:numFmt w:val="bullet"/>
      <w:lvlText w:val=""/>
      <w:lvlPicBulletId w:val="0"/>
      <w:lvlJc w:val="left"/>
      <w:pPr>
        <w:tabs>
          <w:tab w:val="num" w:pos="3600"/>
        </w:tabs>
        <w:ind w:left="3600" w:hanging="360"/>
      </w:pPr>
      <w:rPr>
        <w:rFonts w:ascii="Symbol" w:hAnsi="Symbol" w:hint="default"/>
      </w:rPr>
    </w:lvl>
    <w:lvl w:ilvl="5" w:tplc="8618E264" w:tentative="1">
      <w:start w:val="1"/>
      <w:numFmt w:val="bullet"/>
      <w:lvlText w:val=""/>
      <w:lvlPicBulletId w:val="0"/>
      <w:lvlJc w:val="left"/>
      <w:pPr>
        <w:tabs>
          <w:tab w:val="num" w:pos="4320"/>
        </w:tabs>
        <w:ind w:left="4320" w:hanging="360"/>
      </w:pPr>
      <w:rPr>
        <w:rFonts w:ascii="Symbol" w:hAnsi="Symbol" w:hint="default"/>
      </w:rPr>
    </w:lvl>
    <w:lvl w:ilvl="6" w:tplc="9B6A9EF6" w:tentative="1">
      <w:start w:val="1"/>
      <w:numFmt w:val="bullet"/>
      <w:lvlText w:val=""/>
      <w:lvlPicBulletId w:val="0"/>
      <w:lvlJc w:val="left"/>
      <w:pPr>
        <w:tabs>
          <w:tab w:val="num" w:pos="5040"/>
        </w:tabs>
        <w:ind w:left="5040" w:hanging="360"/>
      </w:pPr>
      <w:rPr>
        <w:rFonts w:ascii="Symbol" w:hAnsi="Symbol" w:hint="default"/>
      </w:rPr>
    </w:lvl>
    <w:lvl w:ilvl="7" w:tplc="CA6C1CDE" w:tentative="1">
      <w:start w:val="1"/>
      <w:numFmt w:val="bullet"/>
      <w:lvlText w:val=""/>
      <w:lvlPicBulletId w:val="0"/>
      <w:lvlJc w:val="left"/>
      <w:pPr>
        <w:tabs>
          <w:tab w:val="num" w:pos="5760"/>
        </w:tabs>
        <w:ind w:left="5760" w:hanging="360"/>
      </w:pPr>
      <w:rPr>
        <w:rFonts w:ascii="Symbol" w:hAnsi="Symbol" w:hint="default"/>
      </w:rPr>
    </w:lvl>
    <w:lvl w:ilvl="8" w:tplc="D0F600CC" w:tentative="1">
      <w:start w:val="1"/>
      <w:numFmt w:val="bullet"/>
      <w:lvlText w:val=""/>
      <w:lvlPicBulletId w:val="0"/>
      <w:lvlJc w:val="left"/>
      <w:pPr>
        <w:tabs>
          <w:tab w:val="num" w:pos="6480"/>
        </w:tabs>
        <w:ind w:left="6480" w:hanging="360"/>
      </w:pPr>
      <w:rPr>
        <w:rFonts w:ascii="Symbol" w:hAnsi="Symbol" w:hint="default"/>
      </w:rPr>
    </w:lvl>
  </w:abstractNum>
  <w:abstractNum w:abstractNumId="40">
    <w:nsid w:val="704A1AF3"/>
    <w:multiLevelType w:val="hybridMultilevel"/>
    <w:tmpl w:val="7ADEFA64"/>
    <w:lvl w:ilvl="0" w:tplc="AFACE9D6">
      <w:start w:val="6"/>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1">
    <w:nsid w:val="71274150"/>
    <w:multiLevelType w:val="hybridMultilevel"/>
    <w:tmpl w:val="C2B05CDA"/>
    <w:lvl w:ilvl="0" w:tplc="35BE4A0A">
      <w:numFmt w:val="bullet"/>
      <w:lvlText w:val=""/>
      <w:lvlJc w:val="left"/>
      <w:pPr>
        <w:ind w:left="360"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2224B1D"/>
    <w:multiLevelType w:val="hybridMultilevel"/>
    <w:tmpl w:val="A74A2A26"/>
    <w:lvl w:ilvl="0" w:tplc="35BE4A0A">
      <w:numFmt w:val="bullet"/>
      <w:lvlText w:val=""/>
      <w:lvlJc w:val="left"/>
      <w:pPr>
        <w:tabs>
          <w:tab w:val="num" w:pos="360"/>
        </w:tabs>
        <w:ind w:left="360" w:hanging="360"/>
      </w:pPr>
      <w:rPr>
        <w:rFonts w:ascii="Symbol" w:eastAsia="Symbol" w:hAnsi="Symbol" w:cs="Symbol" w:hint="default"/>
        <w:w w:val="100"/>
        <w:sz w:val="24"/>
        <w:szCs w:val="24"/>
        <w:lang w:val="ru-RU" w:eastAsia="ru-RU" w:bidi="ru-RU"/>
      </w:rPr>
    </w:lvl>
    <w:lvl w:ilvl="1" w:tplc="35BE4A0A">
      <w:numFmt w:val="bullet"/>
      <w:lvlText w:val=""/>
      <w:lvlJc w:val="left"/>
      <w:pPr>
        <w:tabs>
          <w:tab w:val="num" w:pos="1080"/>
        </w:tabs>
        <w:ind w:left="1080" w:hanging="360"/>
      </w:pPr>
      <w:rPr>
        <w:rFonts w:ascii="Symbol" w:eastAsia="Symbol" w:hAnsi="Symbol" w:cs="Symbol" w:hint="default"/>
        <w:w w:val="100"/>
        <w:sz w:val="24"/>
        <w:szCs w:val="24"/>
        <w:lang w:val="ru-RU" w:eastAsia="ru-RU" w:bidi="ru-RU"/>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7C8135F6"/>
    <w:multiLevelType w:val="multilevel"/>
    <w:tmpl w:val="9926E35C"/>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15"/>
  </w:num>
  <w:num w:numId="4">
    <w:abstractNumId w:val="2"/>
  </w:num>
  <w:num w:numId="5">
    <w:abstractNumId w:val="24"/>
  </w:num>
  <w:num w:numId="6">
    <w:abstractNumId w:val="26"/>
  </w:num>
  <w:num w:numId="7">
    <w:abstractNumId w:val="28"/>
  </w:num>
  <w:num w:numId="8">
    <w:abstractNumId w:val="21"/>
  </w:num>
  <w:num w:numId="9">
    <w:abstractNumId w:val="36"/>
  </w:num>
  <w:num w:numId="10">
    <w:abstractNumId w:val="25"/>
  </w:num>
  <w:num w:numId="11">
    <w:abstractNumId w:val="10"/>
  </w:num>
  <w:num w:numId="12">
    <w:abstractNumId w:val="30"/>
  </w:num>
  <w:num w:numId="13">
    <w:abstractNumId w:val="0"/>
  </w:num>
  <w:num w:numId="14">
    <w:abstractNumId w:val="20"/>
  </w:num>
  <w:num w:numId="15">
    <w:abstractNumId w:val="38"/>
  </w:num>
  <w:num w:numId="16">
    <w:abstractNumId w:val="33"/>
  </w:num>
  <w:num w:numId="17">
    <w:abstractNumId w:val="11"/>
  </w:num>
  <w:num w:numId="18">
    <w:abstractNumId w:val="39"/>
  </w:num>
  <w:num w:numId="19">
    <w:abstractNumId w:val="19"/>
  </w:num>
  <w:num w:numId="20">
    <w:abstractNumId w:val="22"/>
  </w:num>
  <w:num w:numId="21">
    <w:abstractNumId w:val="4"/>
  </w:num>
  <w:num w:numId="22">
    <w:abstractNumId w:val="41"/>
  </w:num>
  <w:num w:numId="23">
    <w:abstractNumId w:val="7"/>
  </w:num>
  <w:num w:numId="24">
    <w:abstractNumId w:val="17"/>
  </w:num>
  <w:num w:numId="25">
    <w:abstractNumId w:val="3"/>
  </w:num>
  <w:num w:numId="26">
    <w:abstractNumId w:val="14"/>
  </w:num>
  <w:num w:numId="27">
    <w:abstractNumId w:val="13"/>
  </w:num>
  <w:num w:numId="28">
    <w:abstractNumId w:val="27"/>
  </w:num>
  <w:num w:numId="29">
    <w:abstractNumId w:val="42"/>
  </w:num>
  <w:num w:numId="30">
    <w:abstractNumId w:val="31"/>
  </w:num>
  <w:num w:numId="31">
    <w:abstractNumId w:val="6"/>
  </w:num>
  <w:num w:numId="32">
    <w:abstractNumId w:val="43"/>
  </w:num>
  <w:num w:numId="33">
    <w:abstractNumId w:val="29"/>
  </w:num>
  <w:num w:numId="34">
    <w:abstractNumId w:val="12"/>
  </w:num>
  <w:num w:numId="35">
    <w:abstractNumId w:val="32"/>
  </w:num>
  <w:num w:numId="36">
    <w:abstractNumId w:val="1"/>
  </w:num>
  <w:num w:numId="37">
    <w:abstractNumId w:val="18"/>
  </w:num>
  <w:num w:numId="38">
    <w:abstractNumId w:val="9"/>
  </w:num>
  <w:num w:numId="39">
    <w:abstractNumId w:val="5"/>
  </w:num>
  <w:num w:numId="40">
    <w:abstractNumId w:val="37"/>
  </w:num>
  <w:num w:numId="41">
    <w:abstractNumId w:val="35"/>
  </w:num>
  <w:num w:numId="42">
    <w:abstractNumId w:val="23"/>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0E8"/>
    <w:rsid w:val="00046CA6"/>
    <w:rsid w:val="000730E8"/>
    <w:rsid w:val="001075BF"/>
    <w:rsid w:val="00183204"/>
    <w:rsid w:val="001B61C7"/>
    <w:rsid w:val="00216726"/>
    <w:rsid w:val="002E60AD"/>
    <w:rsid w:val="002F26F9"/>
    <w:rsid w:val="002F2815"/>
    <w:rsid w:val="002F5AF8"/>
    <w:rsid w:val="00343F17"/>
    <w:rsid w:val="003E3F11"/>
    <w:rsid w:val="00413207"/>
    <w:rsid w:val="0045791B"/>
    <w:rsid w:val="00472CF6"/>
    <w:rsid w:val="00495C85"/>
    <w:rsid w:val="004B576E"/>
    <w:rsid w:val="004C45EE"/>
    <w:rsid w:val="004D0F03"/>
    <w:rsid w:val="005052C7"/>
    <w:rsid w:val="00575AEB"/>
    <w:rsid w:val="00577ED2"/>
    <w:rsid w:val="005C1BC0"/>
    <w:rsid w:val="005F548B"/>
    <w:rsid w:val="005F62A7"/>
    <w:rsid w:val="006563B6"/>
    <w:rsid w:val="006F3165"/>
    <w:rsid w:val="00725096"/>
    <w:rsid w:val="00821AA8"/>
    <w:rsid w:val="00830D92"/>
    <w:rsid w:val="008448B8"/>
    <w:rsid w:val="008C3014"/>
    <w:rsid w:val="008C6010"/>
    <w:rsid w:val="008D786F"/>
    <w:rsid w:val="008E1159"/>
    <w:rsid w:val="00914D78"/>
    <w:rsid w:val="00A24DE9"/>
    <w:rsid w:val="00AD0248"/>
    <w:rsid w:val="00B7585C"/>
    <w:rsid w:val="00BB2AE4"/>
    <w:rsid w:val="00BD41BC"/>
    <w:rsid w:val="00C335AB"/>
    <w:rsid w:val="00CB028B"/>
    <w:rsid w:val="00CD55F4"/>
    <w:rsid w:val="00DD5E26"/>
    <w:rsid w:val="00EA5B86"/>
    <w:rsid w:val="00EB3230"/>
    <w:rsid w:val="00F171AE"/>
    <w:rsid w:val="00F42383"/>
    <w:rsid w:val="00F9550C"/>
    <w:rsid w:val="00FA6788"/>
    <w:rsid w:val="00FF7F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0E8"/>
    <w:pPr>
      <w:spacing w:after="0" w:line="240" w:lineRule="auto"/>
      <w:jc w:val="center"/>
    </w:pPr>
  </w:style>
  <w:style w:type="paragraph" w:styleId="1">
    <w:name w:val="heading 1"/>
    <w:basedOn w:val="a"/>
    <w:next w:val="a"/>
    <w:link w:val="10"/>
    <w:uiPriority w:val="9"/>
    <w:qFormat/>
    <w:rsid w:val="00914D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14D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30E8"/>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730E8"/>
  </w:style>
  <w:style w:type="paragraph" w:styleId="a4">
    <w:name w:val="Balloon Text"/>
    <w:basedOn w:val="a"/>
    <w:link w:val="a5"/>
    <w:uiPriority w:val="99"/>
    <w:semiHidden/>
    <w:unhideWhenUsed/>
    <w:rsid w:val="000730E8"/>
    <w:rPr>
      <w:rFonts w:ascii="Tahoma" w:hAnsi="Tahoma" w:cs="Tahoma"/>
      <w:sz w:val="16"/>
      <w:szCs w:val="16"/>
    </w:rPr>
  </w:style>
  <w:style w:type="character" w:customStyle="1" w:styleId="a5">
    <w:name w:val="Текст выноски Знак"/>
    <w:basedOn w:val="a0"/>
    <w:link w:val="a4"/>
    <w:uiPriority w:val="99"/>
    <w:semiHidden/>
    <w:rsid w:val="000730E8"/>
    <w:rPr>
      <w:rFonts w:ascii="Tahoma" w:hAnsi="Tahoma" w:cs="Tahoma"/>
      <w:sz w:val="16"/>
      <w:szCs w:val="16"/>
    </w:rPr>
  </w:style>
  <w:style w:type="paragraph" w:customStyle="1" w:styleId="Default">
    <w:name w:val="Default"/>
    <w:uiPriority w:val="99"/>
    <w:rsid w:val="000730E8"/>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0730E8"/>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paragraph" w:styleId="a7">
    <w:name w:val="List Paragraph"/>
    <w:basedOn w:val="a"/>
    <w:uiPriority w:val="99"/>
    <w:qFormat/>
    <w:rsid w:val="000730E8"/>
    <w:pPr>
      <w:spacing w:after="200" w:line="276" w:lineRule="auto"/>
      <w:ind w:left="720"/>
      <w:contextualSpacing/>
      <w:jc w:val="left"/>
    </w:pPr>
  </w:style>
  <w:style w:type="table" w:customStyle="1" w:styleId="11">
    <w:name w:val="Сетка таблицы1"/>
    <w:basedOn w:val="a1"/>
    <w:next w:val="a6"/>
    <w:uiPriority w:val="59"/>
    <w:rsid w:val="000730E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unhideWhenUsed/>
    <w:rsid w:val="000730E8"/>
    <w:pPr>
      <w:tabs>
        <w:tab w:val="center" w:pos="4677"/>
        <w:tab w:val="right" w:pos="9355"/>
      </w:tabs>
    </w:pPr>
  </w:style>
  <w:style w:type="character" w:customStyle="1" w:styleId="a9">
    <w:name w:val="Верхний колонтитул Знак"/>
    <w:basedOn w:val="a0"/>
    <w:link w:val="a8"/>
    <w:uiPriority w:val="99"/>
    <w:rsid w:val="000730E8"/>
  </w:style>
  <w:style w:type="paragraph" w:styleId="aa">
    <w:name w:val="footer"/>
    <w:basedOn w:val="a"/>
    <w:link w:val="ab"/>
    <w:uiPriority w:val="99"/>
    <w:unhideWhenUsed/>
    <w:rsid w:val="000730E8"/>
    <w:pPr>
      <w:tabs>
        <w:tab w:val="center" w:pos="4677"/>
        <w:tab w:val="right" w:pos="9355"/>
      </w:tabs>
    </w:pPr>
  </w:style>
  <w:style w:type="character" w:customStyle="1" w:styleId="ab">
    <w:name w:val="Нижний колонтитул Знак"/>
    <w:basedOn w:val="a0"/>
    <w:link w:val="aa"/>
    <w:uiPriority w:val="99"/>
    <w:rsid w:val="000730E8"/>
  </w:style>
  <w:style w:type="character" w:styleId="ac">
    <w:name w:val="Hyperlink"/>
    <w:basedOn w:val="a0"/>
    <w:uiPriority w:val="99"/>
    <w:unhideWhenUsed/>
    <w:rsid w:val="000730E8"/>
    <w:rPr>
      <w:color w:val="0000FF"/>
      <w:u w:val="single"/>
    </w:rPr>
  </w:style>
  <w:style w:type="paragraph" w:styleId="ad">
    <w:name w:val="No Spacing"/>
    <w:uiPriority w:val="1"/>
    <w:qFormat/>
    <w:rsid w:val="000730E8"/>
    <w:pPr>
      <w:spacing w:after="0" w:line="240" w:lineRule="auto"/>
      <w:jc w:val="center"/>
    </w:pPr>
  </w:style>
  <w:style w:type="table" w:customStyle="1" w:styleId="21">
    <w:name w:val="Сетка таблицы2"/>
    <w:basedOn w:val="a1"/>
    <w:next w:val="a6"/>
    <w:uiPriority w:val="59"/>
    <w:rsid w:val="008E11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EA5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14D78"/>
    <w:rPr>
      <w:rFonts w:asciiTheme="majorHAnsi" w:eastAsiaTheme="majorEastAsia" w:hAnsiTheme="majorHAnsi" w:cstheme="majorBidi"/>
      <w:b/>
      <w:bCs/>
      <w:color w:val="365F91" w:themeColor="accent1" w:themeShade="BF"/>
      <w:sz w:val="28"/>
      <w:szCs w:val="28"/>
    </w:rPr>
  </w:style>
  <w:style w:type="paragraph" w:styleId="ae">
    <w:name w:val="Subtitle"/>
    <w:basedOn w:val="a"/>
    <w:next w:val="a"/>
    <w:link w:val="af"/>
    <w:uiPriority w:val="11"/>
    <w:qFormat/>
    <w:rsid w:val="00914D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914D78"/>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914D78"/>
    <w:rPr>
      <w:rFonts w:asciiTheme="majorHAnsi" w:eastAsiaTheme="majorEastAsia" w:hAnsiTheme="majorHAnsi" w:cstheme="majorBidi"/>
      <w:b/>
      <w:bCs/>
      <w:color w:val="4F81BD" w:themeColor="accent1"/>
      <w:sz w:val="26"/>
      <w:szCs w:val="26"/>
    </w:rPr>
  </w:style>
  <w:style w:type="paragraph" w:styleId="af0">
    <w:name w:val="TOC Heading"/>
    <w:basedOn w:val="1"/>
    <w:next w:val="a"/>
    <w:uiPriority w:val="39"/>
    <w:unhideWhenUsed/>
    <w:qFormat/>
    <w:rsid w:val="00B7585C"/>
    <w:pPr>
      <w:spacing w:line="276" w:lineRule="auto"/>
      <w:jc w:val="left"/>
      <w:outlineLvl w:val="9"/>
    </w:pPr>
    <w:rPr>
      <w:lang w:eastAsia="ru-RU"/>
    </w:rPr>
  </w:style>
  <w:style w:type="paragraph" w:styleId="12">
    <w:name w:val="toc 1"/>
    <w:basedOn w:val="a"/>
    <w:next w:val="a"/>
    <w:autoRedefine/>
    <w:uiPriority w:val="39"/>
    <w:unhideWhenUsed/>
    <w:rsid w:val="00B7585C"/>
    <w:pPr>
      <w:spacing w:after="100"/>
    </w:pPr>
  </w:style>
  <w:style w:type="paragraph" w:styleId="22">
    <w:name w:val="toc 2"/>
    <w:basedOn w:val="a"/>
    <w:next w:val="a"/>
    <w:autoRedefine/>
    <w:uiPriority w:val="39"/>
    <w:unhideWhenUsed/>
    <w:rsid w:val="00B7585C"/>
    <w:pPr>
      <w:spacing w:after="100"/>
      <w:ind w:left="220"/>
    </w:pPr>
  </w:style>
  <w:style w:type="table" w:customStyle="1" w:styleId="4">
    <w:name w:val="Сетка таблицы4"/>
    <w:basedOn w:val="a1"/>
    <w:next w:val="a6"/>
    <w:uiPriority w:val="59"/>
    <w:rsid w:val="001B6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toc 3"/>
    <w:basedOn w:val="a"/>
    <w:next w:val="a"/>
    <w:autoRedefine/>
    <w:uiPriority w:val="39"/>
    <w:unhideWhenUsed/>
    <w:rsid w:val="00046CA6"/>
    <w:pPr>
      <w:spacing w:after="100"/>
      <w:ind w:left="440"/>
    </w:pPr>
  </w:style>
  <w:style w:type="character" w:styleId="af1">
    <w:name w:val="Strong"/>
    <w:basedOn w:val="a0"/>
    <w:uiPriority w:val="99"/>
    <w:qFormat/>
    <w:rsid w:val="00EB3230"/>
    <w:rPr>
      <w:rFonts w:ascii="Times New Roman" w:hAnsi="Times New Roman" w:cs="Times New Roman"/>
      <w:b/>
      <w:bCs/>
    </w:rPr>
  </w:style>
  <w:style w:type="character" w:customStyle="1" w:styleId="FontStyle207">
    <w:name w:val="Font Style207"/>
    <w:basedOn w:val="a0"/>
    <w:uiPriority w:val="99"/>
    <w:rsid w:val="00EB3230"/>
    <w:rPr>
      <w:rFonts w:ascii="Century Schoolbook" w:hAnsi="Century Schoolbook" w:cs="Century Schoolbook"/>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0E8"/>
    <w:pPr>
      <w:spacing w:after="0" w:line="240" w:lineRule="auto"/>
      <w:jc w:val="center"/>
    </w:pPr>
  </w:style>
  <w:style w:type="paragraph" w:styleId="1">
    <w:name w:val="heading 1"/>
    <w:basedOn w:val="a"/>
    <w:next w:val="a"/>
    <w:link w:val="10"/>
    <w:uiPriority w:val="9"/>
    <w:qFormat/>
    <w:rsid w:val="00914D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14D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30E8"/>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730E8"/>
  </w:style>
  <w:style w:type="paragraph" w:styleId="a4">
    <w:name w:val="Balloon Text"/>
    <w:basedOn w:val="a"/>
    <w:link w:val="a5"/>
    <w:uiPriority w:val="99"/>
    <w:semiHidden/>
    <w:unhideWhenUsed/>
    <w:rsid w:val="000730E8"/>
    <w:rPr>
      <w:rFonts w:ascii="Tahoma" w:hAnsi="Tahoma" w:cs="Tahoma"/>
      <w:sz w:val="16"/>
      <w:szCs w:val="16"/>
    </w:rPr>
  </w:style>
  <w:style w:type="character" w:customStyle="1" w:styleId="a5">
    <w:name w:val="Текст выноски Знак"/>
    <w:basedOn w:val="a0"/>
    <w:link w:val="a4"/>
    <w:uiPriority w:val="99"/>
    <w:semiHidden/>
    <w:rsid w:val="000730E8"/>
    <w:rPr>
      <w:rFonts w:ascii="Tahoma" w:hAnsi="Tahoma" w:cs="Tahoma"/>
      <w:sz w:val="16"/>
      <w:szCs w:val="16"/>
    </w:rPr>
  </w:style>
  <w:style w:type="paragraph" w:customStyle="1" w:styleId="Default">
    <w:name w:val="Default"/>
    <w:uiPriority w:val="99"/>
    <w:rsid w:val="000730E8"/>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0730E8"/>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paragraph" w:styleId="a7">
    <w:name w:val="List Paragraph"/>
    <w:basedOn w:val="a"/>
    <w:uiPriority w:val="99"/>
    <w:qFormat/>
    <w:rsid w:val="000730E8"/>
    <w:pPr>
      <w:spacing w:after="200" w:line="276" w:lineRule="auto"/>
      <w:ind w:left="720"/>
      <w:contextualSpacing/>
      <w:jc w:val="left"/>
    </w:pPr>
  </w:style>
  <w:style w:type="table" w:customStyle="1" w:styleId="11">
    <w:name w:val="Сетка таблицы1"/>
    <w:basedOn w:val="a1"/>
    <w:next w:val="a6"/>
    <w:uiPriority w:val="59"/>
    <w:rsid w:val="000730E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unhideWhenUsed/>
    <w:rsid w:val="000730E8"/>
    <w:pPr>
      <w:tabs>
        <w:tab w:val="center" w:pos="4677"/>
        <w:tab w:val="right" w:pos="9355"/>
      </w:tabs>
    </w:pPr>
  </w:style>
  <w:style w:type="character" w:customStyle="1" w:styleId="a9">
    <w:name w:val="Верхний колонтитул Знак"/>
    <w:basedOn w:val="a0"/>
    <w:link w:val="a8"/>
    <w:uiPriority w:val="99"/>
    <w:rsid w:val="000730E8"/>
  </w:style>
  <w:style w:type="paragraph" w:styleId="aa">
    <w:name w:val="footer"/>
    <w:basedOn w:val="a"/>
    <w:link w:val="ab"/>
    <w:uiPriority w:val="99"/>
    <w:unhideWhenUsed/>
    <w:rsid w:val="000730E8"/>
    <w:pPr>
      <w:tabs>
        <w:tab w:val="center" w:pos="4677"/>
        <w:tab w:val="right" w:pos="9355"/>
      </w:tabs>
    </w:pPr>
  </w:style>
  <w:style w:type="character" w:customStyle="1" w:styleId="ab">
    <w:name w:val="Нижний колонтитул Знак"/>
    <w:basedOn w:val="a0"/>
    <w:link w:val="aa"/>
    <w:uiPriority w:val="99"/>
    <w:rsid w:val="000730E8"/>
  </w:style>
  <w:style w:type="character" w:styleId="ac">
    <w:name w:val="Hyperlink"/>
    <w:basedOn w:val="a0"/>
    <w:uiPriority w:val="99"/>
    <w:unhideWhenUsed/>
    <w:rsid w:val="000730E8"/>
    <w:rPr>
      <w:color w:val="0000FF"/>
      <w:u w:val="single"/>
    </w:rPr>
  </w:style>
  <w:style w:type="paragraph" w:styleId="ad">
    <w:name w:val="No Spacing"/>
    <w:uiPriority w:val="1"/>
    <w:qFormat/>
    <w:rsid w:val="000730E8"/>
    <w:pPr>
      <w:spacing w:after="0" w:line="240" w:lineRule="auto"/>
      <w:jc w:val="center"/>
    </w:pPr>
  </w:style>
  <w:style w:type="table" w:customStyle="1" w:styleId="21">
    <w:name w:val="Сетка таблицы2"/>
    <w:basedOn w:val="a1"/>
    <w:next w:val="a6"/>
    <w:uiPriority w:val="59"/>
    <w:rsid w:val="008E11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EA5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14D78"/>
    <w:rPr>
      <w:rFonts w:asciiTheme="majorHAnsi" w:eastAsiaTheme="majorEastAsia" w:hAnsiTheme="majorHAnsi" w:cstheme="majorBidi"/>
      <w:b/>
      <w:bCs/>
      <w:color w:val="365F91" w:themeColor="accent1" w:themeShade="BF"/>
      <w:sz w:val="28"/>
      <w:szCs w:val="28"/>
    </w:rPr>
  </w:style>
  <w:style w:type="paragraph" w:styleId="ae">
    <w:name w:val="Subtitle"/>
    <w:basedOn w:val="a"/>
    <w:next w:val="a"/>
    <w:link w:val="af"/>
    <w:uiPriority w:val="11"/>
    <w:qFormat/>
    <w:rsid w:val="00914D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914D78"/>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914D78"/>
    <w:rPr>
      <w:rFonts w:asciiTheme="majorHAnsi" w:eastAsiaTheme="majorEastAsia" w:hAnsiTheme="majorHAnsi" w:cstheme="majorBidi"/>
      <w:b/>
      <w:bCs/>
      <w:color w:val="4F81BD" w:themeColor="accent1"/>
      <w:sz w:val="26"/>
      <w:szCs w:val="26"/>
    </w:rPr>
  </w:style>
  <w:style w:type="paragraph" w:styleId="af0">
    <w:name w:val="TOC Heading"/>
    <w:basedOn w:val="1"/>
    <w:next w:val="a"/>
    <w:uiPriority w:val="39"/>
    <w:unhideWhenUsed/>
    <w:qFormat/>
    <w:rsid w:val="00B7585C"/>
    <w:pPr>
      <w:spacing w:line="276" w:lineRule="auto"/>
      <w:jc w:val="left"/>
      <w:outlineLvl w:val="9"/>
    </w:pPr>
    <w:rPr>
      <w:lang w:eastAsia="ru-RU"/>
    </w:rPr>
  </w:style>
  <w:style w:type="paragraph" w:styleId="12">
    <w:name w:val="toc 1"/>
    <w:basedOn w:val="a"/>
    <w:next w:val="a"/>
    <w:autoRedefine/>
    <w:uiPriority w:val="39"/>
    <w:unhideWhenUsed/>
    <w:rsid w:val="00B7585C"/>
    <w:pPr>
      <w:spacing w:after="100"/>
    </w:pPr>
  </w:style>
  <w:style w:type="paragraph" w:styleId="22">
    <w:name w:val="toc 2"/>
    <w:basedOn w:val="a"/>
    <w:next w:val="a"/>
    <w:autoRedefine/>
    <w:uiPriority w:val="39"/>
    <w:unhideWhenUsed/>
    <w:rsid w:val="00B7585C"/>
    <w:pPr>
      <w:spacing w:after="100"/>
      <w:ind w:left="220"/>
    </w:pPr>
  </w:style>
  <w:style w:type="table" w:customStyle="1" w:styleId="4">
    <w:name w:val="Сетка таблицы4"/>
    <w:basedOn w:val="a1"/>
    <w:next w:val="a6"/>
    <w:uiPriority w:val="59"/>
    <w:rsid w:val="001B6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toc 3"/>
    <w:basedOn w:val="a"/>
    <w:next w:val="a"/>
    <w:autoRedefine/>
    <w:uiPriority w:val="39"/>
    <w:unhideWhenUsed/>
    <w:rsid w:val="00046CA6"/>
    <w:pPr>
      <w:spacing w:after="100"/>
      <w:ind w:left="440"/>
    </w:pPr>
  </w:style>
  <w:style w:type="character" w:styleId="af1">
    <w:name w:val="Strong"/>
    <w:basedOn w:val="a0"/>
    <w:uiPriority w:val="99"/>
    <w:qFormat/>
    <w:rsid w:val="00EB3230"/>
    <w:rPr>
      <w:rFonts w:ascii="Times New Roman" w:hAnsi="Times New Roman" w:cs="Times New Roman"/>
      <w:b/>
      <w:bCs/>
    </w:rPr>
  </w:style>
  <w:style w:type="character" w:customStyle="1" w:styleId="FontStyle207">
    <w:name w:val="Font Style207"/>
    <w:basedOn w:val="a0"/>
    <w:uiPriority w:val="99"/>
    <w:rsid w:val="00EB3230"/>
    <w:rPr>
      <w:rFonts w:ascii="Century Schoolbook" w:hAnsi="Century Schoolbook" w:cs="Century Schoolbook"/>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ro.yar.ru/fileadmin/iro/rmc-dop/2020/prikaz-271219-47-np.pdf" TargetMode="Externa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http://iro.yar.ru/fileadmin/iro/RMCentr/Koncepcija-i-Postanovlenie-o-PFDO-527-p.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40512-D8E9-448C-9127-26250B68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7447</Words>
  <Characters>42453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49801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Админ</cp:lastModifiedBy>
  <cp:revision>2</cp:revision>
  <cp:lastPrinted>2020-08-14T05:34:00Z</cp:lastPrinted>
  <dcterms:created xsi:type="dcterms:W3CDTF">2020-08-27T12:27:00Z</dcterms:created>
  <dcterms:modified xsi:type="dcterms:W3CDTF">2020-08-27T12:27:00Z</dcterms:modified>
</cp:coreProperties>
</file>