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AF8" w:rsidRPr="00911A28" w:rsidRDefault="00BD5EC8" w:rsidP="00046CA6">
      <w:pPr>
        <w:pStyle w:val="af0"/>
        <w:jc w:val="center"/>
        <w:rPr>
          <w:rFonts w:ascii="Times New Roman" w:eastAsiaTheme="minorHAnsi" w:hAnsi="Times New Roman" w:cs="Times New Roman"/>
          <w:b w:val="0"/>
          <w:bCs w:val="0"/>
          <w:color w:val="auto"/>
          <w:sz w:val="24"/>
          <w:szCs w:val="24"/>
          <w:lang w:eastAsia="en-US"/>
        </w:rPr>
      </w:pPr>
      <w:r>
        <w:rPr>
          <w:rFonts w:ascii="Times New Roman" w:eastAsiaTheme="minorHAnsi" w:hAnsi="Times New Roman" w:cs="Times New Roman"/>
          <w:b w:val="0"/>
          <w:bCs w:val="0"/>
          <w:noProof/>
          <w:color w:val="auto"/>
          <w:sz w:val="24"/>
          <w:szCs w:val="24"/>
        </w:rPr>
        <w:drawing>
          <wp:inline distT="0" distB="0" distL="0" distR="0">
            <wp:extent cx="6299835" cy="8915061"/>
            <wp:effectExtent l="0" t="0" r="5715" b="635"/>
            <wp:docPr id="1" name="Рисунок 1" descr="C:\Users\s\Desktop\ПФДО на 2023\Программы наши, утверждённые\З.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esktop\ПФДО на 2023\Программы наши, утверждённые\З.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8915061"/>
                    </a:xfrm>
                    <a:prstGeom prst="rect">
                      <a:avLst/>
                    </a:prstGeom>
                    <a:noFill/>
                    <a:ln>
                      <a:noFill/>
                    </a:ln>
                  </pic:spPr>
                </pic:pic>
              </a:graphicData>
            </a:graphic>
          </wp:inline>
        </w:drawing>
      </w:r>
      <w:bookmarkStart w:id="0" w:name="_GoBack"/>
      <w:bookmarkEnd w:id="0"/>
    </w:p>
    <w:sdt>
      <w:sdtPr>
        <w:rPr>
          <w:rFonts w:ascii="Times New Roman" w:eastAsiaTheme="minorHAnsi" w:hAnsi="Times New Roman" w:cs="Times New Roman"/>
          <w:b w:val="0"/>
          <w:bCs w:val="0"/>
          <w:color w:val="auto"/>
          <w:sz w:val="24"/>
          <w:szCs w:val="24"/>
          <w:lang w:eastAsia="en-US"/>
        </w:rPr>
        <w:id w:val="-121005455"/>
      </w:sdtPr>
      <w:sdtEndPr/>
      <w:sdtContent>
        <w:p w:rsidR="00830D92" w:rsidRPr="00911A28" w:rsidRDefault="00830D92" w:rsidP="00830D92">
          <w:pPr>
            <w:pStyle w:val="af0"/>
            <w:jc w:val="center"/>
            <w:rPr>
              <w:rFonts w:ascii="Times New Roman" w:hAnsi="Times New Roman" w:cs="Times New Roman"/>
              <w:sz w:val="24"/>
              <w:szCs w:val="24"/>
            </w:rPr>
          </w:pPr>
          <w:r w:rsidRPr="00911A28">
            <w:rPr>
              <w:rFonts w:ascii="Times New Roman" w:hAnsi="Times New Roman" w:cs="Times New Roman"/>
              <w:sz w:val="24"/>
              <w:szCs w:val="24"/>
            </w:rPr>
            <w:t>Оглавление</w:t>
          </w:r>
        </w:p>
        <w:p w:rsidR="00830D92" w:rsidRPr="00911A28" w:rsidRDefault="00830D92" w:rsidP="008961C8">
          <w:pPr>
            <w:jc w:val="both"/>
            <w:rPr>
              <w:rFonts w:ascii="Times New Roman" w:hAnsi="Times New Roman" w:cs="Times New Roman"/>
              <w:sz w:val="24"/>
              <w:szCs w:val="24"/>
              <w:lang w:eastAsia="ru-RU"/>
            </w:rPr>
          </w:pPr>
        </w:p>
        <w:p w:rsidR="008961C8" w:rsidRDefault="00C335AB">
          <w:pPr>
            <w:pStyle w:val="12"/>
            <w:tabs>
              <w:tab w:val="right" w:leader="dot" w:pos="9911"/>
            </w:tabs>
            <w:rPr>
              <w:rFonts w:eastAsiaTheme="minorEastAsia"/>
              <w:noProof/>
              <w:lang w:eastAsia="ru-RU"/>
            </w:rPr>
          </w:pPr>
          <w:r w:rsidRPr="00911A28">
            <w:rPr>
              <w:rFonts w:ascii="Times New Roman" w:hAnsi="Times New Roman" w:cs="Times New Roman"/>
              <w:sz w:val="24"/>
              <w:szCs w:val="24"/>
            </w:rPr>
            <w:fldChar w:fldCharType="begin"/>
          </w:r>
          <w:r w:rsidR="00830D92" w:rsidRPr="00911A28">
            <w:rPr>
              <w:rFonts w:ascii="Times New Roman" w:hAnsi="Times New Roman" w:cs="Times New Roman"/>
              <w:sz w:val="24"/>
              <w:szCs w:val="24"/>
            </w:rPr>
            <w:instrText xml:space="preserve"> TOC \o "1-3" \h \z \u </w:instrText>
          </w:r>
          <w:r w:rsidRPr="00911A28">
            <w:rPr>
              <w:rFonts w:ascii="Times New Roman" w:hAnsi="Times New Roman" w:cs="Times New Roman"/>
              <w:sz w:val="24"/>
              <w:szCs w:val="24"/>
            </w:rPr>
            <w:fldChar w:fldCharType="separate"/>
          </w:r>
          <w:hyperlink w:anchor="_Toc106701377" w:history="1">
            <w:r w:rsidR="008961C8" w:rsidRPr="002444BE">
              <w:rPr>
                <w:rStyle w:val="ac"/>
                <w:rFonts w:ascii="Times New Roman" w:hAnsi="Times New Roman" w:cs="Times New Roman"/>
                <w:noProof/>
              </w:rPr>
              <w:t>1. ПОЯСНИТЕЛЬНАЯ ЗАПИСКА</w:t>
            </w:r>
            <w:r w:rsidR="008961C8">
              <w:rPr>
                <w:noProof/>
                <w:webHidden/>
              </w:rPr>
              <w:tab/>
            </w:r>
            <w:r w:rsidR="008961C8">
              <w:rPr>
                <w:noProof/>
                <w:webHidden/>
              </w:rPr>
              <w:fldChar w:fldCharType="begin"/>
            </w:r>
            <w:r w:rsidR="008961C8">
              <w:rPr>
                <w:noProof/>
                <w:webHidden/>
              </w:rPr>
              <w:instrText xml:space="preserve"> PAGEREF _Toc106701377 \h </w:instrText>
            </w:r>
            <w:r w:rsidR="008961C8">
              <w:rPr>
                <w:noProof/>
                <w:webHidden/>
              </w:rPr>
            </w:r>
            <w:r w:rsidR="008961C8">
              <w:rPr>
                <w:noProof/>
                <w:webHidden/>
              </w:rPr>
              <w:fldChar w:fldCharType="separate"/>
            </w:r>
            <w:r w:rsidR="008961C8">
              <w:rPr>
                <w:noProof/>
                <w:webHidden/>
              </w:rPr>
              <w:t>3</w:t>
            </w:r>
            <w:r w:rsidR="008961C8">
              <w:rPr>
                <w:noProof/>
                <w:webHidden/>
              </w:rPr>
              <w:fldChar w:fldCharType="end"/>
            </w:r>
          </w:hyperlink>
        </w:p>
        <w:p w:rsidR="008961C8" w:rsidRDefault="00E41CCE">
          <w:pPr>
            <w:pStyle w:val="22"/>
            <w:tabs>
              <w:tab w:val="right" w:leader="dot" w:pos="9911"/>
            </w:tabs>
            <w:rPr>
              <w:rFonts w:eastAsiaTheme="minorEastAsia"/>
              <w:noProof/>
              <w:lang w:eastAsia="ru-RU"/>
            </w:rPr>
          </w:pPr>
          <w:hyperlink w:anchor="_Toc106701378" w:history="1">
            <w:r w:rsidR="008961C8" w:rsidRPr="002444BE">
              <w:rPr>
                <w:rStyle w:val="ac"/>
                <w:rFonts w:ascii="Times New Roman" w:hAnsi="Times New Roman" w:cs="Times New Roman"/>
                <w:noProof/>
              </w:rPr>
              <w:t>1.1. Цели и задачи программы</w:t>
            </w:r>
            <w:r w:rsidR="008961C8">
              <w:rPr>
                <w:noProof/>
                <w:webHidden/>
              </w:rPr>
              <w:tab/>
            </w:r>
            <w:r w:rsidR="008961C8">
              <w:rPr>
                <w:noProof/>
                <w:webHidden/>
              </w:rPr>
              <w:fldChar w:fldCharType="begin"/>
            </w:r>
            <w:r w:rsidR="008961C8">
              <w:rPr>
                <w:noProof/>
                <w:webHidden/>
              </w:rPr>
              <w:instrText xml:space="preserve"> PAGEREF _Toc106701378 \h </w:instrText>
            </w:r>
            <w:r w:rsidR="008961C8">
              <w:rPr>
                <w:noProof/>
                <w:webHidden/>
              </w:rPr>
            </w:r>
            <w:r w:rsidR="008961C8">
              <w:rPr>
                <w:noProof/>
                <w:webHidden/>
              </w:rPr>
              <w:fldChar w:fldCharType="separate"/>
            </w:r>
            <w:r w:rsidR="008961C8">
              <w:rPr>
                <w:noProof/>
                <w:webHidden/>
              </w:rPr>
              <w:t>3</w:t>
            </w:r>
            <w:r w:rsidR="008961C8">
              <w:rPr>
                <w:noProof/>
                <w:webHidden/>
              </w:rPr>
              <w:fldChar w:fldCharType="end"/>
            </w:r>
          </w:hyperlink>
        </w:p>
        <w:p w:rsidR="008961C8" w:rsidRDefault="00E41CCE">
          <w:pPr>
            <w:pStyle w:val="22"/>
            <w:tabs>
              <w:tab w:val="right" w:leader="dot" w:pos="9911"/>
            </w:tabs>
            <w:rPr>
              <w:rFonts w:eastAsiaTheme="minorEastAsia"/>
              <w:noProof/>
              <w:lang w:eastAsia="ru-RU"/>
            </w:rPr>
          </w:pPr>
          <w:hyperlink w:anchor="_Toc106701379" w:history="1">
            <w:r w:rsidR="008961C8" w:rsidRPr="002444BE">
              <w:rPr>
                <w:rStyle w:val="ac"/>
                <w:rFonts w:ascii="Times New Roman" w:hAnsi="Times New Roman" w:cs="Times New Roman"/>
                <w:noProof/>
              </w:rPr>
              <w:t>1.2 Ожидаемые результаты освоения программы</w:t>
            </w:r>
            <w:r w:rsidR="008961C8">
              <w:rPr>
                <w:noProof/>
                <w:webHidden/>
              </w:rPr>
              <w:tab/>
            </w:r>
            <w:r w:rsidR="008961C8">
              <w:rPr>
                <w:noProof/>
                <w:webHidden/>
              </w:rPr>
              <w:fldChar w:fldCharType="begin"/>
            </w:r>
            <w:r w:rsidR="008961C8">
              <w:rPr>
                <w:noProof/>
                <w:webHidden/>
              </w:rPr>
              <w:instrText xml:space="preserve"> PAGEREF _Toc106701379 \h </w:instrText>
            </w:r>
            <w:r w:rsidR="008961C8">
              <w:rPr>
                <w:noProof/>
                <w:webHidden/>
              </w:rPr>
            </w:r>
            <w:r w:rsidR="008961C8">
              <w:rPr>
                <w:noProof/>
                <w:webHidden/>
              </w:rPr>
              <w:fldChar w:fldCharType="separate"/>
            </w:r>
            <w:r w:rsidR="008961C8">
              <w:rPr>
                <w:noProof/>
                <w:webHidden/>
              </w:rPr>
              <w:t>4</w:t>
            </w:r>
            <w:r w:rsidR="008961C8">
              <w:rPr>
                <w:noProof/>
                <w:webHidden/>
              </w:rPr>
              <w:fldChar w:fldCharType="end"/>
            </w:r>
          </w:hyperlink>
        </w:p>
        <w:p w:rsidR="008961C8" w:rsidRDefault="00E41CCE">
          <w:pPr>
            <w:pStyle w:val="22"/>
            <w:tabs>
              <w:tab w:val="right" w:leader="dot" w:pos="9911"/>
            </w:tabs>
            <w:rPr>
              <w:rFonts w:eastAsiaTheme="minorEastAsia"/>
              <w:noProof/>
              <w:lang w:eastAsia="ru-RU"/>
            </w:rPr>
          </w:pPr>
          <w:hyperlink w:anchor="_Toc106701380" w:history="1">
            <w:r w:rsidR="008961C8" w:rsidRPr="002444BE">
              <w:rPr>
                <w:rStyle w:val="ac"/>
                <w:rFonts w:ascii="Times New Roman" w:hAnsi="Times New Roman" w:cs="Times New Roman"/>
                <w:noProof/>
              </w:rPr>
              <w:t>1.3 Особенности организации образовательного процесса</w:t>
            </w:r>
            <w:r w:rsidR="008961C8">
              <w:rPr>
                <w:noProof/>
                <w:webHidden/>
              </w:rPr>
              <w:tab/>
            </w:r>
            <w:r w:rsidR="008961C8">
              <w:rPr>
                <w:noProof/>
                <w:webHidden/>
              </w:rPr>
              <w:fldChar w:fldCharType="begin"/>
            </w:r>
            <w:r w:rsidR="008961C8">
              <w:rPr>
                <w:noProof/>
                <w:webHidden/>
              </w:rPr>
              <w:instrText xml:space="preserve"> PAGEREF _Toc106701380 \h </w:instrText>
            </w:r>
            <w:r w:rsidR="008961C8">
              <w:rPr>
                <w:noProof/>
                <w:webHidden/>
              </w:rPr>
            </w:r>
            <w:r w:rsidR="008961C8">
              <w:rPr>
                <w:noProof/>
                <w:webHidden/>
              </w:rPr>
              <w:fldChar w:fldCharType="separate"/>
            </w:r>
            <w:r w:rsidR="008961C8">
              <w:rPr>
                <w:noProof/>
                <w:webHidden/>
              </w:rPr>
              <w:t>5</w:t>
            </w:r>
            <w:r w:rsidR="008961C8">
              <w:rPr>
                <w:noProof/>
                <w:webHidden/>
              </w:rPr>
              <w:fldChar w:fldCharType="end"/>
            </w:r>
          </w:hyperlink>
        </w:p>
        <w:p w:rsidR="008961C8" w:rsidRDefault="00E41CCE">
          <w:pPr>
            <w:pStyle w:val="12"/>
            <w:tabs>
              <w:tab w:val="right" w:leader="dot" w:pos="9911"/>
            </w:tabs>
            <w:rPr>
              <w:rFonts w:eastAsiaTheme="minorEastAsia"/>
              <w:noProof/>
              <w:lang w:eastAsia="ru-RU"/>
            </w:rPr>
          </w:pPr>
          <w:hyperlink w:anchor="_Toc106701381" w:history="1">
            <w:r w:rsidR="008961C8" w:rsidRPr="002444BE">
              <w:rPr>
                <w:rStyle w:val="ac"/>
                <w:rFonts w:ascii="Times New Roman" w:hAnsi="Times New Roman" w:cs="Times New Roman"/>
                <w:noProof/>
              </w:rPr>
              <w:t>2. УЧЕБНО-ТЕМАТИЧЕСКИЙ ПЛАН</w:t>
            </w:r>
            <w:r w:rsidR="008961C8">
              <w:rPr>
                <w:noProof/>
                <w:webHidden/>
              </w:rPr>
              <w:tab/>
            </w:r>
            <w:r w:rsidR="008961C8">
              <w:rPr>
                <w:noProof/>
                <w:webHidden/>
              </w:rPr>
              <w:fldChar w:fldCharType="begin"/>
            </w:r>
            <w:r w:rsidR="008961C8">
              <w:rPr>
                <w:noProof/>
                <w:webHidden/>
              </w:rPr>
              <w:instrText xml:space="preserve"> PAGEREF _Toc106701381 \h </w:instrText>
            </w:r>
            <w:r w:rsidR="008961C8">
              <w:rPr>
                <w:noProof/>
                <w:webHidden/>
              </w:rPr>
            </w:r>
            <w:r w:rsidR="008961C8">
              <w:rPr>
                <w:noProof/>
                <w:webHidden/>
              </w:rPr>
              <w:fldChar w:fldCharType="separate"/>
            </w:r>
            <w:r w:rsidR="008961C8">
              <w:rPr>
                <w:noProof/>
                <w:webHidden/>
              </w:rPr>
              <w:t>6</w:t>
            </w:r>
            <w:r w:rsidR="008961C8">
              <w:rPr>
                <w:noProof/>
                <w:webHidden/>
              </w:rPr>
              <w:fldChar w:fldCharType="end"/>
            </w:r>
          </w:hyperlink>
        </w:p>
        <w:p w:rsidR="008961C8" w:rsidRDefault="00E41CCE">
          <w:pPr>
            <w:pStyle w:val="12"/>
            <w:tabs>
              <w:tab w:val="right" w:leader="dot" w:pos="9911"/>
            </w:tabs>
            <w:rPr>
              <w:rFonts w:eastAsiaTheme="minorEastAsia"/>
              <w:noProof/>
              <w:lang w:eastAsia="ru-RU"/>
            </w:rPr>
          </w:pPr>
          <w:hyperlink w:anchor="_Toc106701382" w:history="1">
            <w:r w:rsidR="008961C8" w:rsidRPr="002444BE">
              <w:rPr>
                <w:rStyle w:val="ac"/>
                <w:rFonts w:ascii="Times New Roman" w:hAnsi="Times New Roman" w:cs="Times New Roman"/>
                <w:noProof/>
              </w:rPr>
              <w:t>3. СОДЕРЖАНИЕ</w:t>
            </w:r>
            <w:r w:rsidR="008961C8">
              <w:rPr>
                <w:noProof/>
                <w:webHidden/>
              </w:rPr>
              <w:tab/>
            </w:r>
            <w:r w:rsidR="008961C8">
              <w:rPr>
                <w:noProof/>
                <w:webHidden/>
              </w:rPr>
              <w:fldChar w:fldCharType="begin"/>
            </w:r>
            <w:r w:rsidR="008961C8">
              <w:rPr>
                <w:noProof/>
                <w:webHidden/>
              </w:rPr>
              <w:instrText xml:space="preserve"> PAGEREF _Toc106701382 \h </w:instrText>
            </w:r>
            <w:r w:rsidR="008961C8">
              <w:rPr>
                <w:noProof/>
                <w:webHidden/>
              </w:rPr>
            </w:r>
            <w:r w:rsidR="008961C8">
              <w:rPr>
                <w:noProof/>
                <w:webHidden/>
              </w:rPr>
              <w:fldChar w:fldCharType="separate"/>
            </w:r>
            <w:r w:rsidR="008961C8">
              <w:rPr>
                <w:noProof/>
                <w:webHidden/>
              </w:rPr>
              <w:t>11</w:t>
            </w:r>
            <w:r w:rsidR="008961C8">
              <w:rPr>
                <w:noProof/>
                <w:webHidden/>
              </w:rPr>
              <w:fldChar w:fldCharType="end"/>
            </w:r>
          </w:hyperlink>
        </w:p>
        <w:p w:rsidR="008961C8" w:rsidRDefault="00E41CCE">
          <w:pPr>
            <w:pStyle w:val="22"/>
            <w:tabs>
              <w:tab w:val="right" w:leader="dot" w:pos="9911"/>
            </w:tabs>
            <w:rPr>
              <w:rFonts w:eastAsiaTheme="minorEastAsia"/>
              <w:noProof/>
              <w:lang w:eastAsia="ru-RU"/>
            </w:rPr>
          </w:pPr>
          <w:hyperlink w:anchor="_Toc106701383" w:history="1">
            <w:r w:rsidR="008961C8" w:rsidRPr="002444BE">
              <w:rPr>
                <w:rStyle w:val="ac"/>
                <w:rFonts w:ascii="Times New Roman" w:eastAsia="Calibri" w:hAnsi="Times New Roman" w:cs="Times New Roman"/>
                <w:noProof/>
              </w:rPr>
              <w:t>2.1. Содержание психолого-педагогической работы</w:t>
            </w:r>
            <w:r w:rsidR="008961C8">
              <w:rPr>
                <w:noProof/>
                <w:webHidden/>
              </w:rPr>
              <w:tab/>
            </w:r>
            <w:r w:rsidR="008961C8">
              <w:rPr>
                <w:noProof/>
                <w:webHidden/>
              </w:rPr>
              <w:fldChar w:fldCharType="begin"/>
            </w:r>
            <w:r w:rsidR="008961C8">
              <w:rPr>
                <w:noProof/>
                <w:webHidden/>
              </w:rPr>
              <w:instrText xml:space="preserve"> PAGEREF _Toc106701383 \h </w:instrText>
            </w:r>
            <w:r w:rsidR="008961C8">
              <w:rPr>
                <w:noProof/>
                <w:webHidden/>
              </w:rPr>
            </w:r>
            <w:r w:rsidR="008961C8">
              <w:rPr>
                <w:noProof/>
                <w:webHidden/>
              </w:rPr>
              <w:fldChar w:fldCharType="separate"/>
            </w:r>
            <w:r w:rsidR="008961C8">
              <w:rPr>
                <w:noProof/>
                <w:webHidden/>
              </w:rPr>
              <w:t>12</w:t>
            </w:r>
            <w:r w:rsidR="008961C8">
              <w:rPr>
                <w:noProof/>
                <w:webHidden/>
              </w:rPr>
              <w:fldChar w:fldCharType="end"/>
            </w:r>
          </w:hyperlink>
        </w:p>
        <w:p w:rsidR="008961C8" w:rsidRDefault="00E41CCE">
          <w:pPr>
            <w:pStyle w:val="22"/>
            <w:tabs>
              <w:tab w:val="right" w:leader="dot" w:pos="9911"/>
            </w:tabs>
            <w:rPr>
              <w:rFonts w:eastAsiaTheme="minorEastAsia"/>
              <w:noProof/>
              <w:lang w:eastAsia="ru-RU"/>
            </w:rPr>
          </w:pPr>
          <w:hyperlink w:anchor="_Toc106701384" w:history="1">
            <w:r w:rsidR="008961C8" w:rsidRPr="002444BE">
              <w:rPr>
                <w:rStyle w:val="ac"/>
                <w:rFonts w:ascii="Times New Roman" w:eastAsia="Times New Roman" w:hAnsi="Times New Roman" w:cs="Times New Roman"/>
                <w:noProof/>
              </w:rPr>
              <w:t>2.2. Формы организации занятий</w:t>
            </w:r>
            <w:r w:rsidR="008961C8">
              <w:rPr>
                <w:noProof/>
                <w:webHidden/>
              </w:rPr>
              <w:tab/>
            </w:r>
            <w:r w:rsidR="008961C8">
              <w:rPr>
                <w:noProof/>
                <w:webHidden/>
              </w:rPr>
              <w:fldChar w:fldCharType="begin"/>
            </w:r>
            <w:r w:rsidR="008961C8">
              <w:rPr>
                <w:noProof/>
                <w:webHidden/>
              </w:rPr>
              <w:instrText xml:space="preserve"> PAGEREF _Toc106701384 \h </w:instrText>
            </w:r>
            <w:r w:rsidR="008961C8">
              <w:rPr>
                <w:noProof/>
                <w:webHidden/>
              </w:rPr>
            </w:r>
            <w:r w:rsidR="008961C8">
              <w:rPr>
                <w:noProof/>
                <w:webHidden/>
              </w:rPr>
              <w:fldChar w:fldCharType="separate"/>
            </w:r>
            <w:r w:rsidR="008961C8">
              <w:rPr>
                <w:noProof/>
                <w:webHidden/>
              </w:rPr>
              <w:t>12</w:t>
            </w:r>
            <w:r w:rsidR="008961C8">
              <w:rPr>
                <w:noProof/>
                <w:webHidden/>
              </w:rPr>
              <w:fldChar w:fldCharType="end"/>
            </w:r>
          </w:hyperlink>
        </w:p>
        <w:p w:rsidR="008961C8" w:rsidRDefault="00E41CCE">
          <w:pPr>
            <w:pStyle w:val="12"/>
            <w:tabs>
              <w:tab w:val="right" w:leader="dot" w:pos="9911"/>
            </w:tabs>
            <w:rPr>
              <w:rFonts w:eastAsiaTheme="minorEastAsia"/>
              <w:noProof/>
              <w:lang w:eastAsia="ru-RU"/>
            </w:rPr>
          </w:pPr>
          <w:hyperlink w:anchor="_Toc106701385" w:history="1">
            <w:r w:rsidR="008961C8" w:rsidRPr="002444BE">
              <w:rPr>
                <w:rStyle w:val="ac"/>
                <w:rFonts w:ascii="Times New Roman" w:hAnsi="Times New Roman" w:cs="Times New Roman"/>
                <w:noProof/>
              </w:rPr>
              <w:t>4. ОБЕСПЕЧЕНИЕ</w:t>
            </w:r>
            <w:r w:rsidR="008961C8">
              <w:rPr>
                <w:noProof/>
                <w:webHidden/>
              </w:rPr>
              <w:tab/>
            </w:r>
            <w:r w:rsidR="008961C8">
              <w:rPr>
                <w:noProof/>
                <w:webHidden/>
              </w:rPr>
              <w:fldChar w:fldCharType="begin"/>
            </w:r>
            <w:r w:rsidR="008961C8">
              <w:rPr>
                <w:noProof/>
                <w:webHidden/>
              </w:rPr>
              <w:instrText xml:space="preserve"> PAGEREF _Toc106701385 \h </w:instrText>
            </w:r>
            <w:r w:rsidR="008961C8">
              <w:rPr>
                <w:noProof/>
                <w:webHidden/>
              </w:rPr>
            </w:r>
            <w:r w:rsidR="008961C8">
              <w:rPr>
                <w:noProof/>
                <w:webHidden/>
              </w:rPr>
              <w:fldChar w:fldCharType="separate"/>
            </w:r>
            <w:r w:rsidR="008961C8">
              <w:rPr>
                <w:noProof/>
                <w:webHidden/>
              </w:rPr>
              <w:t>13</w:t>
            </w:r>
            <w:r w:rsidR="008961C8">
              <w:rPr>
                <w:noProof/>
                <w:webHidden/>
              </w:rPr>
              <w:fldChar w:fldCharType="end"/>
            </w:r>
          </w:hyperlink>
        </w:p>
        <w:p w:rsidR="008961C8" w:rsidRDefault="00E41CCE">
          <w:pPr>
            <w:pStyle w:val="22"/>
            <w:tabs>
              <w:tab w:val="right" w:leader="dot" w:pos="9911"/>
            </w:tabs>
            <w:rPr>
              <w:rFonts w:eastAsiaTheme="minorEastAsia"/>
              <w:noProof/>
              <w:lang w:eastAsia="ru-RU"/>
            </w:rPr>
          </w:pPr>
          <w:hyperlink w:anchor="_Toc106701386" w:history="1">
            <w:r w:rsidR="008961C8" w:rsidRPr="002444BE">
              <w:rPr>
                <w:rStyle w:val="ac"/>
                <w:rFonts w:ascii="Times New Roman" w:hAnsi="Times New Roman" w:cs="Times New Roman"/>
                <w:noProof/>
              </w:rPr>
              <w:t>4.1. Материально-техническое обеспечение.</w:t>
            </w:r>
            <w:r w:rsidR="008961C8">
              <w:rPr>
                <w:noProof/>
                <w:webHidden/>
              </w:rPr>
              <w:tab/>
            </w:r>
            <w:r w:rsidR="008961C8">
              <w:rPr>
                <w:noProof/>
                <w:webHidden/>
              </w:rPr>
              <w:fldChar w:fldCharType="begin"/>
            </w:r>
            <w:r w:rsidR="008961C8">
              <w:rPr>
                <w:noProof/>
                <w:webHidden/>
              </w:rPr>
              <w:instrText xml:space="preserve"> PAGEREF _Toc106701386 \h </w:instrText>
            </w:r>
            <w:r w:rsidR="008961C8">
              <w:rPr>
                <w:noProof/>
                <w:webHidden/>
              </w:rPr>
            </w:r>
            <w:r w:rsidR="008961C8">
              <w:rPr>
                <w:noProof/>
                <w:webHidden/>
              </w:rPr>
              <w:fldChar w:fldCharType="separate"/>
            </w:r>
            <w:r w:rsidR="008961C8">
              <w:rPr>
                <w:noProof/>
                <w:webHidden/>
              </w:rPr>
              <w:t>13</w:t>
            </w:r>
            <w:r w:rsidR="008961C8">
              <w:rPr>
                <w:noProof/>
                <w:webHidden/>
              </w:rPr>
              <w:fldChar w:fldCharType="end"/>
            </w:r>
          </w:hyperlink>
        </w:p>
        <w:p w:rsidR="008961C8" w:rsidRDefault="00E41CCE">
          <w:pPr>
            <w:pStyle w:val="22"/>
            <w:tabs>
              <w:tab w:val="right" w:leader="dot" w:pos="9911"/>
            </w:tabs>
            <w:rPr>
              <w:rFonts w:eastAsiaTheme="minorEastAsia"/>
              <w:noProof/>
              <w:lang w:eastAsia="ru-RU"/>
            </w:rPr>
          </w:pPr>
          <w:hyperlink w:anchor="_Toc106701387" w:history="1">
            <w:r w:rsidR="008961C8" w:rsidRPr="002444BE">
              <w:rPr>
                <w:rStyle w:val="ac"/>
                <w:rFonts w:ascii="Times New Roman" w:eastAsia="Calibri" w:hAnsi="Times New Roman" w:cs="Times New Roman"/>
                <w:noProof/>
              </w:rPr>
              <w:t>4.2. Учебно-методическое обеспечение программы</w:t>
            </w:r>
            <w:r w:rsidR="008961C8">
              <w:rPr>
                <w:noProof/>
                <w:webHidden/>
              </w:rPr>
              <w:tab/>
            </w:r>
            <w:r w:rsidR="008961C8">
              <w:rPr>
                <w:noProof/>
                <w:webHidden/>
              </w:rPr>
              <w:fldChar w:fldCharType="begin"/>
            </w:r>
            <w:r w:rsidR="008961C8">
              <w:rPr>
                <w:noProof/>
                <w:webHidden/>
              </w:rPr>
              <w:instrText xml:space="preserve"> PAGEREF _Toc106701387 \h </w:instrText>
            </w:r>
            <w:r w:rsidR="008961C8">
              <w:rPr>
                <w:noProof/>
                <w:webHidden/>
              </w:rPr>
            </w:r>
            <w:r w:rsidR="008961C8">
              <w:rPr>
                <w:noProof/>
                <w:webHidden/>
              </w:rPr>
              <w:fldChar w:fldCharType="separate"/>
            </w:r>
            <w:r w:rsidR="008961C8">
              <w:rPr>
                <w:noProof/>
                <w:webHidden/>
              </w:rPr>
              <w:t>15</w:t>
            </w:r>
            <w:r w:rsidR="008961C8">
              <w:rPr>
                <w:noProof/>
                <w:webHidden/>
              </w:rPr>
              <w:fldChar w:fldCharType="end"/>
            </w:r>
          </w:hyperlink>
        </w:p>
        <w:p w:rsidR="008961C8" w:rsidRDefault="00E41CCE">
          <w:pPr>
            <w:pStyle w:val="22"/>
            <w:tabs>
              <w:tab w:val="right" w:leader="dot" w:pos="9911"/>
            </w:tabs>
            <w:rPr>
              <w:rFonts w:eastAsiaTheme="minorEastAsia"/>
              <w:noProof/>
              <w:lang w:eastAsia="ru-RU"/>
            </w:rPr>
          </w:pPr>
          <w:hyperlink w:anchor="_Toc106701388" w:history="1">
            <w:r w:rsidR="008961C8" w:rsidRPr="002444BE">
              <w:rPr>
                <w:rStyle w:val="ac"/>
                <w:rFonts w:ascii="Times New Roman" w:eastAsia="Times New Roman" w:hAnsi="Times New Roman" w:cs="Times New Roman"/>
                <w:noProof/>
              </w:rPr>
              <w:t>4.3. Кадровое обеспечение</w:t>
            </w:r>
            <w:r w:rsidR="008961C8">
              <w:rPr>
                <w:noProof/>
                <w:webHidden/>
              </w:rPr>
              <w:tab/>
            </w:r>
            <w:r w:rsidR="008961C8">
              <w:rPr>
                <w:noProof/>
                <w:webHidden/>
              </w:rPr>
              <w:fldChar w:fldCharType="begin"/>
            </w:r>
            <w:r w:rsidR="008961C8">
              <w:rPr>
                <w:noProof/>
                <w:webHidden/>
              </w:rPr>
              <w:instrText xml:space="preserve"> PAGEREF _Toc106701388 \h </w:instrText>
            </w:r>
            <w:r w:rsidR="008961C8">
              <w:rPr>
                <w:noProof/>
                <w:webHidden/>
              </w:rPr>
            </w:r>
            <w:r w:rsidR="008961C8">
              <w:rPr>
                <w:noProof/>
                <w:webHidden/>
              </w:rPr>
              <w:fldChar w:fldCharType="separate"/>
            </w:r>
            <w:r w:rsidR="008961C8">
              <w:rPr>
                <w:noProof/>
                <w:webHidden/>
              </w:rPr>
              <w:t>15</w:t>
            </w:r>
            <w:r w:rsidR="008961C8">
              <w:rPr>
                <w:noProof/>
                <w:webHidden/>
              </w:rPr>
              <w:fldChar w:fldCharType="end"/>
            </w:r>
          </w:hyperlink>
        </w:p>
        <w:p w:rsidR="008961C8" w:rsidRDefault="00E41CCE">
          <w:pPr>
            <w:pStyle w:val="12"/>
            <w:tabs>
              <w:tab w:val="right" w:leader="dot" w:pos="9911"/>
            </w:tabs>
            <w:rPr>
              <w:rFonts w:eastAsiaTheme="minorEastAsia"/>
              <w:noProof/>
              <w:lang w:eastAsia="ru-RU"/>
            </w:rPr>
          </w:pPr>
          <w:hyperlink w:anchor="_Toc106701389" w:history="1">
            <w:r w:rsidR="008961C8" w:rsidRPr="002444BE">
              <w:rPr>
                <w:rStyle w:val="ac"/>
                <w:rFonts w:ascii="Times New Roman" w:hAnsi="Times New Roman" w:cs="Times New Roman"/>
                <w:noProof/>
              </w:rPr>
              <w:t>5. МОНИТОРИНГ ОБРАЗОВАТЕЛЬНЫХ РЕЗУЛЬТАТОВ</w:t>
            </w:r>
            <w:r w:rsidR="008961C8">
              <w:rPr>
                <w:noProof/>
                <w:webHidden/>
              </w:rPr>
              <w:tab/>
            </w:r>
            <w:r w:rsidR="008961C8">
              <w:rPr>
                <w:noProof/>
                <w:webHidden/>
              </w:rPr>
              <w:fldChar w:fldCharType="begin"/>
            </w:r>
            <w:r w:rsidR="008961C8">
              <w:rPr>
                <w:noProof/>
                <w:webHidden/>
              </w:rPr>
              <w:instrText xml:space="preserve"> PAGEREF _Toc106701389 \h </w:instrText>
            </w:r>
            <w:r w:rsidR="008961C8">
              <w:rPr>
                <w:noProof/>
                <w:webHidden/>
              </w:rPr>
            </w:r>
            <w:r w:rsidR="008961C8">
              <w:rPr>
                <w:noProof/>
                <w:webHidden/>
              </w:rPr>
              <w:fldChar w:fldCharType="separate"/>
            </w:r>
            <w:r w:rsidR="008961C8">
              <w:rPr>
                <w:noProof/>
                <w:webHidden/>
              </w:rPr>
              <w:t>15</w:t>
            </w:r>
            <w:r w:rsidR="008961C8">
              <w:rPr>
                <w:noProof/>
                <w:webHidden/>
              </w:rPr>
              <w:fldChar w:fldCharType="end"/>
            </w:r>
          </w:hyperlink>
        </w:p>
        <w:p w:rsidR="008961C8" w:rsidRDefault="00E41CCE">
          <w:pPr>
            <w:pStyle w:val="12"/>
            <w:tabs>
              <w:tab w:val="right" w:leader="dot" w:pos="9911"/>
            </w:tabs>
            <w:rPr>
              <w:rFonts w:eastAsiaTheme="minorEastAsia"/>
              <w:noProof/>
              <w:lang w:eastAsia="ru-RU"/>
            </w:rPr>
          </w:pPr>
          <w:hyperlink w:anchor="_Toc106701390" w:history="1">
            <w:r w:rsidR="008961C8" w:rsidRPr="002444BE">
              <w:rPr>
                <w:rStyle w:val="ac"/>
                <w:rFonts w:ascii="Times New Roman" w:hAnsi="Times New Roman" w:cs="Times New Roman"/>
                <w:noProof/>
              </w:rPr>
              <w:t>ПРИЛОЖЕНИЯ</w:t>
            </w:r>
            <w:r w:rsidR="008961C8">
              <w:rPr>
                <w:noProof/>
                <w:webHidden/>
              </w:rPr>
              <w:tab/>
            </w:r>
            <w:r w:rsidR="008961C8">
              <w:rPr>
                <w:noProof/>
                <w:webHidden/>
              </w:rPr>
              <w:fldChar w:fldCharType="begin"/>
            </w:r>
            <w:r w:rsidR="008961C8">
              <w:rPr>
                <w:noProof/>
                <w:webHidden/>
              </w:rPr>
              <w:instrText xml:space="preserve"> PAGEREF _Toc106701390 \h </w:instrText>
            </w:r>
            <w:r w:rsidR="008961C8">
              <w:rPr>
                <w:noProof/>
                <w:webHidden/>
              </w:rPr>
            </w:r>
            <w:r w:rsidR="008961C8">
              <w:rPr>
                <w:noProof/>
                <w:webHidden/>
              </w:rPr>
              <w:fldChar w:fldCharType="separate"/>
            </w:r>
            <w:r w:rsidR="008961C8">
              <w:rPr>
                <w:noProof/>
                <w:webHidden/>
              </w:rPr>
              <w:t>1</w:t>
            </w:r>
            <w:r w:rsidR="008961C8">
              <w:rPr>
                <w:noProof/>
                <w:webHidden/>
              </w:rPr>
              <w:fldChar w:fldCharType="end"/>
            </w:r>
          </w:hyperlink>
        </w:p>
        <w:p w:rsidR="008961C8" w:rsidRDefault="00E41CCE">
          <w:pPr>
            <w:pStyle w:val="22"/>
            <w:tabs>
              <w:tab w:val="right" w:leader="dot" w:pos="9911"/>
            </w:tabs>
            <w:rPr>
              <w:rFonts w:eastAsiaTheme="minorEastAsia"/>
              <w:noProof/>
              <w:lang w:eastAsia="ru-RU"/>
            </w:rPr>
          </w:pPr>
          <w:hyperlink w:anchor="_Toc106701391" w:history="1">
            <w:r w:rsidR="008961C8" w:rsidRPr="002444BE">
              <w:rPr>
                <w:rStyle w:val="ac"/>
                <w:rFonts w:ascii="Times New Roman" w:hAnsi="Times New Roman" w:cs="Times New Roman"/>
                <w:noProof/>
              </w:rPr>
              <w:t>Приложение 1.</w:t>
            </w:r>
            <w:r w:rsidR="008961C8">
              <w:rPr>
                <w:noProof/>
                <w:webHidden/>
              </w:rPr>
              <w:tab/>
            </w:r>
            <w:r w:rsidR="008961C8">
              <w:rPr>
                <w:noProof/>
                <w:webHidden/>
              </w:rPr>
              <w:fldChar w:fldCharType="begin"/>
            </w:r>
            <w:r w:rsidR="008961C8">
              <w:rPr>
                <w:noProof/>
                <w:webHidden/>
              </w:rPr>
              <w:instrText xml:space="preserve"> PAGEREF _Toc106701391 \h </w:instrText>
            </w:r>
            <w:r w:rsidR="008961C8">
              <w:rPr>
                <w:noProof/>
                <w:webHidden/>
              </w:rPr>
            </w:r>
            <w:r w:rsidR="008961C8">
              <w:rPr>
                <w:noProof/>
                <w:webHidden/>
              </w:rPr>
              <w:fldChar w:fldCharType="separate"/>
            </w:r>
            <w:r w:rsidR="008961C8">
              <w:rPr>
                <w:noProof/>
                <w:webHidden/>
              </w:rPr>
              <w:t>1</w:t>
            </w:r>
            <w:r w:rsidR="008961C8">
              <w:rPr>
                <w:noProof/>
                <w:webHidden/>
              </w:rPr>
              <w:fldChar w:fldCharType="end"/>
            </w:r>
          </w:hyperlink>
        </w:p>
        <w:p w:rsidR="008961C8" w:rsidRDefault="00E41CCE">
          <w:pPr>
            <w:pStyle w:val="22"/>
            <w:tabs>
              <w:tab w:val="right" w:leader="dot" w:pos="9911"/>
            </w:tabs>
            <w:rPr>
              <w:rFonts w:eastAsiaTheme="minorEastAsia"/>
              <w:noProof/>
              <w:lang w:eastAsia="ru-RU"/>
            </w:rPr>
          </w:pPr>
          <w:hyperlink w:anchor="_Toc106701392" w:history="1">
            <w:r w:rsidR="008961C8" w:rsidRPr="002444BE">
              <w:rPr>
                <w:rStyle w:val="ac"/>
                <w:rFonts w:ascii="Times New Roman" w:hAnsi="Times New Roman" w:cs="Times New Roman"/>
                <w:noProof/>
              </w:rPr>
              <w:t>Приложение 2.</w:t>
            </w:r>
            <w:r w:rsidR="008961C8">
              <w:rPr>
                <w:noProof/>
                <w:webHidden/>
              </w:rPr>
              <w:tab/>
            </w:r>
            <w:r w:rsidR="008961C8">
              <w:rPr>
                <w:noProof/>
                <w:webHidden/>
              </w:rPr>
              <w:fldChar w:fldCharType="begin"/>
            </w:r>
            <w:r w:rsidR="008961C8">
              <w:rPr>
                <w:noProof/>
                <w:webHidden/>
              </w:rPr>
              <w:instrText xml:space="preserve"> PAGEREF _Toc106701392 \h </w:instrText>
            </w:r>
            <w:r w:rsidR="008961C8">
              <w:rPr>
                <w:noProof/>
                <w:webHidden/>
              </w:rPr>
            </w:r>
            <w:r w:rsidR="008961C8">
              <w:rPr>
                <w:noProof/>
                <w:webHidden/>
              </w:rPr>
              <w:fldChar w:fldCharType="separate"/>
            </w:r>
            <w:r w:rsidR="008961C8">
              <w:rPr>
                <w:noProof/>
                <w:webHidden/>
              </w:rPr>
              <w:t>1</w:t>
            </w:r>
            <w:r w:rsidR="008961C8">
              <w:rPr>
                <w:noProof/>
                <w:webHidden/>
              </w:rPr>
              <w:fldChar w:fldCharType="end"/>
            </w:r>
          </w:hyperlink>
        </w:p>
        <w:p w:rsidR="008961C8" w:rsidRDefault="00E41CCE">
          <w:pPr>
            <w:pStyle w:val="22"/>
            <w:tabs>
              <w:tab w:val="right" w:leader="dot" w:pos="9911"/>
            </w:tabs>
            <w:rPr>
              <w:rFonts w:eastAsiaTheme="minorEastAsia"/>
              <w:noProof/>
              <w:lang w:eastAsia="ru-RU"/>
            </w:rPr>
          </w:pPr>
          <w:hyperlink w:anchor="_Toc106701393" w:history="1">
            <w:r w:rsidR="008961C8" w:rsidRPr="002444BE">
              <w:rPr>
                <w:rStyle w:val="ac"/>
                <w:rFonts w:ascii="Times New Roman" w:hAnsi="Times New Roman" w:cs="Times New Roman"/>
                <w:noProof/>
              </w:rPr>
              <w:t>Приложение 3.</w:t>
            </w:r>
            <w:r w:rsidR="008961C8">
              <w:rPr>
                <w:noProof/>
                <w:webHidden/>
              </w:rPr>
              <w:tab/>
            </w:r>
            <w:r w:rsidR="008961C8">
              <w:rPr>
                <w:noProof/>
                <w:webHidden/>
              </w:rPr>
              <w:fldChar w:fldCharType="begin"/>
            </w:r>
            <w:r w:rsidR="008961C8">
              <w:rPr>
                <w:noProof/>
                <w:webHidden/>
              </w:rPr>
              <w:instrText xml:space="preserve"> PAGEREF _Toc106701393 \h </w:instrText>
            </w:r>
            <w:r w:rsidR="008961C8">
              <w:rPr>
                <w:noProof/>
                <w:webHidden/>
              </w:rPr>
            </w:r>
            <w:r w:rsidR="008961C8">
              <w:rPr>
                <w:noProof/>
                <w:webHidden/>
              </w:rPr>
              <w:fldChar w:fldCharType="separate"/>
            </w:r>
            <w:r w:rsidR="008961C8">
              <w:rPr>
                <w:noProof/>
                <w:webHidden/>
              </w:rPr>
              <w:t>5</w:t>
            </w:r>
            <w:r w:rsidR="008961C8">
              <w:rPr>
                <w:noProof/>
                <w:webHidden/>
              </w:rPr>
              <w:fldChar w:fldCharType="end"/>
            </w:r>
          </w:hyperlink>
        </w:p>
        <w:p w:rsidR="008961C8" w:rsidRDefault="00E41CCE">
          <w:pPr>
            <w:pStyle w:val="12"/>
            <w:tabs>
              <w:tab w:val="right" w:leader="dot" w:pos="9911"/>
            </w:tabs>
            <w:rPr>
              <w:rFonts w:eastAsiaTheme="minorEastAsia"/>
              <w:noProof/>
              <w:lang w:eastAsia="ru-RU"/>
            </w:rPr>
          </w:pPr>
          <w:hyperlink w:anchor="_Toc106701394" w:history="1">
            <w:r w:rsidR="008961C8" w:rsidRPr="002444BE">
              <w:rPr>
                <w:rStyle w:val="ac"/>
                <w:rFonts w:ascii="Times New Roman" w:eastAsia="Calibri" w:hAnsi="Times New Roman" w:cs="Times New Roman"/>
                <w:noProof/>
              </w:rPr>
              <w:t>Список информационных источников</w:t>
            </w:r>
            <w:r w:rsidR="008961C8">
              <w:rPr>
                <w:noProof/>
                <w:webHidden/>
              </w:rPr>
              <w:tab/>
            </w:r>
            <w:r w:rsidR="008961C8">
              <w:rPr>
                <w:noProof/>
                <w:webHidden/>
              </w:rPr>
              <w:fldChar w:fldCharType="begin"/>
            </w:r>
            <w:r w:rsidR="008961C8">
              <w:rPr>
                <w:noProof/>
                <w:webHidden/>
              </w:rPr>
              <w:instrText xml:space="preserve"> PAGEREF _Toc106701394 \h </w:instrText>
            </w:r>
            <w:r w:rsidR="008961C8">
              <w:rPr>
                <w:noProof/>
                <w:webHidden/>
              </w:rPr>
            </w:r>
            <w:r w:rsidR="008961C8">
              <w:rPr>
                <w:noProof/>
                <w:webHidden/>
              </w:rPr>
              <w:fldChar w:fldCharType="separate"/>
            </w:r>
            <w:r w:rsidR="008961C8">
              <w:rPr>
                <w:noProof/>
                <w:webHidden/>
              </w:rPr>
              <w:t>7</w:t>
            </w:r>
            <w:r w:rsidR="008961C8">
              <w:rPr>
                <w:noProof/>
                <w:webHidden/>
              </w:rPr>
              <w:fldChar w:fldCharType="end"/>
            </w:r>
          </w:hyperlink>
        </w:p>
        <w:p w:rsidR="00830D92" w:rsidRPr="00911A28" w:rsidRDefault="00C335AB">
          <w:pPr>
            <w:rPr>
              <w:rFonts w:ascii="Times New Roman" w:hAnsi="Times New Roman" w:cs="Times New Roman"/>
              <w:sz w:val="24"/>
              <w:szCs w:val="24"/>
            </w:rPr>
          </w:pPr>
          <w:r w:rsidRPr="00911A28">
            <w:rPr>
              <w:rFonts w:ascii="Times New Roman" w:hAnsi="Times New Roman" w:cs="Times New Roman"/>
              <w:b/>
              <w:bCs/>
              <w:sz w:val="24"/>
              <w:szCs w:val="24"/>
            </w:rPr>
            <w:fldChar w:fldCharType="end"/>
          </w:r>
        </w:p>
      </w:sdtContent>
    </w:sdt>
    <w:p w:rsidR="00830D92" w:rsidRPr="00911A28" w:rsidRDefault="00830D92" w:rsidP="00046CA6">
      <w:pPr>
        <w:spacing w:after="200" w:line="276" w:lineRule="auto"/>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br w:type="page"/>
      </w:r>
    </w:p>
    <w:p w:rsidR="00FA6788" w:rsidRPr="00911A28" w:rsidRDefault="008A1B8A" w:rsidP="00830D92">
      <w:pPr>
        <w:pStyle w:val="1"/>
        <w:rPr>
          <w:rFonts w:ascii="Times New Roman" w:hAnsi="Times New Roman" w:cs="Times New Roman"/>
          <w:sz w:val="24"/>
          <w:szCs w:val="24"/>
        </w:rPr>
      </w:pPr>
      <w:bookmarkStart w:id="1" w:name="_Toc47959830"/>
      <w:bookmarkStart w:id="2" w:name="_Toc48233832"/>
      <w:bookmarkStart w:id="3" w:name="_Toc48233866"/>
      <w:bookmarkStart w:id="4" w:name="_Toc106701377"/>
      <w:r w:rsidRPr="00911A28">
        <w:rPr>
          <w:rFonts w:ascii="Times New Roman" w:hAnsi="Times New Roman" w:cs="Times New Roman"/>
          <w:sz w:val="24"/>
          <w:szCs w:val="24"/>
        </w:rPr>
        <w:lastRenderedPageBreak/>
        <w:t xml:space="preserve">1. </w:t>
      </w:r>
      <w:r w:rsidR="00830D92" w:rsidRPr="00911A28">
        <w:rPr>
          <w:rFonts w:ascii="Times New Roman" w:hAnsi="Times New Roman" w:cs="Times New Roman"/>
          <w:sz w:val="24"/>
          <w:szCs w:val="24"/>
        </w:rPr>
        <w:t>ПОЯСНИТЕЛЬНАЯ ЗАПИСКА</w:t>
      </w:r>
      <w:bookmarkEnd w:id="1"/>
      <w:bookmarkEnd w:id="2"/>
      <w:bookmarkEnd w:id="3"/>
      <w:bookmarkEnd w:id="4"/>
    </w:p>
    <w:p w:rsidR="00191307" w:rsidRPr="00911A28" w:rsidRDefault="00191307" w:rsidP="00191307">
      <w:pPr>
        <w:pStyle w:val="2"/>
        <w:rPr>
          <w:rFonts w:ascii="Times New Roman" w:hAnsi="Times New Roman" w:cs="Times New Roman"/>
          <w:sz w:val="24"/>
          <w:szCs w:val="24"/>
        </w:rPr>
      </w:pPr>
      <w:bookmarkStart w:id="5" w:name="_Toc106701378"/>
      <w:r w:rsidRPr="00911A28">
        <w:rPr>
          <w:rFonts w:ascii="Times New Roman" w:hAnsi="Times New Roman" w:cs="Times New Roman"/>
          <w:sz w:val="24"/>
          <w:szCs w:val="24"/>
        </w:rPr>
        <w:t>1.1. Цели и задачи программы</w:t>
      </w:r>
      <w:bookmarkEnd w:id="5"/>
    </w:p>
    <w:p w:rsidR="006563B6" w:rsidRPr="00911A28" w:rsidRDefault="006563B6" w:rsidP="006563B6">
      <w:pPr>
        <w:ind w:firstLine="708"/>
        <w:jc w:val="both"/>
        <w:rPr>
          <w:rFonts w:ascii="Times New Roman" w:eastAsia="Calibri" w:hAnsi="Times New Roman" w:cs="Times New Roman"/>
          <w:sz w:val="24"/>
          <w:szCs w:val="24"/>
        </w:rPr>
      </w:pPr>
    </w:p>
    <w:p w:rsidR="00911A28" w:rsidRPr="00911A28" w:rsidRDefault="006563B6" w:rsidP="00911A28">
      <w:pPr>
        <w:ind w:firstLine="567"/>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b/>
          <w:color w:val="000000"/>
          <w:sz w:val="24"/>
          <w:szCs w:val="24"/>
          <w:lang w:eastAsia="ru-RU"/>
        </w:rPr>
        <w:t>Актуальность.</w:t>
      </w:r>
      <w:r w:rsidR="000730E8" w:rsidRPr="00911A28">
        <w:rPr>
          <w:rFonts w:ascii="Times New Roman" w:eastAsia="Times New Roman" w:hAnsi="Times New Roman" w:cs="Times New Roman"/>
          <w:color w:val="000000"/>
          <w:sz w:val="24"/>
          <w:szCs w:val="24"/>
          <w:lang w:eastAsia="ru-RU"/>
        </w:rPr>
        <w:t xml:space="preserve"> Одной из наиболее актуальных социальных проблем в настоящее время является охрана и укрепление здоровья подрастающего поколения. Как для отдельного человека, так и для общества в целом</w:t>
      </w:r>
      <w:r w:rsidR="008E1159" w:rsidRPr="00911A28">
        <w:rPr>
          <w:rFonts w:ascii="Times New Roman" w:eastAsia="Times New Roman" w:hAnsi="Times New Roman" w:cs="Times New Roman"/>
          <w:color w:val="000000"/>
          <w:sz w:val="24"/>
          <w:szCs w:val="24"/>
          <w:lang w:eastAsia="ru-RU"/>
        </w:rPr>
        <w:t>. С</w:t>
      </w:r>
      <w:r w:rsidR="000730E8" w:rsidRPr="00911A28">
        <w:rPr>
          <w:rFonts w:ascii="Times New Roman" w:eastAsia="Times New Roman" w:hAnsi="Times New Roman" w:cs="Times New Roman"/>
          <w:color w:val="000000"/>
          <w:sz w:val="24"/>
          <w:szCs w:val="24"/>
          <w:lang w:eastAsia="ru-RU"/>
        </w:rPr>
        <w:t>амым дорогим богатством является здоровье.</w:t>
      </w:r>
    </w:p>
    <w:p w:rsidR="00911A28" w:rsidRPr="00911A28" w:rsidRDefault="000730E8" w:rsidP="00911A28">
      <w:pPr>
        <w:ind w:firstLine="567"/>
        <w:jc w:val="both"/>
        <w:rPr>
          <w:rFonts w:ascii="Times New Roman" w:hAnsi="Times New Roman" w:cs="Times New Roman"/>
          <w:color w:val="000000"/>
          <w:sz w:val="24"/>
          <w:szCs w:val="24"/>
        </w:rPr>
      </w:pPr>
      <w:r w:rsidRPr="00911A28">
        <w:rPr>
          <w:rFonts w:ascii="Times New Roman" w:hAnsi="Times New Roman" w:cs="Times New Roman"/>
          <w:color w:val="000000"/>
          <w:sz w:val="24"/>
          <w:szCs w:val="24"/>
        </w:rPr>
        <w:t xml:space="preserve"> Здоровье основано на способности организма </w:t>
      </w:r>
      <w:proofErr w:type="gramStart"/>
      <w:r w:rsidRPr="00911A28">
        <w:rPr>
          <w:rFonts w:ascii="Times New Roman" w:hAnsi="Times New Roman" w:cs="Times New Roman"/>
          <w:color w:val="000000"/>
          <w:sz w:val="24"/>
          <w:szCs w:val="24"/>
        </w:rPr>
        <w:t>адаптироваться</w:t>
      </w:r>
      <w:proofErr w:type="gramEnd"/>
      <w:r w:rsidRPr="00911A28">
        <w:rPr>
          <w:rFonts w:ascii="Times New Roman" w:hAnsi="Times New Roman" w:cs="Times New Roman"/>
          <w:color w:val="000000"/>
          <w:sz w:val="24"/>
          <w:szCs w:val="24"/>
        </w:rPr>
        <w:t xml:space="preserve"> к изменяющимся условиям окружающей среды. Фундамент здоровья, формирования организма, необходимых навыков и привычек закладывается в дошкольном возрасте, поэтому суть физкультурно-оздоровительной работы в дошкольном учреждении заключается в выборе соответствующей формы двигательной активности для каждого ребенка дошкольного возраста. Ведь именно он является главным фактором, определяющим уровень обменных процессов в организме и, соответственно, состояние мышечной, </w:t>
      </w:r>
      <w:proofErr w:type="gramStart"/>
      <w:r w:rsidRPr="00911A28">
        <w:rPr>
          <w:rFonts w:ascii="Times New Roman" w:hAnsi="Times New Roman" w:cs="Times New Roman"/>
          <w:color w:val="000000"/>
          <w:sz w:val="24"/>
          <w:szCs w:val="24"/>
        </w:rPr>
        <w:t>сердечно-сосудистой</w:t>
      </w:r>
      <w:proofErr w:type="gramEnd"/>
      <w:r w:rsidRPr="00911A28">
        <w:rPr>
          <w:rFonts w:ascii="Times New Roman" w:hAnsi="Times New Roman" w:cs="Times New Roman"/>
          <w:color w:val="000000"/>
          <w:sz w:val="24"/>
          <w:szCs w:val="24"/>
        </w:rPr>
        <w:t xml:space="preserve"> и дыхательной систем.</w:t>
      </w:r>
    </w:p>
    <w:p w:rsidR="00911A28" w:rsidRPr="00911A28" w:rsidRDefault="006563B6" w:rsidP="00911A28">
      <w:pPr>
        <w:ind w:firstLine="567"/>
        <w:jc w:val="both"/>
        <w:rPr>
          <w:rFonts w:ascii="Times New Roman" w:hAnsi="Times New Roman" w:cs="Times New Roman"/>
          <w:color w:val="000000"/>
          <w:sz w:val="24"/>
          <w:szCs w:val="24"/>
        </w:rPr>
      </w:pPr>
      <w:r w:rsidRPr="00911A28">
        <w:rPr>
          <w:rFonts w:ascii="Times New Roman" w:hAnsi="Times New Roman" w:cs="Times New Roman"/>
          <w:color w:val="000000"/>
          <w:sz w:val="24"/>
          <w:szCs w:val="24"/>
        </w:rPr>
        <w:t xml:space="preserve">Здоровье дошкольников является одним из приоритетов государственной политики, в том числе образовательной, что нашло отражение в Федеральном законе "Об образовании в Российской Федерации" от 29.12.2012 № 273-ФЗ. </w:t>
      </w:r>
      <w:r w:rsidR="000730E8" w:rsidRPr="00911A28">
        <w:rPr>
          <w:rFonts w:ascii="Times New Roman" w:hAnsi="Times New Roman" w:cs="Times New Roman"/>
          <w:color w:val="000000"/>
          <w:sz w:val="24"/>
          <w:szCs w:val="24"/>
        </w:rPr>
        <w:t xml:space="preserve">Основной целью физического воспитания </w:t>
      </w:r>
      <w:r w:rsidR="00495C85" w:rsidRPr="00911A28">
        <w:rPr>
          <w:rFonts w:ascii="Times New Roman" w:hAnsi="Times New Roman" w:cs="Times New Roman"/>
          <w:color w:val="000000"/>
          <w:sz w:val="24"/>
          <w:szCs w:val="24"/>
        </w:rPr>
        <w:t>детей</w:t>
      </w:r>
      <w:r w:rsidR="000730E8" w:rsidRPr="00911A28">
        <w:rPr>
          <w:rFonts w:ascii="Times New Roman" w:hAnsi="Times New Roman" w:cs="Times New Roman"/>
          <w:color w:val="000000"/>
          <w:sz w:val="24"/>
          <w:szCs w:val="24"/>
        </w:rPr>
        <w:t xml:space="preserve"> является удовлетворение </w:t>
      </w:r>
      <w:r w:rsidR="00495C85" w:rsidRPr="00911A28">
        <w:rPr>
          <w:rFonts w:ascii="Times New Roman" w:hAnsi="Times New Roman" w:cs="Times New Roman"/>
          <w:color w:val="000000"/>
          <w:sz w:val="24"/>
          <w:szCs w:val="24"/>
        </w:rPr>
        <w:t xml:space="preserve">их </w:t>
      </w:r>
      <w:r w:rsidR="000730E8" w:rsidRPr="00911A28">
        <w:rPr>
          <w:rFonts w:ascii="Times New Roman" w:hAnsi="Times New Roman" w:cs="Times New Roman"/>
          <w:color w:val="000000"/>
          <w:sz w:val="24"/>
          <w:szCs w:val="24"/>
        </w:rPr>
        <w:t>естествен</w:t>
      </w:r>
      <w:r w:rsidR="00495C85" w:rsidRPr="00911A28">
        <w:rPr>
          <w:rFonts w:ascii="Times New Roman" w:hAnsi="Times New Roman" w:cs="Times New Roman"/>
          <w:color w:val="000000"/>
          <w:sz w:val="24"/>
          <w:szCs w:val="24"/>
        </w:rPr>
        <w:t xml:space="preserve">ных биологических потребностей </w:t>
      </w:r>
      <w:r w:rsidR="000730E8" w:rsidRPr="00911A28">
        <w:rPr>
          <w:rFonts w:ascii="Times New Roman" w:hAnsi="Times New Roman" w:cs="Times New Roman"/>
          <w:color w:val="000000"/>
          <w:sz w:val="24"/>
          <w:szCs w:val="24"/>
        </w:rPr>
        <w:t>в движении, достижение оптимального уровня здоровья и всестороннего двигательного развития. И достижение этой цели невозможно без постоянного поиска новых средств и методов повышения эффективности физкультурно-оздоровительной работы с детьми. Одной из наиболее эффективных и современных форм физкультурно-оздоровительной работы являются занятия с использованием тренажеров. Используются как простейшие тренажеры, так и тренажеры сложного устройства.</w:t>
      </w:r>
    </w:p>
    <w:p w:rsidR="00911A28" w:rsidRPr="00911A28" w:rsidRDefault="000730E8" w:rsidP="00911A28">
      <w:pPr>
        <w:ind w:firstLine="567"/>
        <w:jc w:val="both"/>
        <w:rPr>
          <w:rFonts w:ascii="Times New Roman" w:hAnsi="Times New Roman" w:cs="Times New Roman"/>
          <w:color w:val="000000"/>
          <w:sz w:val="24"/>
          <w:szCs w:val="24"/>
        </w:rPr>
      </w:pPr>
      <w:r w:rsidRPr="00911A28">
        <w:rPr>
          <w:rFonts w:ascii="Times New Roman" w:hAnsi="Times New Roman" w:cs="Times New Roman"/>
          <w:color w:val="000000"/>
          <w:sz w:val="24"/>
          <w:szCs w:val="24"/>
        </w:rPr>
        <w:t xml:space="preserve">Современные детские тренажеры являются эффективным и многофункциональным помощником в решении не только ряда задач, направленных на укрепление физического развития, но и коррекцию имеющихся нарушений. Поскольку нарушение осанки и степень ее выраженности во многом обусловлены наличием различных зрительных диагнозов и плохим развитием глазодвигательных функций, выполняя упражнения на тренажерах, ребенок непроизвольно фокусируется и следует траектории движения, тем самым активизируя зрительные функции, тренируя глазодвигательные мышцы. Таким образом, универсальность, доступность и </w:t>
      </w:r>
      <w:proofErr w:type="spellStart"/>
      <w:r w:rsidRPr="00911A28">
        <w:rPr>
          <w:rFonts w:ascii="Times New Roman" w:hAnsi="Times New Roman" w:cs="Times New Roman"/>
          <w:color w:val="000000"/>
          <w:sz w:val="24"/>
          <w:szCs w:val="24"/>
        </w:rPr>
        <w:t>инновационность</w:t>
      </w:r>
      <w:proofErr w:type="spellEnd"/>
      <w:r w:rsidRPr="00911A28">
        <w:rPr>
          <w:rFonts w:ascii="Times New Roman" w:hAnsi="Times New Roman" w:cs="Times New Roman"/>
          <w:color w:val="000000"/>
          <w:sz w:val="24"/>
          <w:szCs w:val="24"/>
        </w:rPr>
        <w:t xml:space="preserve"> тренажерного оборудования делает необходимым и эффективным его применение на практике. Ведь физические упражнения на детских тренажерах, многостороннее воздействие которых превосходит эффективность других средств оздоровления, являются наиболее рациональным способом преодоления гиподинамии (недостатка двигательной активности) и на этой основе формирования необходимых скелетных мышц у детей, что предотвращает нарушение осанки, появление плоскостопия и других отклонений в состоянии здоровья. </w:t>
      </w:r>
    </w:p>
    <w:p w:rsidR="00911A28" w:rsidRPr="00911A28" w:rsidRDefault="000730E8" w:rsidP="00911A28">
      <w:pPr>
        <w:ind w:firstLine="567"/>
        <w:jc w:val="both"/>
        <w:rPr>
          <w:rFonts w:ascii="Times New Roman" w:hAnsi="Times New Roman" w:cs="Times New Roman"/>
          <w:color w:val="000000"/>
          <w:sz w:val="24"/>
          <w:szCs w:val="24"/>
        </w:rPr>
      </w:pPr>
      <w:r w:rsidRPr="00911A28">
        <w:rPr>
          <w:rFonts w:ascii="Times New Roman" w:hAnsi="Times New Roman" w:cs="Times New Roman"/>
          <w:color w:val="000000"/>
          <w:sz w:val="24"/>
          <w:szCs w:val="24"/>
        </w:rPr>
        <w:t xml:space="preserve">Наиболее целесообразны и полезны занятия с использованием тренажеров для детей старшего дошкольного возраста. К этому времени дети уже достаточно хорошо владеют сложными видами движений и способами их выполнения. В этом возрасте интенсивно развивается опорно-двигательный аппарат, повышается адаптационная способность сердечно-сосудистой и </w:t>
      </w:r>
      <w:proofErr w:type="gramStart"/>
      <w:r w:rsidRPr="00911A28">
        <w:rPr>
          <w:rFonts w:ascii="Times New Roman" w:hAnsi="Times New Roman" w:cs="Times New Roman"/>
          <w:color w:val="000000"/>
          <w:sz w:val="24"/>
          <w:szCs w:val="24"/>
        </w:rPr>
        <w:t>дыхательной</w:t>
      </w:r>
      <w:proofErr w:type="gramEnd"/>
      <w:r w:rsidRPr="00911A28">
        <w:rPr>
          <w:rFonts w:ascii="Times New Roman" w:hAnsi="Times New Roman" w:cs="Times New Roman"/>
          <w:color w:val="000000"/>
          <w:sz w:val="24"/>
          <w:szCs w:val="24"/>
        </w:rPr>
        <w:t xml:space="preserve"> систем к физическим нагрузкам. Старшие дошкольники обладают хорошей способностью адаптироваться к физическим нагрузкам различного типа, которые </w:t>
      </w:r>
      <w:proofErr w:type="gramStart"/>
      <w:r w:rsidR="00DD5E26" w:rsidRPr="00911A28">
        <w:rPr>
          <w:rFonts w:ascii="Times New Roman" w:hAnsi="Times New Roman" w:cs="Times New Roman"/>
          <w:color w:val="000000"/>
          <w:sz w:val="24"/>
          <w:szCs w:val="24"/>
        </w:rPr>
        <w:t>оказывают тренировочный эффект</w:t>
      </w:r>
      <w:proofErr w:type="gramEnd"/>
      <w:r w:rsidR="00DD5E26" w:rsidRPr="00911A28">
        <w:rPr>
          <w:rFonts w:ascii="Times New Roman" w:hAnsi="Times New Roman" w:cs="Times New Roman"/>
          <w:color w:val="000000"/>
          <w:sz w:val="24"/>
          <w:szCs w:val="24"/>
        </w:rPr>
        <w:t>.</w:t>
      </w:r>
    </w:p>
    <w:p w:rsidR="004D0F03" w:rsidRPr="00911A28" w:rsidRDefault="004D0F03" w:rsidP="00911A28">
      <w:pPr>
        <w:ind w:firstLine="567"/>
        <w:jc w:val="both"/>
        <w:rPr>
          <w:rFonts w:ascii="Times New Roman" w:eastAsia="Times New Roman" w:hAnsi="Times New Roman" w:cs="Times New Roman"/>
          <w:color w:val="000000"/>
          <w:sz w:val="24"/>
          <w:szCs w:val="24"/>
          <w:lang w:eastAsia="ru-RU"/>
        </w:rPr>
      </w:pPr>
      <w:r w:rsidRPr="00911A28">
        <w:rPr>
          <w:rFonts w:ascii="Times New Roman" w:hAnsi="Times New Roman" w:cs="Times New Roman"/>
          <w:b/>
          <w:color w:val="000000"/>
          <w:sz w:val="24"/>
          <w:szCs w:val="24"/>
        </w:rPr>
        <w:t>Условия приёма в спортивное объединение:</w:t>
      </w:r>
      <w:r w:rsidRPr="00911A28">
        <w:rPr>
          <w:rFonts w:ascii="Times New Roman" w:hAnsi="Times New Roman" w:cs="Times New Roman"/>
          <w:color w:val="000000"/>
          <w:sz w:val="24"/>
          <w:szCs w:val="24"/>
        </w:rPr>
        <w:t xml:space="preserve"> отсутствие медицинских противопоказаний, наличие медицинской справки.</w:t>
      </w:r>
    </w:p>
    <w:p w:rsidR="00191307" w:rsidRPr="00911A28" w:rsidRDefault="00191307" w:rsidP="006563B6">
      <w:pPr>
        <w:pStyle w:val="a3"/>
        <w:spacing w:before="0" w:beforeAutospacing="0" w:after="0" w:afterAutospacing="0"/>
        <w:jc w:val="both"/>
        <w:rPr>
          <w:b/>
          <w:bCs/>
          <w:iCs/>
        </w:rPr>
      </w:pPr>
    </w:p>
    <w:p w:rsidR="000730E8" w:rsidRPr="00911A28" w:rsidRDefault="000730E8" w:rsidP="00911A28">
      <w:pPr>
        <w:pStyle w:val="a3"/>
        <w:spacing w:before="0" w:beforeAutospacing="0" w:after="0" w:afterAutospacing="0"/>
        <w:ind w:firstLine="567"/>
        <w:jc w:val="both"/>
        <w:rPr>
          <w:b/>
        </w:rPr>
      </w:pPr>
      <w:r w:rsidRPr="00911A28">
        <w:rPr>
          <w:b/>
          <w:bCs/>
          <w:iCs/>
        </w:rPr>
        <w:t>Цель программы:</w:t>
      </w:r>
    </w:p>
    <w:p w:rsidR="000730E8" w:rsidRPr="00911A28" w:rsidRDefault="000730E8" w:rsidP="00911A28">
      <w:pPr>
        <w:pStyle w:val="a3"/>
        <w:spacing w:before="0" w:beforeAutospacing="0" w:after="0" w:afterAutospacing="0"/>
        <w:ind w:firstLine="567"/>
        <w:jc w:val="both"/>
        <w:rPr>
          <w:color w:val="000000"/>
        </w:rPr>
      </w:pPr>
      <w:r w:rsidRPr="00911A28">
        <w:rPr>
          <w:color w:val="000000"/>
        </w:rPr>
        <w:t xml:space="preserve">Поддержание и укрепление физического и психического здоровья детей, создание условий для удовлетворения их естественных потребностей в движении и дозирование </w:t>
      </w:r>
      <w:r w:rsidRPr="00911A28">
        <w:rPr>
          <w:color w:val="000000"/>
        </w:rPr>
        <w:lastRenderedPageBreak/>
        <w:t>физической активности с учетом здоровья и функциональных возможностей детского организма.</w:t>
      </w:r>
    </w:p>
    <w:p w:rsidR="000730E8" w:rsidRPr="00911A28" w:rsidRDefault="000730E8" w:rsidP="00911A28">
      <w:pPr>
        <w:pStyle w:val="a3"/>
        <w:spacing w:before="0" w:beforeAutospacing="0" w:after="0" w:afterAutospacing="0"/>
        <w:ind w:firstLine="567"/>
        <w:jc w:val="both"/>
        <w:rPr>
          <w:b/>
          <w:bCs/>
          <w:iCs/>
          <w:color w:val="000000"/>
        </w:rPr>
      </w:pPr>
      <w:r w:rsidRPr="00911A28">
        <w:rPr>
          <w:b/>
          <w:bCs/>
          <w:iCs/>
          <w:color w:val="000000"/>
        </w:rPr>
        <w:t>Задачи</w:t>
      </w:r>
      <w:r w:rsidR="00191307" w:rsidRPr="00911A28">
        <w:rPr>
          <w:b/>
          <w:bCs/>
          <w:iCs/>
          <w:color w:val="000000"/>
        </w:rPr>
        <w:t xml:space="preserve"> </w:t>
      </w:r>
      <w:r w:rsidRPr="00911A28">
        <w:rPr>
          <w:b/>
          <w:bCs/>
          <w:iCs/>
          <w:color w:val="000000"/>
        </w:rPr>
        <w:t>программы:</w:t>
      </w:r>
    </w:p>
    <w:p w:rsidR="00DD5E26" w:rsidRPr="00911A28" w:rsidRDefault="00DD5E26" w:rsidP="008A1B8A">
      <w:pPr>
        <w:jc w:val="both"/>
        <w:rPr>
          <w:rFonts w:ascii="Times New Roman" w:hAnsi="Times New Roman" w:cs="Times New Roman"/>
          <w:b/>
          <w:i/>
          <w:sz w:val="24"/>
          <w:szCs w:val="24"/>
        </w:rPr>
      </w:pPr>
      <w:r w:rsidRPr="00911A28">
        <w:rPr>
          <w:rFonts w:ascii="Times New Roman" w:hAnsi="Times New Roman" w:cs="Times New Roman"/>
          <w:b/>
          <w:i/>
          <w:sz w:val="24"/>
          <w:szCs w:val="24"/>
        </w:rPr>
        <w:t xml:space="preserve">Оздоровительные задачи: </w:t>
      </w:r>
    </w:p>
    <w:p w:rsidR="008A1B8A" w:rsidRPr="00911A28" w:rsidRDefault="00DD5E26" w:rsidP="008A1B8A">
      <w:pPr>
        <w:pStyle w:val="a7"/>
        <w:numPr>
          <w:ilvl w:val="0"/>
          <w:numId w:val="45"/>
        </w:numPr>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 xml:space="preserve">Сохранять и укреплять здоровье детей; </w:t>
      </w:r>
    </w:p>
    <w:p w:rsidR="008A1B8A" w:rsidRPr="00911A28" w:rsidRDefault="00DD5E26" w:rsidP="008A1B8A">
      <w:pPr>
        <w:pStyle w:val="a7"/>
        <w:numPr>
          <w:ilvl w:val="0"/>
          <w:numId w:val="45"/>
        </w:numPr>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 xml:space="preserve">Способствовать улучшению функционирования сердечно-сосудистой и </w:t>
      </w:r>
      <w:proofErr w:type="gramStart"/>
      <w:r w:rsidRPr="00911A28">
        <w:rPr>
          <w:rFonts w:ascii="Times New Roman" w:eastAsia="Times New Roman" w:hAnsi="Times New Roman" w:cs="Times New Roman"/>
          <w:color w:val="000000"/>
          <w:sz w:val="24"/>
          <w:szCs w:val="24"/>
          <w:lang w:eastAsia="ru-RU"/>
        </w:rPr>
        <w:t>дыхательной</w:t>
      </w:r>
      <w:proofErr w:type="gramEnd"/>
      <w:r w:rsidRPr="00911A28">
        <w:rPr>
          <w:rFonts w:ascii="Times New Roman" w:eastAsia="Times New Roman" w:hAnsi="Times New Roman" w:cs="Times New Roman"/>
          <w:color w:val="000000"/>
          <w:sz w:val="24"/>
          <w:szCs w:val="24"/>
          <w:lang w:eastAsia="ru-RU"/>
        </w:rPr>
        <w:t xml:space="preserve"> систем организма;</w:t>
      </w:r>
    </w:p>
    <w:p w:rsidR="00DD5E26" w:rsidRPr="00911A28" w:rsidRDefault="00DD5E26" w:rsidP="008A1B8A">
      <w:pPr>
        <w:pStyle w:val="a7"/>
        <w:numPr>
          <w:ilvl w:val="0"/>
          <w:numId w:val="45"/>
        </w:numPr>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 xml:space="preserve">Содействовать укреплению мышц позвоночника, стоп, диафрагмы, </w:t>
      </w:r>
      <w:proofErr w:type="spellStart"/>
      <w:r w:rsidRPr="00911A28">
        <w:rPr>
          <w:rFonts w:ascii="Times New Roman" w:eastAsia="Times New Roman" w:hAnsi="Times New Roman" w:cs="Times New Roman"/>
          <w:color w:val="000000"/>
          <w:sz w:val="24"/>
          <w:szCs w:val="24"/>
          <w:lang w:eastAsia="ru-RU"/>
        </w:rPr>
        <w:t>опорно</w:t>
      </w:r>
      <w:proofErr w:type="spellEnd"/>
      <w:r w:rsidRPr="00911A28">
        <w:rPr>
          <w:rFonts w:ascii="Times New Roman" w:eastAsia="Times New Roman" w:hAnsi="Times New Roman" w:cs="Times New Roman"/>
          <w:color w:val="000000"/>
          <w:sz w:val="24"/>
          <w:szCs w:val="24"/>
          <w:lang w:eastAsia="ru-RU"/>
        </w:rPr>
        <w:t xml:space="preserve"> – двигательного аппарата;</w:t>
      </w:r>
    </w:p>
    <w:p w:rsidR="00DD5E26" w:rsidRPr="00911A28" w:rsidRDefault="00DD5E26" w:rsidP="008A1B8A">
      <w:pPr>
        <w:jc w:val="both"/>
        <w:rPr>
          <w:rFonts w:ascii="Times New Roman" w:eastAsia="Times New Roman" w:hAnsi="Times New Roman" w:cs="Times New Roman"/>
          <w:b/>
          <w:i/>
          <w:color w:val="000000"/>
          <w:sz w:val="24"/>
          <w:szCs w:val="24"/>
          <w:lang w:eastAsia="ru-RU"/>
        </w:rPr>
      </w:pPr>
      <w:r w:rsidRPr="00911A28">
        <w:rPr>
          <w:rFonts w:ascii="Times New Roman" w:eastAsia="Times New Roman" w:hAnsi="Times New Roman" w:cs="Times New Roman"/>
          <w:b/>
          <w:i/>
          <w:sz w:val="24"/>
          <w:szCs w:val="24"/>
          <w:lang w:eastAsia="ru-RU"/>
        </w:rPr>
        <w:t>Развивающие задачи программы:</w:t>
      </w:r>
    </w:p>
    <w:p w:rsidR="008A1B8A" w:rsidRPr="00911A28" w:rsidRDefault="00DD5E26" w:rsidP="008A1B8A">
      <w:pPr>
        <w:pStyle w:val="a7"/>
        <w:numPr>
          <w:ilvl w:val="0"/>
          <w:numId w:val="46"/>
        </w:numPr>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Развивать основные физические качества (сила, быстрота, ловкость, выносливость и др.) и умение рационально использовать их  в различных условиях;</w:t>
      </w:r>
    </w:p>
    <w:p w:rsidR="008A1B8A" w:rsidRPr="00911A28" w:rsidRDefault="00DD5E26" w:rsidP="008A1B8A">
      <w:pPr>
        <w:pStyle w:val="a7"/>
        <w:numPr>
          <w:ilvl w:val="0"/>
          <w:numId w:val="46"/>
        </w:numPr>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Обучать детей определённым двигательным умениям и навыкам, а также приемам страховки при работе с тренажерами;</w:t>
      </w:r>
    </w:p>
    <w:p w:rsidR="00DD5E26" w:rsidRPr="00911A28" w:rsidRDefault="00DD5E26" w:rsidP="008A1B8A">
      <w:pPr>
        <w:pStyle w:val="a7"/>
        <w:numPr>
          <w:ilvl w:val="0"/>
          <w:numId w:val="46"/>
        </w:numPr>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sz w:val="24"/>
          <w:szCs w:val="24"/>
          <w:lang w:eastAsia="ru-RU"/>
        </w:rPr>
        <w:t>Обогащать двигательный опыт детей через занятия на  различных детских тренажерах и развивать двигательные умения и навыки.</w:t>
      </w:r>
    </w:p>
    <w:p w:rsidR="00DD5E26" w:rsidRPr="00911A28" w:rsidRDefault="00DD5E26" w:rsidP="008A1B8A">
      <w:pPr>
        <w:jc w:val="both"/>
        <w:rPr>
          <w:rFonts w:ascii="Times New Roman" w:hAnsi="Times New Roman" w:cs="Times New Roman"/>
          <w:b/>
          <w:i/>
          <w:sz w:val="24"/>
          <w:szCs w:val="24"/>
        </w:rPr>
      </w:pPr>
      <w:r w:rsidRPr="00911A28">
        <w:rPr>
          <w:rFonts w:ascii="Times New Roman" w:hAnsi="Times New Roman" w:cs="Times New Roman"/>
          <w:b/>
          <w:i/>
          <w:sz w:val="24"/>
          <w:szCs w:val="24"/>
        </w:rPr>
        <w:t xml:space="preserve">Воспитательные задачи: </w:t>
      </w:r>
    </w:p>
    <w:p w:rsidR="008A1B8A" w:rsidRPr="00911A28" w:rsidRDefault="00DD5E26" w:rsidP="008A1B8A">
      <w:pPr>
        <w:pStyle w:val="a7"/>
        <w:numPr>
          <w:ilvl w:val="0"/>
          <w:numId w:val="47"/>
        </w:numPr>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Формировать осознанное отношение к своему здоровью.</w:t>
      </w:r>
    </w:p>
    <w:p w:rsidR="008A1B8A" w:rsidRPr="00911A28" w:rsidRDefault="00DD5E26" w:rsidP="008A1B8A">
      <w:pPr>
        <w:pStyle w:val="a7"/>
        <w:numPr>
          <w:ilvl w:val="0"/>
          <w:numId w:val="47"/>
        </w:numPr>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С</w:t>
      </w:r>
      <w:r w:rsidRPr="00911A28">
        <w:rPr>
          <w:rFonts w:ascii="Times New Roman" w:eastAsiaTheme="minorEastAsia" w:hAnsi="Times New Roman" w:cs="Times New Roman"/>
          <w:sz w:val="24"/>
          <w:szCs w:val="24"/>
          <w:lang w:eastAsia="ru-RU"/>
        </w:rPr>
        <w:t>овершенствовать у детей такие качества личности, как дисциплинированность, выдержка, ответственность, инициатива, самостоятельность, уважение к товарищам, умение правильно оценить свои действия;</w:t>
      </w:r>
    </w:p>
    <w:p w:rsidR="008A1B8A" w:rsidRPr="00911A28" w:rsidRDefault="00DD5E26" w:rsidP="008A1B8A">
      <w:pPr>
        <w:pStyle w:val="a7"/>
        <w:numPr>
          <w:ilvl w:val="0"/>
          <w:numId w:val="47"/>
        </w:numPr>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sz w:val="24"/>
          <w:szCs w:val="24"/>
          <w:lang w:eastAsia="ru-RU"/>
        </w:rPr>
        <w:t>Формировать жизненно необходимые двигательные умения и навыки ребенка в соответствии с его индивидуальными особенностями.</w:t>
      </w:r>
    </w:p>
    <w:p w:rsidR="00DD5E26" w:rsidRPr="00911A28" w:rsidRDefault="00DD5E26" w:rsidP="008A1B8A">
      <w:pPr>
        <w:pStyle w:val="a7"/>
        <w:numPr>
          <w:ilvl w:val="0"/>
          <w:numId w:val="47"/>
        </w:numPr>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sz w:val="24"/>
          <w:szCs w:val="24"/>
          <w:lang w:eastAsia="ru-RU"/>
        </w:rPr>
        <w:t>Воспитывать потребность в здоровом образе жизни</w:t>
      </w:r>
    </w:p>
    <w:p w:rsidR="00914D78" w:rsidRPr="00911A28" w:rsidRDefault="00914D78" w:rsidP="00B7585C">
      <w:pPr>
        <w:pStyle w:val="2"/>
        <w:rPr>
          <w:rFonts w:ascii="Times New Roman" w:hAnsi="Times New Roman" w:cs="Times New Roman"/>
          <w:sz w:val="24"/>
          <w:szCs w:val="24"/>
        </w:rPr>
      </w:pPr>
      <w:bookmarkStart w:id="6" w:name="_Toc106701379"/>
      <w:r w:rsidRPr="00911A28">
        <w:rPr>
          <w:rFonts w:ascii="Times New Roman" w:hAnsi="Times New Roman" w:cs="Times New Roman"/>
          <w:sz w:val="24"/>
          <w:szCs w:val="24"/>
        </w:rPr>
        <w:t>1.</w:t>
      </w:r>
      <w:r w:rsidR="00191307" w:rsidRPr="00911A28">
        <w:rPr>
          <w:rFonts w:ascii="Times New Roman" w:hAnsi="Times New Roman" w:cs="Times New Roman"/>
          <w:sz w:val="24"/>
          <w:szCs w:val="24"/>
        </w:rPr>
        <w:t>2</w:t>
      </w:r>
      <w:r w:rsidRPr="00911A28">
        <w:rPr>
          <w:rFonts w:ascii="Times New Roman" w:hAnsi="Times New Roman" w:cs="Times New Roman"/>
          <w:sz w:val="24"/>
          <w:szCs w:val="24"/>
        </w:rPr>
        <w:t xml:space="preserve"> Ожидаемые результаты освоения программы</w:t>
      </w:r>
      <w:bookmarkEnd w:id="6"/>
    </w:p>
    <w:p w:rsidR="00914D78" w:rsidRPr="00911A28" w:rsidRDefault="00914D78" w:rsidP="00914D78">
      <w:pPr>
        <w:numPr>
          <w:ilvl w:val="0"/>
          <w:numId w:val="20"/>
        </w:numPr>
        <w:jc w:val="both"/>
        <w:rPr>
          <w:rFonts w:ascii="Times New Roman" w:eastAsia="Calibri" w:hAnsi="Times New Roman" w:cs="Times New Roman"/>
          <w:color w:val="000000"/>
          <w:sz w:val="24"/>
          <w:szCs w:val="24"/>
        </w:rPr>
      </w:pPr>
      <w:r w:rsidRPr="00911A28">
        <w:rPr>
          <w:rFonts w:ascii="Times New Roman" w:eastAsia="Calibri" w:hAnsi="Times New Roman" w:cs="Times New Roman"/>
          <w:color w:val="000000"/>
          <w:sz w:val="24"/>
          <w:szCs w:val="24"/>
        </w:rPr>
        <w:t xml:space="preserve">Укрепление здоровья и осознанное отношение детей к собственному здоровью; </w:t>
      </w:r>
    </w:p>
    <w:p w:rsidR="00914D78" w:rsidRPr="00911A28" w:rsidRDefault="00914D78" w:rsidP="00914D78">
      <w:pPr>
        <w:numPr>
          <w:ilvl w:val="0"/>
          <w:numId w:val="20"/>
        </w:numPr>
        <w:jc w:val="both"/>
        <w:rPr>
          <w:rFonts w:ascii="Times New Roman" w:eastAsia="Calibri" w:hAnsi="Times New Roman" w:cs="Times New Roman"/>
          <w:color w:val="000000"/>
          <w:sz w:val="24"/>
          <w:szCs w:val="24"/>
        </w:rPr>
      </w:pPr>
      <w:r w:rsidRPr="00911A28">
        <w:rPr>
          <w:rFonts w:ascii="Times New Roman" w:eastAsia="Calibri" w:hAnsi="Times New Roman" w:cs="Times New Roman"/>
          <w:color w:val="000000"/>
          <w:sz w:val="24"/>
          <w:szCs w:val="24"/>
        </w:rPr>
        <w:t>Формирование потребности в ежедневной двигательной активности и повышение ее уровня;</w:t>
      </w:r>
    </w:p>
    <w:p w:rsidR="00914D78" w:rsidRPr="00911A28" w:rsidRDefault="00914D78" w:rsidP="00914D78">
      <w:pPr>
        <w:numPr>
          <w:ilvl w:val="0"/>
          <w:numId w:val="20"/>
        </w:numPr>
        <w:jc w:val="both"/>
        <w:rPr>
          <w:rFonts w:ascii="Times New Roman" w:eastAsia="Calibri" w:hAnsi="Times New Roman" w:cs="Times New Roman"/>
          <w:color w:val="000000"/>
          <w:sz w:val="24"/>
          <w:szCs w:val="24"/>
        </w:rPr>
      </w:pPr>
      <w:r w:rsidRPr="00911A28">
        <w:rPr>
          <w:rFonts w:ascii="Times New Roman" w:eastAsia="Calibri" w:hAnsi="Times New Roman" w:cs="Times New Roman"/>
          <w:color w:val="000000"/>
          <w:sz w:val="24"/>
          <w:szCs w:val="24"/>
        </w:rPr>
        <w:t>Формирование двигательных умений и навыков</w:t>
      </w:r>
    </w:p>
    <w:p w:rsidR="00914D78" w:rsidRPr="00911A28" w:rsidRDefault="00914D78" w:rsidP="00914D78">
      <w:pPr>
        <w:numPr>
          <w:ilvl w:val="0"/>
          <w:numId w:val="20"/>
        </w:numPr>
        <w:jc w:val="both"/>
        <w:rPr>
          <w:rFonts w:ascii="Times New Roman" w:eastAsia="Calibri" w:hAnsi="Times New Roman" w:cs="Times New Roman"/>
          <w:color w:val="000000"/>
          <w:sz w:val="24"/>
          <w:szCs w:val="24"/>
        </w:rPr>
      </w:pPr>
      <w:r w:rsidRPr="00911A28">
        <w:rPr>
          <w:rFonts w:ascii="Times New Roman" w:eastAsia="Calibri" w:hAnsi="Times New Roman" w:cs="Times New Roman"/>
          <w:color w:val="000000"/>
          <w:sz w:val="24"/>
          <w:szCs w:val="24"/>
        </w:rPr>
        <w:t xml:space="preserve"> Укрепление уверенности детей в своих силах и возможностях;</w:t>
      </w:r>
    </w:p>
    <w:p w:rsidR="00914D78" w:rsidRPr="00911A28" w:rsidRDefault="00914D78" w:rsidP="00914D78">
      <w:pPr>
        <w:numPr>
          <w:ilvl w:val="0"/>
          <w:numId w:val="20"/>
        </w:numPr>
        <w:jc w:val="both"/>
        <w:rPr>
          <w:rFonts w:ascii="Times New Roman" w:eastAsia="Calibri" w:hAnsi="Times New Roman" w:cs="Times New Roman"/>
          <w:color w:val="000000"/>
          <w:sz w:val="24"/>
          <w:szCs w:val="24"/>
        </w:rPr>
      </w:pPr>
      <w:r w:rsidRPr="00911A28">
        <w:rPr>
          <w:rFonts w:ascii="Times New Roman" w:eastAsia="Calibri" w:hAnsi="Times New Roman" w:cs="Times New Roman"/>
          <w:color w:val="000000"/>
          <w:sz w:val="24"/>
          <w:szCs w:val="24"/>
        </w:rPr>
        <w:t>Развитие физических качеств (быстрота, ловкость, выносливость и т.д.);</w:t>
      </w:r>
    </w:p>
    <w:p w:rsidR="00914D78" w:rsidRPr="00911A28" w:rsidRDefault="00914D78" w:rsidP="00914D78">
      <w:pPr>
        <w:numPr>
          <w:ilvl w:val="0"/>
          <w:numId w:val="20"/>
        </w:numPr>
        <w:jc w:val="both"/>
        <w:rPr>
          <w:rFonts w:ascii="Times New Roman" w:eastAsia="Calibri" w:hAnsi="Times New Roman" w:cs="Times New Roman"/>
          <w:color w:val="000000"/>
          <w:sz w:val="24"/>
          <w:szCs w:val="24"/>
        </w:rPr>
      </w:pPr>
      <w:r w:rsidRPr="00911A28">
        <w:rPr>
          <w:rFonts w:ascii="Times New Roman" w:eastAsia="Calibri" w:hAnsi="Times New Roman" w:cs="Times New Roman"/>
          <w:color w:val="000000"/>
          <w:sz w:val="24"/>
          <w:szCs w:val="24"/>
        </w:rPr>
        <w:t>Умение владеть тренажерами на достаточно высоком уровне</w:t>
      </w:r>
    </w:p>
    <w:p w:rsidR="00914D78" w:rsidRPr="00911A28" w:rsidRDefault="00914D78" w:rsidP="00914D78">
      <w:pPr>
        <w:pStyle w:val="a3"/>
        <w:spacing w:before="0" w:beforeAutospacing="0" w:after="0" w:afterAutospacing="0"/>
        <w:rPr>
          <w:b/>
          <w:i/>
          <w:color w:val="000000"/>
        </w:rPr>
      </w:pPr>
      <w:r w:rsidRPr="00911A28">
        <w:rPr>
          <w:b/>
          <w:i/>
          <w:color w:val="000000"/>
        </w:rPr>
        <w:t>Дети име</w:t>
      </w:r>
      <w:r w:rsidR="00FD1AA8" w:rsidRPr="00911A28">
        <w:rPr>
          <w:b/>
          <w:i/>
          <w:color w:val="000000"/>
        </w:rPr>
        <w:t>ют</w:t>
      </w:r>
      <w:r w:rsidRPr="00911A28">
        <w:rPr>
          <w:b/>
          <w:i/>
          <w:color w:val="000000"/>
        </w:rPr>
        <w:t xml:space="preserve"> представление:</w:t>
      </w:r>
    </w:p>
    <w:p w:rsidR="00914D78" w:rsidRPr="00911A28" w:rsidRDefault="00914D78" w:rsidP="00914D78">
      <w:pPr>
        <w:pStyle w:val="a3"/>
        <w:numPr>
          <w:ilvl w:val="0"/>
          <w:numId w:val="21"/>
        </w:numPr>
        <w:spacing w:before="0" w:beforeAutospacing="0" w:after="0" w:afterAutospacing="0"/>
        <w:jc w:val="both"/>
        <w:rPr>
          <w:bCs/>
          <w:iCs/>
          <w:color w:val="000000"/>
        </w:rPr>
      </w:pPr>
      <w:r w:rsidRPr="00911A28">
        <w:rPr>
          <w:bCs/>
          <w:iCs/>
          <w:color w:val="000000"/>
        </w:rPr>
        <w:t>Об основах здорового образа жизни;</w:t>
      </w:r>
    </w:p>
    <w:p w:rsidR="00914D78" w:rsidRPr="00911A28" w:rsidRDefault="00914D78" w:rsidP="00914D78">
      <w:pPr>
        <w:pStyle w:val="a3"/>
        <w:numPr>
          <w:ilvl w:val="0"/>
          <w:numId w:val="21"/>
        </w:numPr>
        <w:spacing w:before="0" w:beforeAutospacing="0" w:after="0" w:afterAutospacing="0"/>
        <w:jc w:val="both"/>
        <w:rPr>
          <w:bCs/>
          <w:iCs/>
          <w:color w:val="000000"/>
        </w:rPr>
      </w:pPr>
      <w:r w:rsidRPr="00911A28">
        <w:rPr>
          <w:bCs/>
          <w:iCs/>
          <w:color w:val="000000"/>
        </w:rPr>
        <w:t>О способах укрепления своего здоровья;</w:t>
      </w:r>
    </w:p>
    <w:p w:rsidR="00914D78" w:rsidRPr="00911A28" w:rsidRDefault="00914D78" w:rsidP="00914D78">
      <w:pPr>
        <w:pStyle w:val="a3"/>
        <w:numPr>
          <w:ilvl w:val="0"/>
          <w:numId w:val="21"/>
        </w:numPr>
        <w:spacing w:before="0" w:beforeAutospacing="0" w:after="0" w:afterAutospacing="0"/>
        <w:jc w:val="both"/>
        <w:rPr>
          <w:bCs/>
          <w:iCs/>
          <w:color w:val="000000"/>
        </w:rPr>
      </w:pPr>
      <w:r w:rsidRPr="00911A28">
        <w:rPr>
          <w:bCs/>
          <w:iCs/>
          <w:color w:val="000000"/>
        </w:rPr>
        <w:t>О многообразии физических и спортивных упражнений.</w:t>
      </w:r>
    </w:p>
    <w:p w:rsidR="00914D78" w:rsidRPr="00911A28" w:rsidRDefault="00914D78" w:rsidP="00914D78">
      <w:pPr>
        <w:pStyle w:val="a3"/>
        <w:spacing w:before="0" w:beforeAutospacing="0" w:after="0" w:afterAutospacing="0"/>
        <w:jc w:val="both"/>
        <w:rPr>
          <w:b/>
          <w:i/>
          <w:color w:val="000000"/>
        </w:rPr>
      </w:pPr>
      <w:r w:rsidRPr="00911A28">
        <w:rPr>
          <w:b/>
          <w:i/>
          <w:color w:val="000000"/>
        </w:rPr>
        <w:t>Дети зна</w:t>
      </w:r>
      <w:r w:rsidR="00FD1AA8" w:rsidRPr="00911A28">
        <w:rPr>
          <w:b/>
          <w:i/>
          <w:color w:val="000000"/>
        </w:rPr>
        <w:t>ю</w:t>
      </w:r>
      <w:r w:rsidRPr="00911A28">
        <w:rPr>
          <w:b/>
          <w:i/>
          <w:color w:val="000000"/>
        </w:rPr>
        <w:t>т:</w:t>
      </w:r>
    </w:p>
    <w:p w:rsidR="00914D78" w:rsidRPr="00911A28" w:rsidRDefault="00914D78" w:rsidP="00914D78">
      <w:pPr>
        <w:pStyle w:val="a3"/>
        <w:numPr>
          <w:ilvl w:val="0"/>
          <w:numId w:val="21"/>
        </w:numPr>
        <w:spacing w:before="0" w:beforeAutospacing="0" w:after="0" w:afterAutospacing="0"/>
        <w:jc w:val="both"/>
        <w:rPr>
          <w:i/>
          <w:color w:val="000000"/>
        </w:rPr>
      </w:pPr>
      <w:r w:rsidRPr="00911A28">
        <w:t>Назначение тренажерной зоны и правила поведения в ней;</w:t>
      </w:r>
    </w:p>
    <w:p w:rsidR="00914D78" w:rsidRPr="00911A28" w:rsidRDefault="00914D78" w:rsidP="00914D78">
      <w:pPr>
        <w:pStyle w:val="a3"/>
        <w:numPr>
          <w:ilvl w:val="0"/>
          <w:numId w:val="21"/>
        </w:numPr>
        <w:spacing w:before="0" w:beforeAutospacing="0" w:after="0" w:afterAutospacing="0"/>
        <w:jc w:val="both"/>
        <w:rPr>
          <w:i/>
          <w:color w:val="000000"/>
        </w:rPr>
      </w:pPr>
      <w:r w:rsidRPr="00911A28">
        <w:t>Назначение различных тренажеров;</w:t>
      </w:r>
    </w:p>
    <w:p w:rsidR="00914D78" w:rsidRPr="00911A28" w:rsidRDefault="00914D78" w:rsidP="00914D78">
      <w:pPr>
        <w:pStyle w:val="a3"/>
        <w:numPr>
          <w:ilvl w:val="0"/>
          <w:numId w:val="21"/>
        </w:numPr>
        <w:spacing w:before="0" w:beforeAutospacing="0" w:after="0" w:afterAutospacing="0"/>
        <w:jc w:val="both"/>
        <w:rPr>
          <w:i/>
          <w:color w:val="000000"/>
        </w:rPr>
      </w:pPr>
      <w:r w:rsidRPr="00911A28">
        <w:t>Правила безопасности при выполнении упражнений на тренажерах.</w:t>
      </w:r>
    </w:p>
    <w:p w:rsidR="00914D78" w:rsidRPr="00911A28" w:rsidRDefault="00914D78" w:rsidP="00914D78">
      <w:pPr>
        <w:pStyle w:val="a3"/>
        <w:spacing w:before="0" w:beforeAutospacing="0" w:after="0" w:afterAutospacing="0"/>
        <w:jc w:val="both"/>
        <w:rPr>
          <w:b/>
          <w:i/>
          <w:color w:val="000000"/>
        </w:rPr>
      </w:pPr>
      <w:r w:rsidRPr="00911A28">
        <w:rPr>
          <w:b/>
          <w:i/>
          <w:color w:val="000000"/>
        </w:rPr>
        <w:t>Дети уме</w:t>
      </w:r>
      <w:r w:rsidR="00FD1AA8" w:rsidRPr="00911A28">
        <w:rPr>
          <w:b/>
          <w:i/>
          <w:color w:val="000000"/>
        </w:rPr>
        <w:t>ю</w:t>
      </w:r>
      <w:r w:rsidRPr="00911A28">
        <w:rPr>
          <w:b/>
          <w:i/>
          <w:color w:val="000000"/>
        </w:rPr>
        <w:t>т:</w:t>
      </w:r>
    </w:p>
    <w:p w:rsidR="00914D78" w:rsidRPr="00911A28" w:rsidRDefault="00914D78" w:rsidP="00914D78">
      <w:pPr>
        <w:pStyle w:val="a3"/>
        <w:numPr>
          <w:ilvl w:val="0"/>
          <w:numId w:val="22"/>
        </w:numPr>
        <w:spacing w:before="0" w:beforeAutospacing="0" w:after="0" w:afterAutospacing="0"/>
        <w:jc w:val="both"/>
        <w:rPr>
          <w:i/>
          <w:color w:val="000000"/>
        </w:rPr>
      </w:pPr>
      <w:r w:rsidRPr="00911A28">
        <w:t>Ориентироваться в тренажерной зоне;</w:t>
      </w:r>
    </w:p>
    <w:p w:rsidR="00914D78" w:rsidRPr="00911A28" w:rsidRDefault="00914D78" w:rsidP="00914D78">
      <w:pPr>
        <w:pStyle w:val="a3"/>
        <w:numPr>
          <w:ilvl w:val="0"/>
          <w:numId w:val="22"/>
        </w:numPr>
        <w:spacing w:before="0" w:beforeAutospacing="0" w:after="0" w:afterAutospacing="0"/>
        <w:jc w:val="both"/>
        <w:rPr>
          <w:i/>
          <w:color w:val="000000"/>
        </w:rPr>
      </w:pPr>
      <w:r w:rsidRPr="00911A28">
        <w:t>Самостоятельно выполнять простейшие двигательные задания;</w:t>
      </w:r>
    </w:p>
    <w:p w:rsidR="00914D78" w:rsidRPr="00911A28" w:rsidRDefault="00914D78" w:rsidP="00914D78">
      <w:pPr>
        <w:pStyle w:val="a3"/>
        <w:numPr>
          <w:ilvl w:val="0"/>
          <w:numId w:val="22"/>
        </w:numPr>
        <w:spacing w:before="0" w:beforeAutospacing="0" w:after="0" w:afterAutospacing="0"/>
        <w:jc w:val="both"/>
        <w:rPr>
          <w:i/>
          <w:color w:val="000000"/>
        </w:rPr>
      </w:pPr>
      <w:r w:rsidRPr="00911A28">
        <w:t>Выполнять задания на тренажерах;</w:t>
      </w:r>
    </w:p>
    <w:p w:rsidR="00914D78" w:rsidRPr="00911A28" w:rsidRDefault="00914D78" w:rsidP="00914D78">
      <w:pPr>
        <w:pStyle w:val="a3"/>
        <w:numPr>
          <w:ilvl w:val="0"/>
          <w:numId w:val="22"/>
        </w:numPr>
        <w:spacing w:before="0" w:beforeAutospacing="0" w:after="0" w:afterAutospacing="0"/>
        <w:jc w:val="both"/>
        <w:rPr>
          <w:i/>
          <w:color w:val="000000"/>
        </w:rPr>
      </w:pPr>
      <w:r w:rsidRPr="00911A28">
        <w:rPr>
          <w:color w:val="000000"/>
        </w:rPr>
        <w:t>Владеть страховкой и страховать товарища.</w:t>
      </w:r>
    </w:p>
    <w:p w:rsidR="00191307" w:rsidRPr="00911A28" w:rsidRDefault="00914D78" w:rsidP="00B7585C">
      <w:pPr>
        <w:pStyle w:val="2"/>
        <w:rPr>
          <w:rFonts w:ascii="Times New Roman" w:hAnsi="Times New Roman" w:cs="Times New Roman"/>
          <w:sz w:val="24"/>
          <w:szCs w:val="24"/>
        </w:rPr>
      </w:pPr>
      <w:bookmarkStart w:id="7" w:name="_Toc106701380"/>
      <w:r w:rsidRPr="00911A28">
        <w:rPr>
          <w:rFonts w:ascii="Times New Roman" w:hAnsi="Times New Roman" w:cs="Times New Roman"/>
          <w:sz w:val="24"/>
          <w:szCs w:val="24"/>
        </w:rPr>
        <w:lastRenderedPageBreak/>
        <w:t>1.</w:t>
      </w:r>
      <w:r w:rsidR="00191307" w:rsidRPr="00911A28">
        <w:rPr>
          <w:rFonts w:ascii="Times New Roman" w:hAnsi="Times New Roman" w:cs="Times New Roman"/>
          <w:sz w:val="24"/>
          <w:szCs w:val="24"/>
        </w:rPr>
        <w:t>3</w:t>
      </w:r>
      <w:r w:rsidR="000730E8" w:rsidRPr="00911A28">
        <w:rPr>
          <w:rFonts w:ascii="Times New Roman" w:hAnsi="Times New Roman" w:cs="Times New Roman"/>
          <w:sz w:val="24"/>
          <w:szCs w:val="24"/>
        </w:rPr>
        <w:t xml:space="preserve"> </w:t>
      </w:r>
      <w:r w:rsidR="00191307" w:rsidRPr="00911A28">
        <w:rPr>
          <w:rFonts w:ascii="Times New Roman" w:hAnsi="Times New Roman" w:cs="Times New Roman"/>
          <w:sz w:val="24"/>
          <w:szCs w:val="24"/>
        </w:rPr>
        <w:t>Особенности организации образовательного процесса</w:t>
      </w:r>
      <w:bookmarkEnd w:id="7"/>
    </w:p>
    <w:p w:rsidR="008A1B8A" w:rsidRPr="00911A28" w:rsidRDefault="008A1B8A" w:rsidP="008A1B8A">
      <w:pPr>
        <w:jc w:val="both"/>
        <w:rPr>
          <w:rFonts w:ascii="Times New Roman" w:hAnsi="Times New Roman" w:cs="Times New Roman"/>
          <w:sz w:val="24"/>
          <w:szCs w:val="24"/>
        </w:rPr>
      </w:pPr>
    </w:p>
    <w:p w:rsidR="000730E8" w:rsidRPr="00911A28" w:rsidRDefault="000730E8" w:rsidP="008A1B8A">
      <w:pPr>
        <w:jc w:val="both"/>
        <w:rPr>
          <w:rFonts w:ascii="Times New Roman" w:hAnsi="Times New Roman" w:cs="Times New Roman"/>
          <w:b/>
          <w:sz w:val="24"/>
          <w:szCs w:val="24"/>
        </w:rPr>
      </w:pPr>
      <w:r w:rsidRPr="00911A28">
        <w:rPr>
          <w:rFonts w:ascii="Times New Roman" w:hAnsi="Times New Roman" w:cs="Times New Roman"/>
          <w:b/>
          <w:sz w:val="24"/>
          <w:szCs w:val="24"/>
        </w:rPr>
        <w:t>Принципы и подход к формированию программы</w:t>
      </w:r>
    </w:p>
    <w:p w:rsidR="00046CA6" w:rsidRPr="00911A28" w:rsidRDefault="00046CA6" w:rsidP="008A1B8A">
      <w:pPr>
        <w:jc w:val="both"/>
        <w:rPr>
          <w:rFonts w:ascii="Times New Roman" w:eastAsiaTheme="minorEastAsia" w:hAnsi="Times New Roman" w:cs="Times New Roman"/>
          <w:sz w:val="24"/>
          <w:szCs w:val="24"/>
          <w:lang w:eastAsia="ru-RU"/>
        </w:rPr>
      </w:pPr>
    </w:p>
    <w:p w:rsidR="000730E8" w:rsidRPr="00911A28" w:rsidRDefault="000730E8" w:rsidP="0082714D">
      <w:pPr>
        <w:ind w:firstLine="567"/>
        <w:jc w:val="both"/>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Программа разработана с учетом возрастных и индивидуальных особенностей дошкольников, их уровня знаний, умений и навыков.</w:t>
      </w:r>
    </w:p>
    <w:p w:rsidR="000730E8" w:rsidRPr="00911A28" w:rsidRDefault="000730E8" w:rsidP="00046CA6">
      <w:pPr>
        <w:jc w:val="both"/>
        <w:rPr>
          <w:rFonts w:ascii="Times New Roman" w:eastAsiaTheme="minorEastAsia" w:hAnsi="Times New Roman" w:cs="Times New Roman"/>
          <w:sz w:val="24"/>
          <w:szCs w:val="24"/>
          <w:lang w:eastAsia="ru-RU"/>
        </w:rPr>
      </w:pPr>
      <w:proofErr w:type="gramStart"/>
      <w:r w:rsidRPr="00911A28">
        <w:rPr>
          <w:rFonts w:ascii="Times New Roman" w:eastAsiaTheme="minorEastAsia" w:hAnsi="Times New Roman" w:cs="Times New Roman"/>
          <w:sz w:val="24"/>
          <w:szCs w:val="24"/>
          <w:lang w:eastAsia="ru-RU"/>
        </w:rPr>
        <w:t xml:space="preserve">В программу включены </w:t>
      </w:r>
      <w:proofErr w:type="spellStart"/>
      <w:r w:rsidRPr="00911A28">
        <w:rPr>
          <w:rFonts w:ascii="Times New Roman" w:eastAsiaTheme="minorEastAsia" w:hAnsi="Times New Roman" w:cs="Times New Roman"/>
          <w:sz w:val="24"/>
          <w:szCs w:val="24"/>
          <w:lang w:eastAsia="ru-RU"/>
        </w:rPr>
        <w:t>здоровьесберегающие</w:t>
      </w:r>
      <w:proofErr w:type="spellEnd"/>
      <w:r w:rsidRPr="00911A28">
        <w:rPr>
          <w:rFonts w:ascii="Times New Roman" w:eastAsiaTheme="minorEastAsia" w:hAnsi="Times New Roman" w:cs="Times New Roman"/>
          <w:sz w:val="24"/>
          <w:szCs w:val="24"/>
          <w:lang w:eastAsia="ru-RU"/>
        </w:rPr>
        <w:t xml:space="preserve"> технологии (дыхательная гимнастика, пальчиковая гимнастика, коррекционная гимнастика, </w:t>
      </w:r>
      <w:proofErr w:type="spellStart"/>
      <w:r w:rsidRPr="00911A28">
        <w:rPr>
          <w:rFonts w:ascii="Times New Roman" w:eastAsiaTheme="minorEastAsia" w:hAnsi="Times New Roman" w:cs="Times New Roman"/>
          <w:sz w:val="24"/>
          <w:szCs w:val="24"/>
          <w:lang w:eastAsia="ru-RU"/>
        </w:rPr>
        <w:t>психогимнастика</w:t>
      </w:r>
      <w:proofErr w:type="spellEnd"/>
      <w:r w:rsidRPr="00911A28">
        <w:rPr>
          <w:rFonts w:ascii="Times New Roman" w:eastAsiaTheme="minorEastAsia" w:hAnsi="Times New Roman" w:cs="Times New Roman"/>
          <w:sz w:val="24"/>
          <w:szCs w:val="24"/>
          <w:lang w:eastAsia="ru-RU"/>
        </w:rPr>
        <w:t>, ходьба босиком, релаксация и др.).).).</w:t>
      </w:r>
      <w:proofErr w:type="gramEnd"/>
      <w:r w:rsidRPr="00911A28">
        <w:rPr>
          <w:rFonts w:ascii="Times New Roman" w:eastAsiaTheme="minorEastAsia" w:hAnsi="Times New Roman" w:cs="Times New Roman"/>
          <w:sz w:val="24"/>
          <w:szCs w:val="24"/>
          <w:lang w:eastAsia="ru-RU"/>
        </w:rPr>
        <w:t xml:space="preserve"> Каждая из этих технологий имеет оздоровительную направленность, что в конечном итоге формирует у ребенка стойкую мотивацию к здоровому образу жизни, полноценному развитию.</w:t>
      </w:r>
    </w:p>
    <w:p w:rsidR="000730E8" w:rsidRPr="00911A28" w:rsidRDefault="000730E8" w:rsidP="006563B6">
      <w:pPr>
        <w:ind w:firstLine="708"/>
        <w:contextualSpacing/>
        <w:jc w:val="both"/>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Эффективность оздоровительных тренировок связана с последовательностью физических упражнений на тренажерах и постепенным повышением физической активности, при этом особое внимание уделяется чередованию физической активности с отдыхом. Нагрузка на тренажеры должна быть прерывистой (интервальной): чередование интенсивной непрерывной работы на сложных тренажерах (2-3 минуты) с активными упражнениями на простых тренажерах (2-3 минуты), в течение которых восстанавливается частота сердечных сокращений.</w:t>
      </w:r>
    </w:p>
    <w:p w:rsidR="000730E8" w:rsidRPr="00911A28" w:rsidRDefault="000730E8" w:rsidP="006563B6">
      <w:pPr>
        <w:ind w:firstLine="708"/>
        <w:contextualSpacing/>
        <w:jc w:val="both"/>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Самостоятельная двигательная активность является важным источником активности и саморазвития ребенка. Поэтому особое время уделяется самостоятельной деятельности, возникающей по инициативе детей. Процесс обучения не разрушается, а становится более доступным и увлекательным.</w:t>
      </w:r>
    </w:p>
    <w:p w:rsidR="000730E8" w:rsidRPr="00911A28" w:rsidRDefault="000730E8" w:rsidP="006563B6">
      <w:pPr>
        <w:ind w:firstLine="708"/>
        <w:contextualSpacing/>
        <w:jc w:val="both"/>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Игровой метод придает тренировочному процессу привлекательную форму, облегчает процесс запоминания и усвоения упражнений, повышает эмоциональный фон занятий, способствует развитию воображения и творческих двигательных способностей ребенка. Предлагаемая программа в основном гибкая и рассчитана на то, чтобы не утомлять ребенка скучным однообразием занятий.</w:t>
      </w:r>
    </w:p>
    <w:p w:rsidR="000730E8" w:rsidRPr="00911A28" w:rsidRDefault="000730E8" w:rsidP="006563B6">
      <w:pPr>
        <w:pStyle w:val="a3"/>
        <w:spacing w:before="0" w:beforeAutospacing="0" w:after="0" w:afterAutospacing="0"/>
        <w:jc w:val="center"/>
        <w:rPr>
          <w:b/>
          <w:bCs/>
          <w:iCs/>
          <w:color w:val="000000"/>
        </w:rPr>
      </w:pPr>
      <w:r w:rsidRPr="00911A28">
        <w:rPr>
          <w:b/>
          <w:bCs/>
          <w:iCs/>
          <w:color w:val="000000"/>
        </w:rPr>
        <w:t>Основные принципы программы:</w:t>
      </w:r>
    </w:p>
    <w:p w:rsidR="000730E8" w:rsidRPr="00911A28" w:rsidRDefault="000730E8" w:rsidP="007A64AB">
      <w:pPr>
        <w:pStyle w:val="a3"/>
        <w:spacing w:before="0" w:beforeAutospacing="0" w:after="0" w:afterAutospacing="0"/>
        <w:jc w:val="both"/>
        <w:rPr>
          <w:color w:val="000000"/>
        </w:rPr>
      </w:pPr>
      <w:r w:rsidRPr="00911A28">
        <w:rPr>
          <w:color w:val="000000"/>
        </w:rPr>
        <w:t>Учёт индивидуальных особенностей детей:</w:t>
      </w:r>
    </w:p>
    <w:p w:rsidR="000730E8" w:rsidRPr="00911A28" w:rsidRDefault="000730E8" w:rsidP="006563B6">
      <w:pPr>
        <w:numPr>
          <w:ilvl w:val="0"/>
          <w:numId w:val="29"/>
        </w:numPr>
        <w:contextualSpacing/>
        <w:jc w:val="both"/>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возраста;</w:t>
      </w:r>
    </w:p>
    <w:p w:rsidR="000730E8" w:rsidRPr="00911A28" w:rsidRDefault="000730E8" w:rsidP="006563B6">
      <w:pPr>
        <w:numPr>
          <w:ilvl w:val="0"/>
          <w:numId w:val="29"/>
        </w:numPr>
        <w:contextualSpacing/>
        <w:jc w:val="both"/>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физического развития (гармоничность развития);</w:t>
      </w:r>
    </w:p>
    <w:p w:rsidR="000730E8" w:rsidRPr="00911A28" w:rsidRDefault="000730E8" w:rsidP="006563B6">
      <w:pPr>
        <w:numPr>
          <w:ilvl w:val="0"/>
          <w:numId w:val="29"/>
        </w:numPr>
        <w:contextualSpacing/>
        <w:jc w:val="both"/>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группы здоровья (наличие хронических заболеваний);</w:t>
      </w:r>
    </w:p>
    <w:p w:rsidR="000730E8" w:rsidRPr="00911A28" w:rsidRDefault="000730E8" w:rsidP="006563B6">
      <w:pPr>
        <w:numPr>
          <w:ilvl w:val="0"/>
          <w:numId w:val="29"/>
        </w:numPr>
        <w:contextualSpacing/>
        <w:jc w:val="both"/>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самочувствия (ребенок, ослабленный после болезни, часто болеющие дети и т.д.);</w:t>
      </w:r>
    </w:p>
    <w:p w:rsidR="000730E8" w:rsidRPr="00911A28" w:rsidRDefault="000730E8" w:rsidP="006563B6">
      <w:pPr>
        <w:numPr>
          <w:ilvl w:val="0"/>
          <w:numId w:val="29"/>
        </w:numPr>
        <w:contextualSpacing/>
        <w:jc w:val="both"/>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уровня двигательной активности;</w:t>
      </w:r>
    </w:p>
    <w:p w:rsidR="000730E8" w:rsidRPr="00911A28" w:rsidRDefault="000730E8" w:rsidP="006563B6">
      <w:pPr>
        <w:numPr>
          <w:ilvl w:val="0"/>
          <w:numId w:val="29"/>
        </w:numPr>
        <w:contextualSpacing/>
        <w:jc w:val="both"/>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уровня физической подготовленности.</w:t>
      </w:r>
    </w:p>
    <w:p w:rsidR="000730E8" w:rsidRPr="00911A28" w:rsidRDefault="000730E8" w:rsidP="007A64AB">
      <w:pPr>
        <w:pStyle w:val="a3"/>
        <w:spacing w:before="0" w:beforeAutospacing="0" w:after="0" w:afterAutospacing="0"/>
        <w:jc w:val="both"/>
        <w:rPr>
          <w:color w:val="000000"/>
        </w:rPr>
      </w:pPr>
      <w:r w:rsidRPr="00911A28">
        <w:rPr>
          <w:color w:val="000000"/>
        </w:rPr>
        <w:t>Занятия строятся с постепенным уменьшением нагрузки за счёт уменьшения дозировки и интенсивности работы на тренажёрах;</w:t>
      </w:r>
    </w:p>
    <w:p w:rsidR="000730E8" w:rsidRPr="00911A28" w:rsidRDefault="000730E8" w:rsidP="007A64AB">
      <w:pPr>
        <w:pStyle w:val="a3"/>
        <w:spacing w:before="0" w:beforeAutospacing="0" w:after="0" w:afterAutospacing="0"/>
        <w:jc w:val="both"/>
        <w:rPr>
          <w:color w:val="000000"/>
        </w:rPr>
      </w:pPr>
      <w:r w:rsidRPr="00911A28">
        <w:rPr>
          <w:color w:val="000000"/>
        </w:rPr>
        <w:t>Занятия носят систематический характер (проводятся два раза в неделю);</w:t>
      </w:r>
    </w:p>
    <w:p w:rsidR="000730E8" w:rsidRPr="00911A28" w:rsidRDefault="000730E8" w:rsidP="007A64AB">
      <w:pPr>
        <w:pStyle w:val="a3"/>
        <w:spacing w:before="0" w:beforeAutospacing="0" w:after="0" w:afterAutospacing="0"/>
        <w:jc w:val="both"/>
        <w:rPr>
          <w:color w:val="000000"/>
        </w:rPr>
      </w:pPr>
      <w:r w:rsidRPr="00911A28">
        <w:rPr>
          <w:color w:val="000000"/>
        </w:rPr>
        <w:t>Тренажёры регулируются, что позволяет использовать их в работе с детьми разной физической подготовки.</w:t>
      </w:r>
    </w:p>
    <w:p w:rsidR="000730E8" w:rsidRPr="00911A28" w:rsidRDefault="000730E8" w:rsidP="006563B6">
      <w:pPr>
        <w:pStyle w:val="a3"/>
        <w:spacing w:before="0" w:beforeAutospacing="0" w:after="0" w:afterAutospacing="0"/>
        <w:ind w:firstLine="708"/>
        <w:jc w:val="both"/>
        <w:rPr>
          <w:color w:val="000000"/>
        </w:rPr>
      </w:pPr>
      <w:r w:rsidRPr="00911A28">
        <w:rPr>
          <w:color w:val="000000"/>
        </w:rPr>
        <w:t xml:space="preserve">Весь период обучения дошкольников работе на тренажерах можно разделить на </w:t>
      </w:r>
      <w:r w:rsidRPr="00911A28">
        <w:rPr>
          <w:iCs/>
          <w:color w:val="000000"/>
        </w:rPr>
        <w:t>три этапа:</w:t>
      </w:r>
    </w:p>
    <w:p w:rsidR="00EB3230" w:rsidRPr="00911A28" w:rsidRDefault="000730E8" w:rsidP="00EB3230">
      <w:pPr>
        <w:pStyle w:val="a3"/>
        <w:spacing w:before="0" w:beforeAutospacing="0" w:after="0" w:afterAutospacing="0"/>
        <w:ind w:firstLine="708"/>
        <w:jc w:val="both"/>
        <w:rPr>
          <w:bCs/>
          <w:color w:val="000000"/>
        </w:rPr>
      </w:pPr>
      <w:r w:rsidRPr="00911A28">
        <w:rPr>
          <w:b/>
          <w:bCs/>
          <w:color w:val="000000"/>
        </w:rPr>
        <w:t>На первом этапе</w:t>
      </w:r>
      <w:r w:rsidRPr="00911A28">
        <w:rPr>
          <w:bCs/>
          <w:color w:val="000000"/>
        </w:rPr>
        <w:t xml:space="preserve"> обучения проводится ознакомление с тренажерами, а также первоначальное освоение упражнений с ними. Это необходимо для того, чтобы дать детям правильное представление о движении вообще и на тренажере в частности. Для этого мы используем демонстрацию, объяснение и практическое тестирование тренажера самими детьми. Таким образом, у детей формируется связь между зрительным образом, словами, обозначающими технику выполнения движения, и мышечными ощущениями.</w:t>
      </w:r>
    </w:p>
    <w:p w:rsidR="00046CA6" w:rsidRPr="00911A28" w:rsidRDefault="000730E8" w:rsidP="00EB3230">
      <w:pPr>
        <w:pStyle w:val="a3"/>
        <w:spacing w:before="0" w:beforeAutospacing="0" w:after="0" w:afterAutospacing="0"/>
        <w:ind w:firstLine="708"/>
        <w:jc w:val="both"/>
        <w:rPr>
          <w:bCs/>
          <w:color w:val="000000"/>
        </w:rPr>
      </w:pPr>
      <w:r w:rsidRPr="00911A28">
        <w:rPr>
          <w:b/>
          <w:bCs/>
          <w:color w:val="000000"/>
        </w:rPr>
        <w:t>На втором этапе</w:t>
      </w:r>
      <w:r w:rsidRPr="00911A28">
        <w:rPr>
          <w:bCs/>
          <w:color w:val="000000"/>
        </w:rPr>
        <w:t xml:space="preserve"> упражнение на тренажере изучается углубленно – внимание уделяется технике выполнения упражнения.</w:t>
      </w:r>
      <w:bookmarkStart w:id="8" w:name="_Toc48233833"/>
      <w:bookmarkStart w:id="9" w:name="_Toc48233867"/>
      <w:bookmarkStart w:id="10" w:name="_Toc48235152"/>
      <w:bookmarkStart w:id="11" w:name="_Toc48235483"/>
    </w:p>
    <w:p w:rsidR="0082714D" w:rsidRPr="00911A28" w:rsidRDefault="000730E8" w:rsidP="00046CA6">
      <w:pPr>
        <w:ind w:firstLine="708"/>
        <w:jc w:val="both"/>
        <w:rPr>
          <w:rFonts w:ascii="Times New Roman" w:eastAsia="Times New Roman" w:hAnsi="Times New Roman" w:cs="Times New Roman"/>
          <w:bCs/>
          <w:color w:val="000000"/>
          <w:sz w:val="24"/>
          <w:szCs w:val="24"/>
          <w:lang w:eastAsia="ru-RU"/>
        </w:rPr>
      </w:pPr>
      <w:r w:rsidRPr="00911A28">
        <w:rPr>
          <w:rFonts w:ascii="Times New Roman" w:eastAsia="Times New Roman" w:hAnsi="Times New Roman" w:cs="Times New Roman"/>
          <w:b/>
          <w:bCs/>
          <w:color w:val="000000"/>
          <w:sz w:val="24"/>
          <w:szCs w:val="24"/>
          <w:lang w:eastAsia="ru-RU"/>
        </w:rPr>
        <w:lastRenderedPageBreak/>
        <w:t>На третьем этапе</w:t>
      </w:r>
      <w:r w:rsidRPr="00911A28">
        <w:rPr>
          <w:rFonts w:ascii="Times New Roman" w:eastAsia="Times New Roman" w:hAnsi="Times New Roman" w:cs="Times New Roman"/>
          <w:bCs/>
          <w:color w:val="000000"/>
          <w:sz w:val="24"/>
          <w:szCs w:val="24"/>
          <w:lang w:eastAsia="ru-RU"/>
        </w:rPr>
        <w:t xml:space="preserve"> закрепляется навык выполнения упражнений на тренажерах и совершенствуется техника выполнения. Программа включает два занятия в неделю и используется для организации групповой работы. </w:t>
      </w:r>
    </w:p>
    <w:p w:rsidR="0082714D" w:rsidRPr="00911A28" w:rsidRDefault="000730E8" w:rsidP="00046CA6">
      <w:pPr>
        <w:ind w:firstLine="708"/>
        <w:jc w:val="both"/>
        <w:rPr>
          <w:rFonts w:ascii="Times New Roman" w:eastAsia="Times New Roman" w:hAnsi="Times New Roman" w:cs="Times New Roman"/>
          <w:bCs/>
          <w:color w:val="000000"/>
          <w:sz w:val="24"/>
          <w:szCs w:val="24"/>
          <w:lang w:eastAsia="ru-RU"/>
        </w:rPr>
      </w:pPr>
      <w:r w:rsidRPr="00911A28">
        <w:rPr>
          <w:rFonts w:ascii="Times New Roman" w:eastAsia="Times New Roman" w:hAnsi="Times New Roman" w:cs="Times New Roman"/>
          <w:b/>
          <w:bCs/>
          <w:color w:val="000000"/>
          <w:sz w:val="24"/>
          <w:szCs w:val="24"/>
          <w:lang w:eastAsia="ru-RU"/>
        </w:rPr>
        <w:t>Общее количество учебных занятий</w:t>
      </w:r>
      <w:r w:rsidRPr="00911A28">
        <w:rPr>
          <w:rFonts w:ascii="Times New Roman" w:eastAsia="Times New Roman" w:hAnsi="Times New Roman" w:cs="Times New Roman"/>
          <w:bCs/>
          <w:color w:val="000000"/>
          <w:sz w:val="24"/>
          <w:szCs w:val="24"/>
          <w:lang w:eastAsia="ru-RU"/>
        </w:rPr>
        <w:t xml:space="preserve"> в год составляет 72 часа. </w:t>
      </w:r>
    </w:p>
    <w:p w:rsidR="007A64AB" w:rsidRPr="00911A28" w:rsidRDefault="000730E8" w:rsidP="00911A28">
      <w:pPr>
        <w:ind w:firstLine="708"/>
        <w:jc w:val="both"/>
        <w:rPr>
          <w:rFonts w:ascii="Times New Roman" w:eastAsia="Times New Roman" w:hAnsi="Times New Roman" w:cs="Times New Roman"/>
          <w:bCs/>
          <w:color w:val="000000"/>
          <w:sz w:val="24"/>
          <w:szCs w:val="24"/>
          <w:lang w:eastAsia="ru-RU"/>
        </w:rPr>
      </w:pPr>
      <w:r w:rsidRPr="00911A28">
        <w:rPr>
          <w:rFonts w:ascii="Times New Roman" w:eastAsia="Times New Roman" w:hAnsi="Times New Roman" w:cs="Times New Roman"/>
          <w:b/>
          <w:bCs/>
          <w:color w:val="000000"/>
          <w:sz w:val="24"/>
          <w:szCs w:val="24"/>
          <w:lang w:eastAsia="ru-RU"/>
        </w:rPr>
        <w:t>Общая продолжительность занятий</w:t>
      </w:r>
      <w:r w:rsidRPr="00911A28">
        <w:rPr>
          <w:rFonts w:ascii="Times New Roman" w:eastAsia="Times New Roman" w:hAnsi="Times New Roman" w:cs="Times New Roman"/>
          <w:bCs/>
          <w:color w:val="000000"/>
          <w:sz w:val="24"/>
          <w:szCs w:val="24"/>
          <w:lang w:eastAsia="ru-RU"/>
        </w:rPr>
        <w:t xml:space="preserve"> физической культурой на тренажерах составляет 30 минут. Занятия проводятся в группах по 7 человек, всего занимаются две группы (14 человек), по методу кругового обучения.</w:t>
      </w:r>
      <w:bookmarkEnd w:id="8"/>
      <w:bookmarkEnd w:id="9"/>
      <w:bookmarkEnd w:id="10"/>
      <w:bookmarkEnd w:id="11"/>
    </w:p>
    <w:p w:rsidR="008A1B8A" w:rsidRPr="00911A28" w:rsidRDefault="008A1B8A" w:rsidP="008A1B8A">
      <w:pPr>
        <w:pStyle w:val="1"/>
        <w:rPr>
          <w:rFonts w:ascii="Times New Roman" w:hAnsi="Times New Roman" w:cs="Times New Roman"/>
          <w:sz w:val="24"/>
          <w:szCs w:val="24"/>
        </w:rPr>
      </w:pPr>
      <w:bookmarkStart w:id="12" w:name="_Toc106701381"/>
      <w:bookmarkStart w:id="13" w:name="_Toc48233834"/>
      <w:bookmarkStart w:id="14" w:name="_Toc48233868"/>
      <w:r w:rsidRPr="00911A28">
        <w:rPr>
          <w:rFonts w:ascii="Times New Roman" w:hAnsi="Times New Roman" w:cs="Times New Roman"/>
          <w:sz w:val="24"/>
          <w:szCs w:val="24"/>
        </w:rPr>
        <w:t>2. УЧЕБНО-ТЕМАТИЧЕСКИЙ ПЛАН</w:t>
      </w:r>
      <w:bookmarkEnd w:id="12"/>
    </w:p>
    <w:p w:rsidR="008A1B8A" w:rsidRPr="00911A28" w:rsidRDefault="008A1B8A" w:rsidP="008A1B8A">
      <w:pPr>
        <w:jc w:val="both"/>
        <w:rPr>
          <w:rFonts w:ascii="Times New Roman" w:hAnsi="Times New Roman" w:cs="Times New Roman"/>
          <w:b/>
          <w:sz w:val="24"/>
          <w:szCs w:val="24"/>
        </w:rPr>
      </w:pPr>
    </w:p>
    <w:p w:rsidR="008A1B8A" w:rsidRPr="00911A28" w:rsidRDefault="008A1B8A" w:rsidP="008A1B8A">
      <w:pPr>
        <w:jc w:val="both"/>
        <w:rPr>
          <w:rFonts w:ascii="Times New Roman" w:hAnsi="Times New Roman" w:cs="Times New Roman"/>
          <w:b/>
          <w:sz w:val="24"/>
          <w:szCs w:val="24"/>
        </w:rPr>
      </w:pPr>
      <w:r w:rsidRPr="00911A28">
        <w:rPr>
          <w:rFonts w:ascii="Times New Roman" w:hAnsi="Times New Roman" w:cs="Times New Roman"/>
          <w:b/>
          <w:sz w:val="24"/>
          <w:szCs w:val="24"/>
        </w:rPr>
        <w:t>Синхронизированный учебный план на 2022-2023 учебный год.</w:t>
      </w:r>
    </w:p>
    <w:p w:rsidR="008A1B8A" w:rsidRPr="00911A28" w:rsidRDefault="008A1B8A" w:rsidP="008A1B8A">
      <w:pPr>
        <w:rPr>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7"/>
        <w:gridCol w:w="860"/>
        <w:gridCol w:w="1780"/>
        <w:gridCol w:w="2268"/>
        <w:gridCol w:w="1134"/>
        <w:gridCol w:w="1418"/>
        <w:gridCol w:w="1134"/>
      </w:tblGrid>
      <w:tr w:rsidR="008A1B8A" w:rsidRPr="00911A28" w:rsidTr="00BE1E8B">
        <w:trPr>
          <w:trHeight w:val="540"/>
        </w:trPr>
        <w:tc>
          <w:tcPr>
            <w:tcW w:w="1437" w:type="dxa"/>
            <w:tcBorders>
              <w:top w:val="single" w:sz="4" w:space="0" w:color="000000"/>
              <w:left w:val="single" w:sz="4" w:space="0" w:color="000000"/>
              <w:bottom w:val="single" w:sz="4" w:space="0" w:color="auto"/>
              <w:right w:val="single" w:sz="4" w:space="0" w:color="auto"/>
            </w:tcBorders>
            <w:hideMark/>
          </w:tcPr>
          <w:p w:rsidR="008A1B8A" w:rsidRPr="00911A28" w:rsidRDefault="008A1B8A" w:rsidP="00BE1E8B">
            <w:pPr>
              <w:jc w:val="left"/>
              <w:rPr>
                <w:rFonts w:ascii="Times New Roman" w:eastAsia="Calibri" w:hAnsi="Times New Roman" w:cs="Times New Roman"/>
                <w:sz w:val="24"/>
                <w:szCs w:val="24"/>
              </w:rPr>
            </w:pPr>
            <w:r w:rsidRPr="00911A28">
              <w:rPr>
                <w:rFonts w:ascii="Times New Roman" w:eastAsia="Calibri" w:hAnsi="Times New Roman" w:cs="Times New Roman"/>
                <w:sz w:val="24"/>
                <w:szCs w:val="24"/>
              </w:rPr>
              <w:t>Месяц</w:t>
            </w:r>
          </w:p>
        </w:tc>
        <w:tc>
          <w:tcPr>
            <w:tcW w:w="860" w:type="dxa"/>
            <w:tcBorders>
              <w:top w:val="single" w:sz="4" w:space="0" w:color="000000"/>
              <w:left w:val="single" w:sz="4" w:space="0" w:color="auto"/>
              <w:bottom w:val="single" w:sz="4" w:space="0" w:color="auto"/>
              <w:right w:val="single" w:sz="4" w:space="0" w:color="000000"/>
            </w:tcBorders>
          </w:tcPr>
          <w:p w:rsidR="008A1B8A" w:rsidRPr="00911A28" w:rsidRDefault="008A1B8A" w:rsidP="00BE1E8B">
            <w:pPr>
              <w:jc w:val="left"/>
              <w:rPr>
                <w:rFonts w:ascii="Times New Roman" w:eastAsia="Calibri" w:hAnsi="Times New Roman" w:cs="Times New Roman"/>
                <w:sz w:val="24"/>
                <w:szCs w:val="24"/>
              </w:rPr>
            </w:pPr>
            <w:r w:rsidRPr="00911A28">
              <w:rPr>
                <w:rFonts w:ascii="Times New Roman" w:eastAsia="Calibri" w:hAnsi="Times New Roman" w:cs="Times New Roman"/>
                <w:sz w:val="24"/>
                <w:szCs w:val="24"/>
              </w:rPr>
              <w:t>Блок</w:t>
            </w:r>
          </w:p>
        </w:tc>
        <w:tc>
          <w:tcPr>
            <w:tcW w:w="1780" w:type="dxa"/>
            <w:tcBorders>
              <w:top w:val="single" w:sz="4" w:space="0" w:color="000000"/>
              <w:left w:val="single" w:sz="4" w:space="0" w:color="000000"/>
              <w:bottom w:val="single" w:sz="4" w:space="0" w:color="auto"/>
              <w:right w:val="single" w:sz="4" w:space="0" w:color="000000"/>
            </w:tcBorders>
            <w:hideMark/>
          </w:tcPr>
          <w:p w:rsidR="008A1B8A" w:rsidRPr="00911A28" w:rsidRDefault="008A1B8A" w:rsidP="00BE1E8B">
            <w:pPr>
              <w:jc w:val="left"/>
              <w:rPr>
                <w:rFonts w:ascii="Times New Roman" w:eastAsia="Calibri" w:hAnsi="Times New Roman" w:cs="Times New Roman"/>
                <w:sz w:val="24"/>
                <w:szCs w:val="24"/>
              </w:rPr>
            </w:pPr>
            <w:r w:rsidRPr="00911A28">
              <w:rPr>
                <w:rFonts w:ascii="Times New Roman" w:eastAsia="Calibri" w:hAnsi="Times New Roman" w:cs="Times New Roman"/>
                <w:sz w:val="24"/>
                <w:szCs w:val="24"/>
              </w:rPr>
              <w:t>Цели и задачи</w:t>
            </w:r>
          </w:p>
        </w:tc>
        <w:tc>
          <w:tcPr>
            <w:tcW w:w="2268" w:type="dxa"/>
            <w:tcBorders>
              <w:top w:val="single" w:sz="4" w:space="0" w:color="000000"/>
              <w:left w:val="single" w:sz="4" w:space="0" w:color="000000"/>
              <w:bottom w:val="single" w:sz="4" w:space="0" w:color="auto"/>
              <w:right w:val="single" w:sz="4" w:space="0" w:color="000000"/>
            </w:tcBorders>
            <w:hideMark/>
          </w:tcPr>
          <w:p w:rsidR="008A1B8A" w:rsidRPr="00911A28" w:rsidRDefault="008A1B8A" w:rsidP="00BE1E8B">
            <w:pPr>
              <w:rPr>
                <w:rFonts w:ascii="Times New Roman" w:eastAsia="Calibri" w:hAnsi="Times New Roman" w:cs="Times New Roman"/>
                <w:sz w:val="24"/>
                <w:szCs w:val="24"/>
              </w:rPr>
            </w:pPr>
            <w:r w:rsidRPr="00911A28">
              <w:rPr>
                <w:rFonts w:ascii="Times New Roman" w:eastAsia="Calibri" w:hAnsi="Times New Roman" w:cs="Times New Roman"/>
                <w:sz w:val="24"/>
                <w:szCs w:val="24"/>
              </w:rPr>
              <w:t>Содержание занятий</w:t>
            </w:r>
          </w:p>
        </w:tc>
        <w:tc>
          <w:tcPr>
            <w:tcW w:w="1134" w:type="dxa"/>
            <w:tcBorders>
              <w:top w:val="single" w:sz="4" w:space="0" w:color="000000"/>
              <w:left w:val="single" w:sz="4" w:space="0" w:color="000000"/>
              <w:bottom w:val="single" w:sz="4" w:space="0" w:color="auto"/>
              <w:right w:val="single" w:sz="4" w:space="0" w:color="000000"/>
            </w:tcBorders>
          </w:tcPr>
          <w:p w:rsidR="008A1B8A" w:rsidRPr="00911A28" w:rsidRDefault="008A1B8A" w:rsidP="00BE1E8B">
            <w:pPr>
              <w:rPr>
                <w:rFonts w:ascii="Times New Roman" w:eastAsia="Calibri" w:hAnsi="Times New Roman" w:cs="Times New Roman"/>
                <w:sz w:val="24"/>
                <w:szCs w:val="24"/>
              </w:rPr>
            </w:pPr>
            <w:r w:rsidRPr="00911A28">
              <w:rPr>
                <w:rFonts w:ascii="Times New Roman" w:eastAsia="Calibri" w:hAnsi="Times New Roman" w:cs="Times New Roman"/>
                <w:sz w:val="24"/>
                <w:szCs w:val="24"/>
              </w:rPr>
              <w:t>Всего часов</w:t>
            </w:r>
          </w:p>
        </w:tc>
        <w:tc>
          <w:tcPr>
            <w:tcW w:w="1418" w:type="dxa"/>
            <w:tcBorders>
              <w:top w:val="single" w:sz="4" w:space="0" w:color="000000"/>
              <w:left w:val="single" w:sz="4" w:space="0" w:color="000000"/>
              <w:bottom w:val="single" w:sz="4" w:space="0" w:color="auto"/>
              <w:right w:val="single" w:sz="4" w:space="0" w:color="000000"/>
            </w:tcBorders>
          </w:tcPr>
          <w:p w:rsidR="008A1B8A" w:rsidRPr="00911A28" w:rsidRDefault="008A1B8A" w:rsidP="00BE1E8B">
            <w:pPr>
              <w:rPr>
                <w:rFonts w:ascii="Times New Roman" w:eastAsia="Calibri" w:hAnsi="Times New Roman" w:cs="Times New Roman"/>
                <w:sz w:val="24"/>
                <w:szCs w:val="24"/>
              </w:rPr>
            </w:pPr>
            <w:r w:rsidRPr="00911A28">
              <w:rPr>
                <w:rFonts w:ascii="Times New Roman" w:eastAsia="Calibri" w:hAnsi="Times New Roman" w:cs="Times New Roman"/>
                <w:sz w:val="24"/>
                <w:szCs w:val="24"/>
              </w:rPr>
              <w:t>Теория</w:t>
            </w:r>
          </w:p>
        </w:tc>
        <w:tc>
          <w:tcPr>
            <w:tcW w:w="1134" w:type="dxa"/>
            <w:tcBorders>
              <w:top w:val="single" w:sz="4" w:space="0" w:color="000000"/>
              <w:left w:val="single" w:sz="4" w:space="0" w:color="000000"/>
              <w:bottom w:val="single" w:sz="4" w:space="0" w:color="auto"/>
              <w:right w:val="single" w:sz="4" w:space="0" w:color="000000"/>
            </w:tcBorders>
          </w:tcPr>
          <w:p w:rsidR="008A1B8A" w:rsidRPr="00911A28" w:rsidRDefault="008A1B8A" w:rsidP="00BE1E8B">
            <w:pPr>
              <w:rPr>
                <w:rFonts w:ascii="Times New Roman" w:eastAsia="Calibri" w:hAnsi="Times New Roman" w:cs="Times New Roman"/>
                <w:sz w:val="24"/>
                <w:szCs w:val="24"/>
              </w:rPr>
            </w:pPr>
            <w:r w:rsidRPr="00911A28">
              <w:rPr>
                <w:rFonts w:ascii="Times New Roman" w:eastAsia="Calibri" w:hAnsi="Times New Roman" w:cs="Times New Roman"/>
                <w:sz w:val="24"/>
                <w:szCs w:val="24"/>
              </w:rPr>
              <w:t>практика</w:t>
            </w:r>
          </w:p>
        </w:tc>
      </w:tr>
      <w:tr w:rsidR="008A1B8A" w:rsidRPr="00911A28" w:rsidTr="00BE1E8B">
        <w:tc>
          <w:tcPr>
            <w:tcW w:w="1437" w:type="dxa"/>
            <w:tcBorders>
              <w:top w:val="single" w:sz="4" w:space="0" w:color="000000"/>
              <w:left w:val="single" w:sz="4" w:space="0" w:color="000000"/>
              <w:bottom w:val="single" w:sz="4" w:space="0" w:color="000000"/>
              <w:right w:val="single" w:sz="4" w:space="0" w:color="auto"/>
            </w:tcBorders>
          </w:tcPr>
          <w:p w:rsidR="008A1B8A" w:rsidRPr="00911A28" w:rsidRDefault="008A1B8A" w:rsidP="00BE1E8B">
            <w:pPr>
              <w:jc w:val="left"/>
              <w:rPr>
                <w:rFonts w:ascii="Times New Roman" w:eastAsia="Calibri" w:hAnsi="Times New Roman" w:cs="Times New Roman"/>
                <w:b/>
                <w:sz w:val="24"/>
                <w:szCs w:val="24"/>
              </w:rPr>
            </w:pPr>
            <w:r w:rsidRPr="00911A28">
              <w:rPr>
                <w:rFonts w:ascii="Times New Roman" w:eastAsia="Calibri" w:hAnsi="Times New Roman" w:cs="Times New Roman"/>
                <w:b/>
                <w:sz w:val="24"/>
                <w:szCs w:val="24"/>
              </w:rPr>
              <w:t xml:space="preserve">Сентябрь </w:t>
            </w:r>
          </w:p>
        </w:tc>
        <w:tc>
          <w:tcPr>
            <w:tcW w:w="860" w:type="dxa"/>
            <w:tcBorders>
              <w:top w:val="single" w:sz="4" w:space="0" w:color="000000"/>
              <w:left w:val="single" w:sz="4" w:space="0" w:color="auto"/>
              <w:bottom w:val="single" w:sz="4" w:space="0" w:color="000000"/>
              <w:right w:val="single" w:sz="4" w:space="0" w:color="000000"/>
            </w:tcBorders>
          </w:tcPr>
          <w:p w:rsidR="008A1B8A" w:rsidRPr="00911A28" w:rsidRDefault="008A1B8A" w:rsidP="00BE1E8B">
            <w:pPr>
              <w:rPr>
                <w:rFonts w:ascii="Times New Roman" w:eastAsia="Calibri" w:hAnsi="Times New Roman" w:cs="Times New Roman"/>
                <w:sz w:val="24"/>
                <w:szCs w:val="24"/>
              </w:rPr>
            </w:pPr>
            <w:r w:rsidRPr="00911A28">
              <w:rPr>
                <w:rFonts w:ascii="Times New Roman" w:eastAsia="Calibri" w:hAnsi="Times New Roman" w:cs="Times New Roman"/>
                <w:sz w:val="24"/>
                <w:szCs w:val="24"/>
              </w:rPr>
              <w:t>1.</w:t>
            </w:r>
          </w:p>
        </w:tc>
        <w:tc>
          <w:tcPr>
            <w:tcW w:w="1780"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shd w:val="clear" w:color="auto" w:fill="FFFFFF"/>
              <w:jc w:val="left"/>
              <w:rPr>
                <w:rFonts w:ascii="Times New Roman" w:eastAsia="Times New Roman" w:hAnsi="Times New Roman" w:cs="Times New Roman"/>
                <w:color w:val="000000"/>
                <w:sz w:val="24"/>
                <w:szCs w:val="24"/>
                <w:lang w:eastAsia="ru-RU"/>
              </w:rPr>
            </w:pPr>
            <w:r w:rsidRPr="00911A28">
              <w:rPr>
                <w:rFonts w:ascii="Times New Roman" w:hAnsi="Times New Roman" w:cs="Times New Roman"/>
                <w:color w:val="000000"/>
                <w:sz w:val="24"/>
                <w:szCs w:val="24"/>
              </w:rPr>
              <w:t>1.</w:t>
            </w:r>
            <w:r w:rsidRPr="00911A28">
              <w:rPr>
                <w:rFonts w:ascii="Times New Roman" w:hAnsi="Times New Roman" w:cs="Times New Roman"/>
                <w:sz w:val="24"/>
                <w:szCs w:val="24"/>
              </w:rPr>
              <w:t xml:space="preserve"> Обучить правилам безопасности и нормам поведения при выполнении физических упражнений, занятий на тренажерах.</w:t>
            </w:r>
          </w:p>
          <w:p w:rsidR="008A1B8A" w:rsidRPr="00911A28" w:rsidRDefault="008A1B8A" w:rsidP="00BE1E8B">
            <w:pPr>
              <w:shd w:val="clear" w:color="auto" w:fill="FFFFFF"/>
              <w:jc w:val="left"/>
              <w:rPr>
                <w:rFonts w:ascii="Times New Roman" w:hAnsi="Times New Roman" w:cs="Times New Roman"/>
                <w:color w:val="000000"/>
                <w:sz w:val="24"/>
                <w:szCs w:val="24"/>
              </w:rPr>
            </w:pPr>
            <w:r w:rsidRPr="00911A28">
              <w:rPr>
                <w:rFonts w:ascii="Times New Roman" w:hAnsi="Times New Roman" w:cs="Times New Roman"/>
                <w:color w:val="000000"/>
                <w:sz w:val="24"/>
                <w:szCs w:val="24"/>
              </w:rPr>
              <w:t xml:space="preserve">2. Выявить уровень физической подготовленности детей на начало года. </w:t>
            </w:r>
            <w:r w:rsidRPr="00911A28">
              <w:rPr>
                <w:rFonts w:ascii="Times New Roman" w:hAnsi="Times New Roman" w:cs="Times New Roman"/>
                <w:color w:val="000000"/>
                <w:sz w:val="24"/>
                <w:szCs w:val="24"/>
              </w:rPr>
              <w:br/>
            </w:r>
            <w:r w:rsidRPr="00911A28">
              <w:rPr>
                <w:rFonts w:ascii="Times New Roman" w:eastAsia="Times New Roman" w:hAnsi="Times New Roman" w:cs="Times New Roman"/>
                <w:color w:val="000000"/>
                <w:sz w:val="24"/>
                <w:szCs w:val="24"/>
                <w:lang w:eastAsia="ru-RU"/>
              </w:rPr>
              <w:t>3.Воспитывать чувство ответственности за свое здоровье.</w:t>
            </w:r>
          </w:p>
          <w:p w:rsidR="008A1B8A" w:rsidRPr="00911A28" w:rsidRDefault="008A1B8A" w:rsidP="00BE1E8B">
            <w:pPr>
              <w:pStyle w:val="a3"/>
              <w:shd w:val="clear" w:color="auto" w:fill="FFFFFF"/>
              <w:spacing w:before="0" w:beforeAutospacing="0" w:after="0" w:afterAutospacing="0"/>
              <w:rPr>
                <w:rFonts w:eastAsia="Calibri"/>
                <w:b/>
              </w:rPr>
            </w:pPr>
          </w:p>
        </w:tc>
        <w:tc>
          <w:tcPr>
            <w:tcW w:w="2268"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1-8 занятие.</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i/>
                <w:color w:val="000000"/>
                <w:sz w:val="24"/>
                <w:szCs w:val="24"/>
                <w:lang w:eastAsia="ru-RU"/>
              </w:rPr>
              <w:t>Вводная часть:</w:t>
            </w:r>
            <w:r w:rsidRPr="00911A28">
              <w:rPr>
                <w:rFonts w:ascii="Times New Roman" w:eastAsia="Times New Roman" w:hAnsi="Times New Roman" w:cs="Times New Roman"/>
                <w:sz w:val="24"/>
                <w:szCs w:val="24"/>
                <w:lang w:eastAsia="ru-RU"/>
              </w:rPr>
              <w:t xml:space="preserve"> Разновидности</w:t>
            </w:r>
          </w:p>
          <w:p w:rsidR="008A1B8A" w:rsidRPr="00911A28" w:rsidRDefault="008A1B8A" w:rsidP="00BE1E8B">
            <w:pPr>
              <w:jc w:val="both"/>
              <w:rPr>
                <w:rFonts w:ascii="Times New Roman" w:eastAsia="Calibri" w:hAnsi="Times New Roman" w:cs="Times New Roman"/>
                <w:sz w:val="24"/>
                <w:szCs w:val="24"/>
              </w:rPr>
            </w:pPr>
            <w:r w:rsidRPr="00911A28">
              <w:rPr>
                <w:rFonts w:ascii="Times New Roman" w:eastAsia="Times New Roman" w:hAnsi="Times New Roman" w:cs="Times New Roman"/>
                <w:sz w:val="24"/>
                <w:szCs w:val="24"/>
                <w:lang w:eastAsia="ru-RU"/>
              </w:rPr>
              <w:t>ходьбы и бега.</w:t>
            </w:r>
          </w:p>
          <w:p w:rsidR="008A1B8A" w:rsidRPr="00911A28" w:rsidRDefault="008A1B8A" w:rsidP="00BE1E8B">
            <w:pPr>
              <w:jc w:val="both"/>
              <w:rPr>
                <w:rFonts w:ascii="Times New Roman" w:eastAsia="Calibri" w:hAnsi="Times New Roman" w:cs="Times New Roman"/>
                <w:i/>
                <w:sz w:val="24"/>
                <w:szCs w:val="24"/>
              </w:rPr>
            </w:pPr>
            <w:r w:rsidRPr="00911A28">
              <w:rPr>
                <w:rFonts w:ascii="Times New Roman" w:eastAsia="Calibri" w:hAnsi="Times New Roman" w:cs="Times New Roman"/>
                <w:i/>
                <w:sz w:val="24"/>
                <w:szCs w:val="24"/>
              </w:rPr>
              <w:t xml:space="preserve">Основная часть: </w:t>
            </w:r>
          </w:p>
          <w:p w:rsidR="008A1B8A" w:rsidRPr="00911A28" w:rsidRDefault="008A1B8A" w:rsidP="00BE1E8B">
            <w:pPr>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Комплекс ОРУ без предметов;</w:t>
            </w:r>
          </w:p>
          <w:p w:rsidR="008A1B8A" w:rsidRPr="00911A28" w:rsidRDefault="008A1B8A" w:rsidP="00BE1E8B">
            <w:pPr>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Работа на тренажерах;</w:t>
            </w:r>
          </w:p>
          <w:p w:rsidR="008A1B8A" w:rsidRPr="00911A28" w:rsidRDefault="008A1B8A" w:rsidP="00BE1E8B">
            <w:pPr>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Сдача нормативов:</w:t>
            </w:r>
          </w:p>
          <w:p w:rsidR="008A1B8A" w:rsidRPr="00911A28" w:rsidRDefault="008A1B8A" w:rsidP="0082714D">
            <w:pPr>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Прыжок в длину с места;</w:t>
            </w:r>
          </w:p>
          <w:p w:rsidR="008A1B8A" w:rsidRPr="00911A28" w:rsidRDefault="008A1B8A" w:rsidP="0082714D">
            <w:pPr>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Бросок набивного мяча;</w:t>
            </w:r>
          </w:p>
          <w:p w:rsidR="008A1B8A" w:rsidRPr="00911A28" w:rsidRDefault="008A1B8A" w:rsidP="0082714D">
            <w:pPr>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Челночный бег;</w:t>
            </w:r>
          </w:p>
          <w:p w:rsidR="008A1B8A" w:rsidRPr="00911A28" w:rsidRDefault="008A1B8A" w:rsidP="0082714D">
            <w:pPr>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Равновесие;</w:t>
            </w:r>
          </w:p>
          <w:p w:rsidR="008A1B8A" w:rsidRPr="00911A28" w:rsidRDefault="008A1B8A" w:rsidP="0082714D">
            <w:pPr>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Наклон вперед из положения стоя.</w:t>
            </w:r>
          </w:p>
          <w:p w:rsidR="008A1B8A" w:rsidRPr="00911A28" w:rsidRDefault="008A1B8A" w:rsidP="00BE1E8B">
            <w:pPr>
              <w:jc w:val="both"/>
              <w:rPr>
                <w:rFonts w:ascii="Times New Roman" w:eastAsia="Calibri" w:hAnsi="Times New Roman" w:cs="Times New Roman"/>
                <w:sz w:val="24"/>
                <w:szCs w:val="24"/>
              </w:rPr>
            </w:pPr>
            <w:r w:rsidRPr="00911A28">
              <w:rPr>
                <w:rFonts w:ascii="Times New Roman" w:eastAsia="Calibri" w:hAnsi="Times New Roman" w:cs="Times New Roman"/>
                <w:i/>
                <w:sz w:val="24"/>
                <w:szCs w:val="24"/>
              </w:rPr>
              <w:t>Заключительная часть:</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 Упражнения на расслабление, снятия напряжения и усталости;</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 Самомассаж.</w:t>
            </w:r>
          </w:p>
        </w:tc>
        <w:tc>
          <w:tcPr>
            <w:tcW w:w="1134"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8</w:t>
            </w:r>
          </w:p>
        </w:tc>
        <w:tc>
          <w:tcPr>
            <w:tcW w:w="1418"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1,6</w:t>
            </w:r>
          </w:p>
        </w:tc>
        <w:tc>
          <w:tcPr>
            <w:tcW w:w="1134"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6,4</w:t>
            </w:r>
          </w:p>
        </w:tc>
      </w:tr>
      <w:tr w:rsidR="008A1B8A" w:rsidRPr="00911A28" w:rsidTr="00BE1E8B">
        <w:tc>
          <w:tcPr>
            <w:tcW w:w="1437" w:type="dxa"/>
            <w:tcBorders>
              <w:top w:val="single" w:sz="4" w:space="0" w:color="000000"/>
              <w:left w:val="single" w:sz="4" w:space="0" w:color="000000"/>
              <w:bottom w:val="single" w:sz="4" w:space="0" w:color="000000"/>
              <w:right w:val="single" w:sz="4" w:space="0" w:color="auto"/>
            </w:tcBorders>
            <w:hideMark/>
          </w:tcPr>
          <w:p w:rsidR="008A1B8A" w:rsidRPr="00911A28" w:rsidRDefault="008A1B8A" w:rsidP="00BE1E8B">
            <w:pPr>
              <w:jc w:val="left"/>
              <w:rPr>
                <w:rFonts w:ascii="Times New Roman" w:eastAsia="Calibri" w:hAnsi="Times New Roman" w:cs="Times New Roman"/>
                <w:b/>
                <w:sz w:val="24"/>
                <w:szCs w:val="24"/>
              </w:rPr>
            </w:pPr>
            <w:r w:rsidRPr="00911A28">
              <w:rPr>
                <w:rFonts w:ascii="Times New Roman" w:eastAsia="Calibri" w:hAnsi="Times New Roman" w:cs="Times New Roman"/>
                <w:b/>
                <w:sz w:val="24"/>
                <w:szCs w:val="24"/>
              </w:rPr>
              <w:t>Октябрь</w:t>
            </w:r>
          </w:p>
        </w:tc>
        <w:tc>
          <w:tcPr>
            <w:tcW w:w="860" w:type="dxa"/>
            <w:tcBorders>
              <w:top w:val="single" w:sz="4" w:space="0" w:color="000000"/>
              <w:left w:val="single" w:sz="4" w:space="0" w:color="auto"/>
              <w:bottom w:val="single" w:sz="4" w:space="0" w:color="000000"/>
              <w:right w:val="single" w:sz="4" w:space="0" w:color="000000"/>
            </w:tcBorders>
          </w:tcPr>
          <w:p w:rsidR="008A1B8A" w:rsidRPr="00911A28" w:rsidRDefault="008A1B8A" w:rsidP="00BE1E8B">
            <w:pPr>
              <w:rPr>
                <w:rFonts w:ascii="Times New Roman" w:eastAsia="Calibri" w:hAnsi="Times New Roman" w:cs="Times New Roman"/>
                <w:sz w:val="24"/>
                <w:szCs w:val="24"/>
              </w:rPr>
            </w:pPr>
            <w:r w:rsidRPr="00911A28">
              <w:rPr>
                <w:rFonts w:ascii="Times New Roman" w:eastAsia="Calibri" w:hAnsi="Times New Roman" w:cs="Times New Roman"/>
                <w:sz w:val="24"/>
                <w:szCs w:val="24"/>
              </w:rPr>
              <w:t>2.</w:t>
            </w:r>
          </w:p>
        </w:tc>
        <w:tc>
          <w:tcPr>
            <w:tcW w:w="1780"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shd w:val="clear" w:color="auto" w:fill="FFFFFF"/>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color w:val="000000"/>
                <w:sz w:val="24"/>
                <w:szCs w:val="24"/>
                <w:lang w:eastAsia="ru-RU"/>
              </w:rPr>
              <w:t xml:space="preserve">1.Расширять представление о многообразии физических упражнений на тренажерах. </w:t>
            </w:r>
            <w:r w:rsidRPr="00911A28">
              <w:rPr>
                <w:rFonts w:ascii="Times New Roman" w:eastAsia="Times New Roman" w:hAnsi="Times New Roman" w:cs="Times New Roman"/>
                <w:color w:val="000000"/>
                <w:sz w:val="24"/>
                <w:szCs w:val="24"/>
                <w:lang w:eastAsia="ru-RU"/>
              </w:rPr>
              <w:br/>
              <w:t>2.</w:t>
            </w:r>
            <w:r w:rsidRPr="00911A28">
              <w:rPr>
                <w:rFonts w:ascii="Times New Roman" w:hAnsi="Times New Roman" w:cs="Times New Roman"/>
                <w:sz w:val="24"/>
                <w:szCs w:val="24"/>
              </w:rPr>
              <w:t xml:space="preserve">Расширить знания у детей о значении физкультуры и </w:t>
            </w:r>
            <w:r w:rsidRPr="00911A28">
              <w:rPr>
                <w:rFonts w:ascii="Times New Roman" w:hAnsi="Times New Roman" w:cs="Times New Roman"/>
                <w:sz w:val="24"/>
                <w:szCs w:val="24"/>
              </w:rPr>
              <w:lastRenderedPageBreak/>
              <w:t>закаливания в оздоровлении своего организма.</w:t>
            </w:r>
          </w:p>
          <w:p w:rsidR="008A1B8A" w:rsidRPr="00911A28" w:rsidRDefault="008A1B8A" w:rsidP="00BE1E8B">
            <w:pPr>
              <w:shd w:val="clear" w:color="auto" w:fill="FFFFFF"/>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3.Развивать нравственно-волевые качества: смелость, решительность.</w:t>
            </w:r>
          </w:p>
          <w:p w:rsidR="008A1B8A" w:rsidRPr="00911A28" w:rsidRDefault="008A1B8A" w:rsidP="00BE1E8B">
            <w:pPr>
              <w:jc w:val="both"/>
              <w:rPr>
                <w:rFonts w:ascii="Times New Roman" w:eastAsia="Calibri"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hideMark/>
          </w:tcPr>
          <w:p w:rsidR="008A1B8A" w:rsidRPr="00911A28" w:rsidRDefault="008A1B8A" w:rsidP="00BE1E8B">
            <w:pPr>
              <w:jc w:val="both"/>
              <w:rPr>
                <w:rFonts w:ascii="Times New Roman" w:eastAsia="Times New Roman" w:hAnsi="Times New Roman" w:cs="Times New Roman"/>
                <w:i/>
                <w:color w:val="000000"/>
                <w:sz w:val="24"/>
                <w:szCs w:val="24"/>
                <w:lang w:eastAsia="ru-RU"/>
              </w:rPr>
            </w:pPr>
            <w:r w:rsidRPr="00911A28">
              <w:rPr>
                <w:rFonts w:ascii="Times New Roman" w:eastAsia="Times New Roman" w:hAnsi="Times New Roman" w:cs="Times New Roman"/>
                <w:color w:val="000000"/>
                <w:sz w:val="24"/>
                <w:szCs w:val="24"/>
                <w:lang w:eastAsia="ru-RU"/>
              </w:rPr>
              <w:lastRenderedPageBreak/>
              <w:t>9-16 занятие.</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i/>
                <w:color w:val="000000"/>
                <w:sz w:val="24"/>
                <w:szCs w:val="24"/>
                <w:lang w:eastAsia="ru-RU"/>
              </w:rPr>
              <w:t xml:space="preserve">Вводная </w:t>
            </w:r>
            <w:proofErr w:type="spellStart"/>
            <w:r w:rsidRPr="00911A28">
              <w:rPr>
                <w:rFonts w:ascii="Times New Roman" w:eastAsia="Times New Roman" w:hAnsi="Times New Roman" w:cs="Times New Roman"/>
                <w:i/>
                <w:color w:val="000000"/>
                <w:sz w:val="24"/>
                <w:szCs w:val="24"/>
                <w:lang w:eastAsia="ru-RU"/>
              </w:rPr>
              <w:t>часть</w:t>
            </w:r>
            <w:proofErr w:type="gramStart"/>
            <w:r w:rsidRPr="00911A28">
              <w:rPr>
                <w:rFonts w:ascii="Times New Roman" w:eastAsia="Times New Roman" w:hAnsi="Times New Roman" w:cs="Times New Roman"/>
                <w:i/>
                <w:color w:val="000000"/>
                <w:sz w:val="24"/>
                <w:szCs w:val="24"/>
                <w:lang w:eastAsia="ru-RU"/>
              </w:rPr>
              <w:t>:</w:t>
            </w:r>
            <w:r w:rsidRPr="00911A28">
              <w:rPr>
                <w:rFonts w:ascii="Times New Roman" w:eastAsia="Times New Roman" w:hAnsi="Times New Roman" w:cs="Times New Roman"/>
                <w:sz w:val="24"/>
                <w:szCs w:val="24"/>
                <w:lang w:eastAsia="ru-RU"/>
              </w:rPr>
              <w:t>Р</w:t>
            </w:r>
            <w:proofErr w:type="gramEnd"/>
            <w:r w:rsidRPr="00911A28">
              <w:rPr>
                <w:rFonts w:ascii="Times New Roman" w:eastAsia="Times New Roman" w:hAnsi="Times New Roman" w:cs="Times New Roman"/>
                <w:sz w:val="24"/>
                <w:szCs w:val="24"/>
                <w:lang w:eastAsia="ru-RU"/>
              </w:rPr>
              <w:t>азновидности</w:t>
            </w:r>
            <w:proofErr w:type="spellEnd"/>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ходьбы и бега. Прыжки на двух</w:t>
            </w:r>
          </w:p>
          <w:p w:rsidR="008A1B8A" w:rsidRPr="00911A28" w:rsidRDefault="008A1B8A" w:rsidP="00BE1E8B">
            <w:pPr>
              <w:jc w:val="both"/>
              <w:rPr>
                <w:rFonts w:ascii="Times New Roman" w:eastAsia="Times New Roman" w:hAnsi="Times New Roman" w:cs="Times New Roman"/>
                <w:sz w:val="24"/>
                <w:szCs w:val="24"/>
                <w:lang w:eastAsia="ru-RU"/>
              </w:rPr>
            </w:pPr>
            <w:proofErr w:type="gramStart"/>
            <w:r w:rsidRPr="00911A28">
              <w:rPr>
                <w:rFonts w:ascii="Times New Roman" w:eastAsia="Times New Roman" w:hAnsi="Times New Roman" w:cs="Times New Roman"/>
                <w:sz w:val="24"/>
                <w:szCs w:val="24"/>
                <w:lang w:eastAsia="ru-RU"/>
              </w:rPr>
              <w:t>ногах</w:t>
            </w:r>
            <w:proofErr w:type="gramEnd"/>
            <w:r w:rsidRPr="00911A28">
              <w:rPr>
                <w:rFonts w:ascii="Times New Roman" w:eastAsia="Times New Roman" w:hAnsi="Times New Roman" w:cs="Times New Roman"/>
                <w:sz w:val="24"/>
                <w:szCs w:val="24"/>
                <w:lang w:eastAsia="ru-RU"/>
              </w:rPr>
              <w:t xml:space="preserve"> через набивные мячи.</w:t>
            </w:r>
            <w:r w:rsidRPr="00911A28">
              <w:rPr>
                <w:rFonts w:ascii="Times New Roman" w:eastAsia="Times New Roman" w:hAnsi="Times New Roman" w:cs="Times New Roman"/>
                <w:sz w:val="24"/>
                <w:szCs w:val="24"/>
                <w:lang w:eastAsia="ru-RU"/>
              </w:rPr>
              <w:br/>
              <w:t>Дыхательная  гимнастика Стрельниковой:</w:t>
            </w:r>
          </w:p>
          <w:p w:rsidR="008A1B8A" w:rsidRPr="00911A28" w:rsidRDefault="008A1B8A" w:rsidP="00BE1E8B">
            <w:pPr>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sz w:val="24"/>
                <w:szCs w:val="24"/>
                <w:lang w:eastAsia="ru-RU"/>
              </w:rPr>
              <w:lastRenderedPageBreak/>
              <w:t>«Ладошки», «Маятник».</w:t>
            </w:r>
          </w:p>
          <w:p w:rsidR="008A1B8A" w:rsidRPr="00911A28" w:rsidRDefault="008A1B8A" w:rsidP="00BE1E8B">
            <w:pPr>
              <w:jc w:val="both"/>
              <w:rPr>
                <w:rFonts w:ascii="Times New Roman" w:eastAsia="Calibri" w:hAnsi="Times New Roman" w:cs="Times New Roman"/>
                <w:i/>
                <w:sz w:val="24"/>
                <w:szCs w:val="24"/>
              </w:rPr>
            </w:pPr>
            <w:r w:rsidRPr="00911A28">
              <w:rPr>
                <w:rFonts w:ascii="Times New Roman" w:eastAsia="Calibri" w:hAnsi="Times New Roman" w:cs="Times New Roman"/>
                <w:i/>
                <w:sz w:val="24"/>
                <w:szCs w:val="24"/>
              </w:rPr>
              <w:t xml:space="preserve">Основная часть: </w:t>
            </w:r>
          </w:p>
          <w:p w:rsidR="008A1B8A" w:rsidRPr="00911A28" w:rsidRDefault="008A1B8A" w:rsidP="00BE1E8B">
            <w:pPr>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xml:space="preserve">- Комплекс ОРУ на больших гимнастических мячах </w:t>
            </w:r>
            <w:r w:rsidRPr="00911A28">
              <w:rPr>
                <w:rFonts w:ascii="Times New Roman" w:eastAsia="Calibri" w:hAnsi="Times New Roman" w:cs="Times New Roman"/>
                <w:i/>
                <w:sz w:val="24"/>
                <w:szCs w:val="24"/>
              </w:rPr>
              <w:t>(Приложение</w:t>
            </w:r>
            <w:proofErr w:type="gramStart"/>
            <w:r w:rsidRPr="00911A28">
              <w:rPr>
                <w:rFonts w:ascii="Times New Roman" w:eastAsia="Calibri" w:hAnsi="Times New Roman" w:cs="Times New Roman"/>
                <w:i/>
                <w:sz w:val="24"/>
                <w:szCs w:val="24"/>
              </w:rPr>
              <w:t>1</w:t>
            </w:r>
            <w:proofErr w:type="gramEnd"/>
            <w:r w:rsidRPr="00911A28">
              <w:rPr>
                <w:rFonts w:ascii="Times New Roman" w:eastAsia="Calibri" w:hAnsi="Times New Roman" w:cs="Times New Roman"/>
                <w:i/>
                <w:sz w:val="24"/>
                <w:szCs w:val="24"/>
              </w:rPr>
              <w:t>)</w:t>
            </w:r>
            <w:r w:rsidRPr="00911A28">
              <w:rPr>
                <w:rFonts w:ascii="Times New Roman" w:eastAsia="Calibri" w:hAnsi="Times New Roman" w:cs="Times New Roman"/>
                <w:sz w:val="24"/>
                <w:szCs w:val="24"/>
              </w:rPr>
              <w:t>;</w:t>
            </w:r>
          </w:p>
          <w:p w:rsidR="008A1B8A" w:rsidRPr="00911A28" w:rsidRDefault="008A1B8A" w:rsidP="00BE1E8B">
            <w:pPr>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Работа на тренажерах;</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Calibri" w:hAnsi="Times New Roman" w:cs="Times New Roman"/>
                <w:sz w:val="24"/>
                <w:szCs w:val="24"/>
              </w:rPr>
              <w:t xml:space="preserve">- </w:t>
            </w:r>
            <w:r w:rsidRPr="00911A28">
              <w:rPr>
                <w:rFonts w:ascii="Times New Roman" w:eastAsia="Times New Roman" w:hAnsi="Times New Roman" w:cs="Times New Roman"/>
                <w:sz w:val="24"/>
                <w:szCs w:val="24"/>
                <w:lang w:eastAsia="ru-RU"/>
              </w:rPr>
              <w:t>Подвижные игры:</w:t>
            </w:r>
          </w:p>
          <w:p w:rsidR="008A1B8A" w:rsidRPr="00911A28" w:rsidRDefault="008A1B8A" w:rsidP="00BE1E8B">
            <w:pPr>
              <w:jc w:val="both"/>
              <w:rPr>
                <w:rFonts w:ascii="Times New Roman" w:eastAsia="Calibri" w:hAnsi="Times New Roman" w:cs="Times New Roman"/>
                <w:i/>
                <w:sz w:val="24"/>
                <w:szCs w:val="24"/>
              </w:rPr>
            </w:pPr>
            <w:r w:rsidRPr="00911A28">
              <w:rPr>
                <w:rFonts w:ascii="Times New Roman" w:eastAsia="Times New Roman" w:hAnsi="Times New Roman" w:cs="Times New Roman"/>
                <w:sz w:val="24"/>
                <w:szCs w:val="24"/>
                <w:lang w:eastAsia="ru-RU"/>
              </w:rPr>
              <w:t xml:space="preserve">«Найди свой цвет», «Вороны и гнезда», «У медведя </w:t>
            </w:r>
            <w:proofErr w:type="gramStart"/>
            <w:r w:rsidRPr="00911A28">
              <w:rPr>
                <w:rFonts w:ascii="Times New Roman" w:eastAsia="Times New Roman" w:hAnsi="Times New Roman" w:cs="Times New Roman"/>
                <w:sz w:val="24"/>
                <w:szCs w:val="24"/>
                <w:lang w:eastAsia="ru-RU"/>
              </w:rPr>
              <w:t>во</w:t>
            </w:r>
            <w:proofErr w:type="gramEnd"/>
            <w:r w:rsidRPr="00911A28">
              <w:rPr>
                <w:rFonts w:ascii="Times New Roman" w:eastAsia="Times New Roman" w:hAnsi="Times New Roman" w:cs="Times New Roman"/>
                <w:sz w:val="24"/>
                <w:szCs w:val="24"/>
                <w:lang w:eastAsia="ru-RU"/>
              </w:rPr>
              <w:t xml:space="preserve"> бору», «Зайцы и медведь»</w:t>
            </w:r>
            <w:r w:rsidRPr="00911A28">
              <w:rPr>
                <w:rFonts w:ascii="Times New Roman" w:eastAsia="Calibri" w:hAnsi="Times New Roman" w:cs="Times New Roman"/>
                <w:sz w:val="24"/>
                <w:szCs w:val="24"/>
              </w:rPr>
              <w:br/>
            </w:r>
            <w:r w:rsidRPr="00911A28">
              <w:rPr>
                <w:rFonts w:ascii="Times New Roman" w:eastAsia="Calibri" w:hAnsi="Times New Roman" w:cs="Times New Roman"/>
                <w:i/>
                <w:sz w:val="24"/>
                <w:szCs w:val="24"/>
              </w:rPr>
              <w:t>Заключительная часть:</w:t>
            </w:r>
          </w:p>
          <w:p w:rsidR="008A1B8A" w:rsidRPr="00911A28" w:rsidRDefault="008A1B8A" w:rsidP="00BE1E8B">
            <w:pPr>
              <w:shd w:val="clear" w:color="auto" w:fill="FFFFFF"/>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 xml:space="preserve">- Релаксация «Встреча с </w:t>
            </w:r>
            <w:proofErr w:type="spellStart"/>
            <w:r w:rsidRPr="00911A28">
              <w:rPr>
                <w:rFonts w:ascii="Times New Roman" w:eastAsia="Times New Roman" w:hAnsi="Times New Roman" w:cs="Times New Roman"/>
                <w:color w:val="000000"/>
                <w:sz w:val="24"/>
                <w:szCs w:val="24"/>
                <w:lang w:eastAsia="ru-RU"/>
              </w:rPr>
              <w:t>Дюймовочкой</w:t>
            </w:r>
            <w:proofErr w:type="spellEnd"/>
            <w:r w:rsidRPr="00911A28">
              <w:rPr>
                <w:rFonts w:ascii="Times New Roman" w:eastAsia="Times New Roman" w:hAnsi="Times New Roman" w:cs="Times New Roman"/>
                <w:color w:val="000000"/>
                <w:sz w:val="24"/>
                <w:szCs w:val="24"/>
                <w:lang w:eastAsia="ru-RU"/>
              </w:rPr>
              <w:t xml:space="preserve">» </w:t>
            </w:r>
            <w:r w:rsidRPr="00911A28">
              <w:rPr>
                <w:rFonts w:ascii="Times New Roman" w:eastAsia="Calibri" w:hAnsi="Times New Roman" w:cs="Times New Roman"/>
                <w:i/>
                <w:sz w:val="24"/>
                <w:szCs w:val="24"/>
              </w:rPr>
              <w:t>(Приложение 2)</w:t>
            </w:r>
          </w:p>
        </w:tc>
        <w:tc>
          <w:tcPr>
            <w:tcW w:w="1134"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lastRenderedPageBreak/>
              <w:t>8</w:t>
            </w:r>
          </w:p>
        </w:tc>
        <w:tc>
          <w:tcPr>
            <w:tcW w:w="1418"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1,6</w:t>
            </w:r>
          </w:p>
        </w:tc>
        <w:tc>
          <w:tcPr>
            <w:tcW w:w="1134"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6,4</w:t>
            </w:r>
          </w:p>
        </w:tc>
      </w:tr>
      <w:tr w:rsidR="008A1B8A" w:rsidRPr="00911A28" w:rsidTr="00BE1E8B">
        <w:tc>
          <w:tcPr>
            <w:tcW w:w="1437" w:type="dxa"/>
            <w:tcBorders>
              <w:top w:val="single" w:sz="4" w:space="0" w:color="000000"/>
              <w:left w:val="single" w:sz="4" w:space="0" w:color="000000"/>
              <w:bottom w:val="single" w:sz="4" w:space="0" w:color="000000"/>
              <w:right w:val="single" w:sz="4" w:space="0" w:color="auto"/>
            </w:tcBorders>
            <w:hideMark/>
          </w:tcPr>
          <w:p w:rsidR="008A1B8A" w:rsidRPr="00911A28" w:rsidRDefault="008A1B8A" w:rsidP="00BE1E8B">
            <w:pPr>
              <w:jc w:val="left"/>
              <w:rPr>
                <w:rFonts w:ascii="Times New Roman" w:eastAsia="Calibri" w:hAnsi="Times New Roman" w:cs="Times New Roman"/>
                <w:b/>
                <w:sz w:val="24"/>
                <w:szCs w:val="24"/>
              </w:rPr>
            </w:pPr>
            <w:r w:rsidRPr="00911A28">
              <w:rPr>
                <w:rFonts w:ascii="Times New Roman" w:eastAsia="Calibri" w:hAnsi="Times New Roman" w:cs="Times New Roman"/>
                <w:b/>
                <w:sz w:val="24"/>
                <w:szCs w:val="24"/>
              </w:rPr>
              <w:lastRenderedPageBreak/>
              <w:t>Ноябрь</w:t>
            </w:r>
          </w:p>
        </w:tc>
        <w:tc>
          <w:tcPr>
            <w:tcW w:w="860" w:type="dxa"/>
            <w:tcBorders>
              <w:top w:val="single" w:sz="4" w:space="0" w:color="000000"/>
              <w:left w:val="single" w:sz="4" w:space="0" w:color="auto"/>
              <w:bottom w:val="single" w:sz="4" w:space="0" w:color="000000"/>
              <w:right w:val="single" w:sz="4" w:space="0" w:color="000000"/>
            </w:tcBorders>
          </w:tcPr>
          <w:p w:rsidR="008A1B8A" w:rsidRPr="00911A28" w:rsidRDefault="008A1B8A" w:rsidP="00BE1E8B">
            <w:pPr>
              <w:rPr>
                <w:rFonts w:ascii="Times New Roman" w:eastAsia="Calibri" w:hAnsi="Times New Roman" w:cs="Times New Roman"/>
                <w:sz w:val="24"/>
                <w:szCs w:val="24"/>
              </w:rPr>
            </w:pPr>
            <w:r w:rsidRPr="00911A28">
              <w:rPr>
                <w:rFonts w:ascii="Times New Roman" w:eastAsia="Calibri" w:hAnsi="Times New Roman" w:cs="Times New Roman"/>
                <w:sz w:val="24"/>
                <w:szCs w:val="24"/>
              </w:rPr>
              <w:t>3.</w:t>
            </w:r>
          </w:p>
        </w:tc>
        <w:tc>
          <w:tcPr>
            <w:tcW w:w="1780"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1. Учить соотносить результат движения с величиной приложенных усилий.</w:t>
            </w:r>
          </w:p>
          <w:p w:rsidR="008A1B8A" w:rsidRPr="00911A28" w:rsidRDefault="008A1B8A" w:rsidP="00BE1E8B">
            <w:pPr>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2. Побуждать к самостоятельному использованию знакомых видов упражнений на тренажерах.</w:t>
            </w:r>
          </w:p>
          <w:p w:rsidR="008A1B8A" w:rsidRPr="00911A28" w:rsidRDefault="008A1B8A" w:rsidP="00BE1E8B">
            <w:pPr>
              <w:jc w:val="both"/>
              <w:rPr>
                <w:rFonts w:ascii="Times New Roman" w:eastAsia="Calibri" w:hAnsi="Times New Roman" w:cs="Times New Roman"/>
                <w:sz w:val="24"/>
                <w:szCs w:val="24"/>
              </w:rPr>
            </w:pPr>
            <w:r w:rsidRPr="00911A28">
              <w:rPr>
                <w:rFonts w:ascii="Times New Roman" w:eastAsia="Times New Roman" w:hAnsi="Times New Roman" w:cs="Times New Roman"/>
                <w:color w:val="000000"/>
                <w:sz w:val="24"/>
                <w:szCs w:val="24"/>
                <w:lang w:eastAsia="ru-RU"/>
              </w:rPr>
              <w:t xml:space="preserve">3. Формировать основы здорового образа жизни через использование разнообразных физических упражнений. </w:t>
            </w:r>
          </w:p>
        </w:tc>
        <w:tc>
          <w:tcPr>
            <w:tcW w:w="2268" w:type="dxa"/>
            <w:tcBorders>
              <w:top w:val="single" w:sz="4" w:space="0" w:color="000000"/>
              <w:left w:val="single" w:sz="4" w:space="0" w:color="000000"/>
              <w:bottom w:val="single" w:sz="4" w:space="0" w:color="000000"/>
              <w:right w:val="single" w:sz="4" w:space="0" w:color="000000"/>
            </w:tcBorders>
            <w:hideMark/>
          </w:tcPr>
          <w:p w:rsidR="008A1B8A" w:rsidRPr="00911A28" w:rsidRDefault="008A1B8A" w:rsidP="00BE1E8B">
            <w:pPr>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17-24 занятие.</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i/>
                <w:color w:val="000000"/>
                <w:sz w:val="24"/>
                <w:szCs w:val="24"/>
                <w:lang w:eastAsia="ru-RU"/>
              </w:rPr>
              <w:t>Вводная часть:</w:t>
            </w:r>
            <w:r w:rsidRPr="00911A28">
              <w:rPr>
                <w:rFonts w:ascii="Times New Roman" w:eastAsia="Times New Roman" w:hAnsi="Times New Roman" w:cs="Times New Roman"/>
                <w:sz w:val="24"/>
                <w:szCs w:val="24"/>
                <w:lang w:eastAsia="ru-RU"/>
              </w:rPr>
              <w:t xml:space="preserve"> Разновидности</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ходьбы и бега. Прыжки через гантели на двух ногах вправо-влево.</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Дыхательная гимнастика Стрельниковой:</w:t>
            </w:r>
          </w:p>
          <w:p w:rsidR="008A1B8A" w:rsidRPr="00911A28" w:rsidRDefault="008A1B8A" w:rsidP="00BE1E8B">
            <w:pPr>
              <w:jc w:val="both"/>
              <w:rPr>
                <w:rFonts w:ascii="Times New Roman" w:eastAsia="Times New Roman" w:hAnsi="Times New Roman" w:cs="Times New Roman"/>
                <w:i/>
                <w:color w:val="000000"/>
                <w:sz w:val="24"/>
                <w:szCs w:val="24"/>
                <w:lang w:eastAsia="ru-RU"/>
              </w:rPr>
            </w:pPr>
            <w:r w:rsidRPr="00911A28">
              <w:rPr>
                <w:rFonts w:ascii="Times New Roman" w:eastAsia="Times New Roman" w:hAnsi="Times New Roman" w:cs="Times New Roman"/>
                <w:sz w:val="24"/>
                <w:szCs w:val="24"/>
                <w:lang w:eastAsia="ru-RU"/>
              </w:rPr>
              <w:t>«Насос», «Кошка».</w:t>
            </w:r>
          </w:p>
          <w:p w:rsidR="008A1B8A" w:rsidRPr="00911A28" w:rsidRDefault="008A1B8A" w:rsidP="00BE1E8B">
            <w:pPr>
              <w:jc w:val="both"/>
              <w:rPr>
                <w:rFonts w:ascii="Times New Roman" w:eastAsia="Calibri" w:hAnsi="Times New Roman" w:cs="Times New Roman"/>
                <w:i/>
                <w:sz w:val="24"/>
                <w:szCs w:val="24"/>
              </w:rPr>
            </w:pPr>
            <w:r w:rsidRPr="00911A28">
              <w:rPr>
                <w:rFonts w:ascii="Times New Roman" w:eastAsia="Calibri" w:hAnsi="Times New Roman" w:cs="Times New Roman"/>
                <w:i/>
                <w:sz w:val="24"/>
                <w:szCs w:val="24"/>
              </w:rPr>
              <w:t xml:space="preserve">Основная часть: </w:t>
            </w:r>
          </w:p>
          <w:p w:rsidR="008A1B8A" w:rsidRPr="00911A28" w:rsidRDefault="008A1B8A" w:rsidP="00BE1E8B">
            <w:pPr>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xml:space="preserve">- Комплекс ОРУ с гантелями (вес 0,5 кг) </w:t>
            </w:r>
            <w:r w:rsidRPr="00911A28">
              <w:rPr>
                <w:rFonts w:ascii="Times New Roman" w:eastAsia="Calibri" w:hAnsi="Times New Roman" w:cs="Times New Roman"/>
                <w:i/>
                <w:sz w:val="24"/>
                <w:szCs w:val="24"/>
              </w:rPr>
              <w:t>(Приложение 1</w:t>
            </w:r>
            <w:proofErr w:type="gramStart"/>
            <w:r w:rsidRPr="00911A28">
              <w:rPr>
                <w:rFonts w:ascii="Times New Roman" w:eastAsia="Calibri" w:hAnsi="Times New Roman" w:cs="Times New Roman"/>
                <w:i/>
                <w:sz w:val="24"/>
                <w:szCs w:val="24"/>
              </w:rPr>
              <w:t xml:space="preserve"> )</w:t>
            </w:r>
            <w:proofErr w:type="gramEnd"/>
            <w:r w:rsidRPr="00911A28">
              <w:rPr>
                <w:rFonts w:ascii="Times New Roman" w:eastAsia="Calibri" w:hAnsi="Times New Roman" w:cs="Times New Roman"/>
                <w:sz w:val="24"/>
                <w:szCs w:val="24"/>
              </w:rPr>
              <w:t>;</w:t>
            </w:r>
          </w:p>
          <w:p w:rsidR="008A1B8A" w:rsidRPr="00911A28" w:rsidRDefault="008A1B8A" w:rsidP="00BE1E8B">
            <w:pPr>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xml:space="preserve">- Работа на тренажерах; </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Calibri" w:hAnsi="Times New Roman" w:cs="Times New Roman"/>
                <w:sz w:val="24"/>
                <w:szCs w:val="24"/>
              </w:rPr>
              <w:t xml:space="preserve">- </w:t>
            </w:r>
            <w:r w:rsidRPr="00911A28">
              <w:rPr>
                <w:rFonts w:ascii="Times New Roman" w:eastAsia="Times New Roman" w:hAnsi="Times New Roman" w:cs="Times New Roman"/>
                <w:sz w:val="24"/>
                <w:szCs w:val="24"/>
                <w:lang w:eastAsia="ru-RU"/>
              </w:rPr>
              <w:t>Подвижные игры:</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«Салки с мячом», «Удочка», «Хитрая лиса».</w:t>
            </w:r>
          </w:p>
          <w:p w:rsidR="008A1B8A" w:rsidRPr="00911A28" w:rsidRDefault="008A1B8A" w:rsidP="00BE1E8B">
            <w:pPr>
              <w:jc w:val="both"/>
              <w:rPr>
                <w:rFonts w:ascii="Times New Roman" w:eastAsia="Calibri" w:hAnsi="Times New Roman" w:cs="Times New Roman"/>
                <w:i/>
                <w:sz w:val="24"/>
                <w:szCs w:val="24"/>
              </w:rPr>
            </w:pPr>
            <w:r w:rsidRPr="00911A28">
              <w:rPr>
                <w:rFonts w:ascii="Times New Roman" w:eastAsia="Calibri" w:hAnsi="Times New Roman" w:cs="Times New Roman"/>
                <w:i/>
                <w:sz w:val="24"/>
                <w:szCs w:val="24"/>
              </w:rPr>
              <w:t>Заключительная часть:</w:t>
            </w:r>
          </w:p>
          <w:p w:rsidR="008A1B8A" w:rsidRPr="00911A28" w:rsidRDefault="008A1B8A" w:rsidP="00BE1E8B">
            <w:pPr>
              <w:shd w:val="clear" w:color="auto" w:fill="FFFFFF"/>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 xml:space="preserve">- Релаксация «Котята отправляются в путешествие» </w:t>
            </w:r>
            <w:r w:rsidRPr="00911A28">
              <w:rPr>
                <w:rFonts w:ascii="Times New Roman" w:eastAsia="Calibri" w:hAnsi="Times New Roman" w:cs="Times New Roman"/>
                <w:i/>
                <w:sz w:val="24"/>
                <w:szCs w:val="24"/>
              </w:rPr>
              <w:t>(Приложение 2)</w:t>
            </w:r>
            <w:r w:rsidRPr="00911A28">
              <w:rPr>
                <w:rFonts w:ascii="Times New Roman" w:eastAsia="Times New Roman" w:hAnsi="Times New Roman" w:cs="Times New Roman"/>
                <w:color w:val="000000"/>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8</w:t>
            </w:r>
          </w:p>
        </w:tc>
        <w:tc>
          <w:tcPr>
            <w:tcW w:w="1418"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1,6</w:t>
            </w:r>
          </w:p>
        </w:tc>
        <w:tc>
          <w:tcPr>
            <w:tcW w:w="1134"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6,4</w:t>
            </w:r>
          </w:p>
        </w:tc>
      </w:tr>
      <w:tr w:rsidR="008A1B8A" w:rsidRPr="00911A28" w:rsidTr="00BE1E8B">
        <w:trPr>
          <w:trHeight w:val="601"/>
        </w:trPr>
        <w:tc>
          <w:tcPr>
            <w:tcW w:w="1437" w:type="dxa"/>
            <w:tcBorders>
              <w:top w:val="single" w:sz="4" w:space="0" w:color="000000"/>
              <w:left w:val="single" w:sz="4" w:space="0" w:color="000000"/>
              <w:bottom w:val="single" w:sz="4" w:space="0" w:color="000000"/>
              <w:right w:val="single" w:sz="4" w:space="0" w:color="auto"/>
            </w:tcBorders>
            <w:hideMark/>
          </w:tcPr>
          <w:p w:rsidR="008A1B8A" w:rsidRPr="00911A28" w:rsidRDefault="008A1B8A" w:rsidP="00BE1E8B">
            <w:pPr>
              <w:jc w:val="left"/>
              <w:rPr>
                <w:rFonts w:ascii="Times New Roman" w:eastAsia="Calibri" w:hAnsi="Times New Roman" w:cs="Times New Roman"/>
                <w:b/>
                <w:sz w:val="24"/>
                <w:szCs w:val="24"/>
              </w:rPr>
            </w:pPr>
            <w:r w:rsidRPr="00911A28">
              <w:rPr>
                <w:rFonts w:ascii="Times New Roman" w:eastAsia="Calibri" w:hAnsi="Times New Roman" w:cs="Times New Roman"/>
                <w:b/>
                <w:sz w:val="24"/>
                <w:szCs w:val="24"/>
              </w:rPr>
              <w:lastRenderedPageBreak/>
              <w:t>Декабрь</w:t>
            </w:r>
          </w:p>
        </w:tc>
        <w:tc>
          <w:tcPr>
            <w:tcW w:w="860" w:type="dxa"/>
            <w:tcBorders>
              <w:top w:val="single" w:sz="4" w:space="0" w:color="000000"/>
              <w:left w:val="single" w:sz="4" w:space="0" w:color="auto"/>
              <w:bottom w:val="single" w:sz="4" w:space="0" w:color="000000"/>
              <w:right w:val="single" w:sz="4" w:space="0" w:color="000000"/>
            </w:tcBorders>
          </w:tcPr>
          <w:p w:rsidR="008A1B8A" w:rsidRPr="00911A28" w:rsidRDefault="008A1B8A" w:rsidP="00BE1E8B">
            <w:pPr>
              <w:rPr>
                <w:rFonts w:ascii="Times New Roman" w:eastAsia="Calibri" w:hAnsi="Times New Roman" w:cs="Times New Roman"/>
                <w:sz w:val="24"/>
                <w:szCs w:val="24"/>
              </w:rPr>
            </w:pPr>
            <w:r w:rsidRPr="00911A28">
              <w:rPr>
                <w:rFonts w:ascii="Times New Roman" w:eastAsia="Calibri" w:hAnsi="Times New Roman" w:cs="Times New Roman"/>
                <w:sz w:val="24"/>
                <w:szCs w:val="24"/>
              </w:rPr>
              <w:t>4.</w:t>
            </w:r>
          </w:p>
        </w:tc>
        <w:tc>
          <w:tcPr>
            <w:tcW w:w="1780"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contextualSpacing/>
              <w:jc w:val="both"/>
              <w:rPr>
                <w:rFonts w:ascii="Times New Roman" w:eastAsiaTheme="minorEastAsia" w:hAnsi="Times New Roman" w:cs="Times New Roman"/>
                <w:sz w:val="24"/>
                <w:szCs w:val="24"/>
                <w:lang w:eastAsia="ru-RU"/>
              </w:rPr>
            </w:pPr>
            <w:r w:rsidRPr="00911A28">
              <w:rPr>
                <w:rFonts w:ascii="Times New Roman" w:eastAsia="Calibri" w:hAnsi="Times New Roman" w:cs="Times New Roman"/>
                <w:color w:val="000000"/>
                <w:sz w:val="24"/>
                <w:szCs w:val="24"/>
                <w:shd w:val="clear" w:color="auto" w:fill="FFFFFF"/>
              </w:rPr>
              <w:t xml:space="preserve">1. </w:t>
            </w:r>
            <w:r w:rsidRPr="00911A28">
              <w:rPr>
                <w:rFonts w:ascii="Times New Roman" w:eastAsiaTheme="minorEastAsia" w:hAnsi="Times New Roman" w:cs="Times New Roman"/>
                <w:sz w:val="24"/>
                <w:szCs w:val="24"/>
                <w:lang w:eastAsia="ru-RU"/>
              </w:rPr>
              <w:t xml:space="preserve">Формировать потребность </w:t>
            </w:r>
            <w:proofErr w:type="gramStart"/>
            <w:r w:rsidRPr="00911A28">
              <w:rPr>
                <w:rFonts w:ascii="Times New Roman" w:eastAsiaTheme="minorEastAsia" w:hAnsi="Times New Roman" w:cs="Times New Roman"/>
                <w:sz w:val="24"/>
                <w:szCs w:val="24"/>
                <w:lang w:eastAsia="ru-RU"/>
              </w:rPr>
              <w:t>в</w:t>
            </w:r>
            <w:proofErr w:type="gramEnd"/>
            <w:r w:rsidRPr="00911A28">
              <w:rPr>
                <w:rFonts w:ascii="Times New Roman" w:eastAsiaTheme="minorEastAsia" w:hAnsi="Times New Roman" w:cs="Times New Roman"/>
                <w:sz w:val="24"/>
                <w:szCs w:val="24"/>
                <w:lang w:eastAsia="ru-RU"/>
              </w:rPr>
              <w:t xml:space="preserve"> движений.</w:t>
            </w:r>
          </w:p>
          <w:p w:rsidR="008A1B8A" w:rsidRPr="00911A28" w:rsidRDefault="008A1B8A" w:rsidP="00BE1E8B">
            <w:pPr>
              <w:shd w:val="clear" w:color="auto" w:fill="FFFFFF"/>
              <w:jc w:val="both"/>
              <w:rPr>
                <w:rFonts w:ascii="Times New Roman" w:eastAsia="Times New Roman" w:hAnsi="Times New Roman" w:cs="Times New Roman"/>
                <w:sz w:val="24"/>
                <w:szCs w:val="24"/>
                <w:lang w:eastAsia="ru-RU"/>
              </w:rPr>
            </w:pPr>
            <w:r w:rsidRPr="00911A28">
              <w:rPr>
                <w:rFonts w:ascii="Times New Roman" w:eastAsia="Calibri" w:hAnsi="Times New Roman" w:cs="Times New Roman"/>
                <w:color w:val="000000"/>
                <w:sz w:val="24"/>
                <w:szCs w:val="24"/>
                <w:shd w:val="clear" w:color="auto" w:fill="FFFFFF"/>
              </w:rPr>
              <w:t>2</w:t>
            </w:r>
            <w:r w:rsidRPr="00911A28">
              <w:rPr>
                <w:rFonts w:ascii="Times New Roman" w:eastAsia="Calibri" w:hAnsi="Times New Roman" w:cs="Times New Roman"/>
                <w:sz w:val="24"/>
                <w:szCs w:val="24"/>
                <w:shd w:val="clear" w:color="auto" w:fill="FFFFFF"/>
              </w:rPr>
              <w:t xml:space="preserve">. </w:t>
            </w:r>
            <w:r w:rsidRPr="00911A28">
              <w:rPr>
                <w:rFonts w:ascii="Times New Roman" w:eastAsia="Times New Roman" w:hAnsi="Times New Roman" w:cs="Times New Roman"/>
                <w:sz w:val="24"/>
                <w:szCs w:val="24"/>
                <w:lang w:eastAsia="ru-RU"/>
              </w:rPr>
              <w:t>Развивать при работе на тренажерах разные группы мышц, физические качества.</w:t>
            </w:r>
          </w:p>
          <w:p w:rsidR="008A1B8A" w:rsidRPr="00911A28" w:rsidRDefault="008A1B8A" w:rsidP="00BE1E8B">
            <w:pPr>
              <w:shd w:val="clear" w:color="auto" w:fill="FFFFFF"/>
              <w:jc w:val="both"/>
              <w:rPr>
                <w:rFonts w:ascii="Times New Roman" w:eastAsia="Calibri" w:hAnsi="Times New Roman" w:cs="Times New Roman"/>
                <w:sz w:val="24"/>
                <w:szCs w:val="24"/>
              </w:rPr>
            </w:pPr>
            <w:r w:rsidRPr="00911A28">
              <w:rPr>
                <w:rFonts w:ascii="Times New Roman" w:eastAsia="Calibri" w:hAnsi="Times New Roman" w:cs="Times New Roman"/>
                <w:color w:val="000000"/>
                <w:sz w:val="24"/>
                <w:szCs w:val="24"/>
                <w:shd w:val="clear" w:color="auto" w:fill="FFFFFF"/>
              </w:rPr>
              <w:t xml:space="preserve">3. Поддерживать уверенность в себе и в своих силах. </w:t>
            </w:r>
          </w:p>
        </w:tc>
        <w:tc>
          <w:tcPr>
            <w:tcW w:w="2268" w:type="dxa"/>
            <w:tcBorders>
              <w:top w:val="single" w:sz="4" w:space="0" w:color="000000"/>
              <w:left w:val="single" w:sz="4" w:space="0" w:color="000000"/>
              <w:bottom w:val="single" w:sz="4" w:space="0" w:color="000000"/>
              <w:right w:val="single" w:sz="4" w:space="0" w:color="000000"/>
            </w:tcBorders>
            <w:hideMark/>
          </w:tcPr>
          <w:p w:rsidR="008A1B8A" w:rsidRPr="00911A28" w:rsidRDefault="008A1B8A" w:rsidP="00BE1E8B">
            <w:pPr>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25-32 занятие.</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i/>
                <w:color w:val="000000"/>
                <w:sz w:val="24"/>
                <w:szCs w:val="24"/>
                <w:lang w:eastAsia="ru-RU"/>
              </w:rPr>
              <w:t>Вводная часть:</w:t>
            </w:r>
            <w:r w:rsidRPr="00911A28">
              <w:rPr>
                <w:rFonts w:ascii="Times New Roman" w:eastAsia="Times New Roman" w:hAnsi="Times New Roman" w:cs="Times New Roman"/>
                <w:sz w:val="24"/>
                <w:szCs w:val="24"/>
                <w:lang w:eastAsia="ru-RU"/>
              </w:rPr>
              <w:t xml:space="preserve"> Разновидности</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ходьбы и бега. Прыжки через шнур на двух и на одной ногах с продвижением.</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 xml:space="preserve"> Дыхательная гимнастика Стрельниковой:</w:t>
            </w:r>
          </w:p>
          <w:p w:rsidR="008A1B8A" w:rsidRPr="00911A28" w:rsidRDefault="008A1B8A" w:rsidP="00BE1E8B">
            <w:pPr>
              <w:jc w:val="both"/>
              <w:rPr>
                <w:rFonts w:ascii="Times New Roman" w:eastAsia="Times New Roman" w:hAnsi="Times New Roman" w:cs="Times New Roman"/>
                <w:i/>
                <w:color w:val="000000"/>
                <w:sz w:val="24"/>
                <w:szCs w:val="24"/>
                <w:lang w:eastAsia="ru-RU"/>
              </w:rPr>
            </w:pPr>
            <w:r w:rsidRPr="00911A28">
              <w:rPr>
                <w:rFonts w:ascii="Times New Roman" w:eastAsia="Times New Roman" w:hAnsi="Times New Roman" w:cs="Times New Roman"/>
                <w:sz w:val="24"/>
                <w:szCs w:val="24"/>
                <w:lang w:eastAsia="ru-RU"/>
              </w:rPr>
              <w:t xml:space="preserve"> «Погончики», «Обними плечи».</w:t>
            </w:r>
          </w:p>
          <w:p w:rsidR="008A1B8A" w:rsidRPr="00911A28" w:rsidRDefault="008A1B8A" w:rsidP="00BE1E8B">
            <w:pPr>
              <w:jc w:val="both"/>
              <w:rPr>
                <w:rFonts w:ascii="Times New Roman" w:eastAsia="Calibri" w:hAnsi="Times New Roman" w:cs="Times New Roman"/>
                <w:i/>
                <w:sz w:val="24"/>
                <w:szCs w:val="24"/>
              </w:rPr>
            </w:pPr>
            <w:r w:rsidRPr="00911A28">
              <w:rPr>
                <w:rFonts w:ascii="Times New Roman" w:eastAsia="Calibri" w:hAnsi="Times New Roman" w:cs="Times New Roman"/>
                <w:i/>
                <w:sz w:val="24"/>
                <w:szCs w:val="24"/>
              </w:rPr>
              <w:t xml:space="preserve">Основная часть: </w:t>
            </w:r>
          </w:p>
          <w:p w:rsidR="008A1B8A" w:rsidRPr="00911A28" w:rsidRDefault="008A1B8A" w:rsidP="00BE1E8B">
            <w:pPr>
              <w:jc w:val="both"/>
              <w:rPr>
                <w:rFonts w:ascii="Times New Roman" w:eastAsia="Calibri" w:hAnsi="Times New Roman" w:cs="Times New Roman"/>
                <w:i/>
                <w:sz w:val="24"/>
                <w:szCs w:val="24"/>
              </w:rPr>
            </w:pPr>
            <w:r w:rsidRPr="00911A28">
              <w:rPr>
                <w:rFonts w:ascii="Times New Roman" w:eastAsia="Calibri" w:hAnsi="Times New Roman" w:cs="Times New Roman"/>
                <w:sz w:val="24"/>
                <w:szCs w:val="24"/>
              </w:rPr>
              <w:t xml:space="preserve">- Комплекс ОРУ с косичкой </w:t>
            </w:r>
            <w:r w:rsidRPr="00911A28">
              <w:rPr>
                <w:rFonts w:ascii="Times New Roman" w:eastAsia="Calibri" w:hAnsi="Times New Roman" w:cs="Times New Roman"/>
                <w:i/>
                <w:sz w:val="24"/>
                <w:szCs w:val="24"/>
              </w:rPr>
              <w:t>(Приложение 1);</w:t>
            </w:r>
          </w:p>
          <w:p w:rsidR="008A1B8A" w:rsidRPr="00911A28" w:rsidRDefault="008A1B8A" w:rsidP="00BE1E8B">
            <w:pPr>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Работа на тренажерах</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Calibri" w:hAnsi="Times New Roman" w:cs="Times New Roman"/>
                <w:sz w:val="24"/>
                <w:szCs w:val="24"/>
              </w:rPr>
              <w:t xml:space="preserve">- </w:t>
            </w:r>
            <w:r w:rsidRPr="00911A28">
              <w:rPr>
                <w:rFonts w:ascii="Times New Roman" w:eastAsia="Times New Roman" w:hAnsi="Times New Roman" w:cs="Times New Roman"/>
                <w:sz w:val="24"/>
                <w:szCs w:val="24"/>
                <w:lang w:eastAsia="ru-RU"/>
              </w:rPr>
              <w:t>Подвижные игры:</w:t>
            </w:r>
          </w:p>
          <w:p w:rsidR="008A1B8A" w:rsidRPr="00911A28" w:rsidRDefault="008A1B8A" w:rsidP="00BE1E8B">
            <w:pPr>
              <w:jc w:val="both"/>
              <w:rPr>
                <w:rFonts w:ascii="Times New Roman" w:eastAsia="Calibri" w:hAnsi="Times New Roman" w:cs="Times New Roman"/>
                <w:i/>
                <w:sz w:val="24"/>
                <w:szCs w:val="24"/>
              </w:rPr>
            </w:pPr>
            <w:r w:rsidRPr="00911A28">
              <w:rPr>
                <w:rFonts w:ascii="Times New Roman" w:eastAsia="Times New Roman" w:hAnsi="Times New Roman" w:cs="Times New Roman"/>
                <w:sz w:val="24"/>
                <w:szCs w:val="24"/>
                <w:lang w:eastAsia="ru-RU"/>
              </w:rPr>
              <w:t>«Волк во рву», «</w:t>
            </w:r>
            <w:proofErr w:type="spellStart"/>
            <w:r w:rsidRPr="00911A28">
              <w:rPr>
                <w:rFonts w:ascii="Times New Roman" w:eastAsia="Times New Roman" w:hAnsi="Times New Roman" w:cs="Times New Roman"/>
                <w:sz w:val="24"/>
                <w:szCs w:val="24"/>
                <w:lang w:eastAsia="ru-RU"/>
              </w:rPr>
              <w:t>Ловишка</w:t>
            </w:r>
            <w:proofErr w:type="spellEnd"/>
            <w:r w:rsidRPr="00911A28">
              <w:rPr>
                <w:rFonts w:ascii="Times New Roman" w:eastAsia="Times New Roman" w:hAnsi="Times New Roman" w:cs="Times New Roman"/>
                <w:sz w:val="24"/>
                <w:szCs w:val="24"/>
                <w:lang w:eastAsia="ru-RU"/>
              </w:rPr>
              <w:t xml:space="preserve"> с ленточками», «Самолеты».</w:t>
            </w:r>
          </w:p>
          <w:p w:rsidR="008A1B8A" w:rsidRPr="00911A28" w:rsidRDefault="008A1B8A" w:rsidP="00BE1E8B">
            <w:pPr>
              <w:jc w:val="both"/>
              <w:rPr>
                <w:rFonts w:ascii="Times New Roman" w:eastAsia="Calibri" w:hAnsi="Times New Roman" w:cs="Times New Roman"/>
                <w:i/>
                <w:sz w:val="24"/>
                <w:szCs w:val="24"/>
              </w:rPr>
            </w:pPr>
            <w:r w:rsidRPr="00911A28">
              <w:rPr>
                <w:rFonts w:ascii="Times New Roman" w:eastAsia="Calibri" w:hAnsi="Times New Roman" w:cs="Times New Roman"/>
                <w:i/>
                <w:sz w:val="24"/>
                <w:szCs w:val="24"/>
              </w:rPr>
              <w:t>Заключительная часть:</w:t>
            </w:r>
          </w:p>
          <w:p w:rsidR="008A1B8A" w:rsidRPr="00911A28" w:rsidRDefault="008A1B8A" w:rsidP="00BE1E8B">
            <w:pPr>
              <w:shd w:val="clear" w:color="auto" w:fill="FFFFFF"/>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 Релаксация «</w:t>
            </w:r>
            <w:r w:rsidRPr="00911A28">
              <w:rPr>
                <w:rFonts w:ascii="Times New Roman" w:eastAsia="Times New Roman" w:hAnsi="Times New Roman" w:cs="Times New Roman"/>
                <w:bCs/>
                <w:sz w:val="24"/>
                <w:szCs w:val="24"/>
                <w:lang w:eastAsia="ru-RU"/>
              </w:rPr>
              <w:t>Снежная баба</w:t>
            </w:r>
            <w:r w:rsidRPr="00911A28">
              <w:rPr>
                <w:rFonts w:ascii="Times New Roman" w:eastAsia="Times New Roman" w:hAnsi="Times New Roman" w:cs="Times New Roman"/>
                <w:sz w:val="24"/>
                <w:szCs w:val="24"/>
                <w:lang w:eastAsia="ru-RU"/>
              </w:rPr>
              <w:t>»</w:t>
            </w:r>
            <w:r w:rsidRPr="00911A28">
              <w:rPr>
                <w:rFonts w:ascii="Times New Roman" w:eastAsia="Calibri" w:hAnsi="Times New Roman" w:cs="Times New Roman"/>
                <w:i/>
                <w:sz w:val="24"/>
                <w:szCs w:val="24"/>
              </w:rPr>
              <w:t xml:space="preserve"> (Приложение 2)</w:t>
            </w:r>
            <w:r w:rsidRPr="00911A28">
              <w:rPr>
                <w:rFonts w:ascii="Times New Roman" w:eastAsia="Times New Roman" w:hAnsi="Times New Roman" w:cs="Times New Roman"/>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8</w:t>
            </w:r>
          </w:p>
        </w:tc>
        <w:tc>
          <w:tcPr>
            <w:tcW w:w="1418"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1,6</w:t>
            </w:r>
          </w:p>
        </w:tc>
        <w:tc>
          <w:tcPr>
            <w:tcW w:w="1134"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6,4</w:t>
            </w:r>
          </w:p>
        </w:tc>
      </w:tr>
      <w:tr w:rsidR="008A1B8A" w:rsidRPr="00911A28" w:rsidTr="00BE1E8B">
        <w:tc>
          <w:tcPr>
            <w:tcW w:w="1437" w:type="dxa"/>
            <w:tcBorders>
              <w:top w:val="single" w:sz="4" w:space="0" w:color="000000"/>
              <w:left w:val="single" w:sz="4" w:space="0" w:color="000000"/>
              <w:bottom w:val="single" w:sz="4" w:space="0" w:color="000000"/>
              <w:right w:val="single" w:sz="4" w:space="0" w:color="auto"/>
            </w:tcBorders>
            <w:hideMark/>
          </w:tcPr>
          <w:p w:rsidR="008A1B8A" w:rsidRPr="00911A28" w:rsidRDefault="008A1B8A" w:rsidP="00BE1E8B">
            <w:pPr>
              <w:jc w:val="left"/>
              <w:rPr>
                <w:rFonts w:ascii="Times New Roman" w:eastAsia="Calibri" w:hAnsi="Times New Roman" w:cs="Times New Roman"/>
                <w:b/>
                <w:sz w:val="24"/>
                <w:szCs w:val="24"/>
              </w:rPr>
            </w:pPr>
            <w:r w:rsidRPr="00911A28">
              <w:rPr>
                <w:rFonts w:ascii="Times New Roman" w:eastAsia="Calibri" w:hAnsi="Times New Roman" w:cs="Times New Roman"/>
                <w:b/>
                <w:sz w:val="24"/>
                <w:szCs w:val="24"/>
              </w:rPr>
              <w:t>Январь</w:t>
            </w:r>
          </w:p>
        </w:tc>
        <w:tc>
          <w:tcPr>
            <w:tcW w:w="860" w:type="dxa"/>
            <w:tcBorders>
              <w:top w:val="single" w:sz="4" w:space="0" w:color="000000"/>
              <w:left w:val="single" w:sz="4" w:space="0" w:color="auto"/>
              <w:bottom w:val="single" w:sz="4" w:space="0" w:color="000000"/>
              <w:right w:val="single" w:sz="4" w:space="0" w:color="000000"/>
            </w:tcBorders>
          </w:tcPr>
          <w:p w:rsidR="008A1B8A" w:rsidRPr="00911A28" w:rsidRDefault="008A1B8A" w:rsidP="00BE1E8B">
            <w:pPr>
              <w:rPr>
                <w:rFonts w:ascii="Times New Roman" w:eastAsia="Calibri" w:hAnsi="Times New Roman" w:cs="Times New Roman"/>
                <w:sz w:val="24"/>
                <w:szCs w:val="24"/>
              </w:rPr>
            </w:pPr>
            <w:r w:rsidRPr="00911A28">
              <w:rPr>
                <w:rFonts w:ascii="Times New Roman" w:eastAsia="Calibri" w:hAnsi="Times New Roman" w:cs="Times New Roman"/>
                <w:sz w:val="24"/>
                <w:szCs w:val="24"/>
              </w:rPr>
              <w:t>5.</w:t>
            </w:r>
          </w:p>
        </w:tc>
        <w:tc>
          <w:tcPr>
            <w:tcW w:w="1780"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jc w:val="left"/>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1. Формировать основы здорового образа жизни, путем использования разнообразных физических упражнений и физической нагрузки.</w:t>
            </w:r>
          </w:p>
          <w:p w:rsidR="008A1B8A" w:rsidRPr="00911A28" w:rsidRDefault="008A1B8A" w:rsidP="00BE1E8B">
            <w:pPr>
              <w:jc w:val="left"/>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2.Побуждать к самостоятельному использованию знакомых видов упражнений на тренажерах.</w:t>
            </w:r>
          </w:p>
          <w:p w:rsidR="008A1B8A" w:rsidRPr="00911A28" w:rsidRDefault="008A1B8A" w:rsidP="00BE1E8B">
            <w:pPr>
              <w:shd w:val="clear" w:color="auto" w:fill="FFFFFF"/>
              <w:jc w:val="left"/>
              <w:rPr>
                <w:rFonts w:ascii="Times New Roman" w:eastAsia="Calibri" w:hAnsi="Times New Roman" w:cs="Times New Roman"/>
                <w:sz w:val="24"/>
                <w:szCs w:val="24"/>
                <w:shd w:val="clear" w:color="auto" w:fill="FFFFFF"/>
              </w:rPr>
            </w:pPr>
            <w:r w:rsidRPr="00911A28">
              <w:rPr>
                <w:rFonts w:ascii="Times New Roman" w:eastAsia="Times New Roman" w:hAnsi="Times New Roman" w:cs="Times New Roman"/>
                <w:color w:val="000000"/>
                <w:sz w:val="24"/>
                <w:szCs w:val="24"/>
                <w:lang w:eastAsia="ru-RU"/>
              </w:rPr>
              <w:t xml:space="preserve">3. </w:t>
            </w:r>
            <w:r w:rsidRPr="00911A28">
              <w:rPr>
                <w:rFonts w:ascii="Times New Roman" w:eastAsia="Calibri" w:hAnsi="Times New Roman" w:cs="Times New Roman"/>
                <w:sz w:val="24"/>
                <w:szCs w:val="24"/>
                <w:shd w:val="clear" w:color="auto" w:fill="FFFFFF"/>
              </w:rPr>
              <w:t xml:space="preserve">Воспитывать чувство </w:t>
            </w:r>
            <w:r w:rsidRPr="00911A28">
              <w:rPr>
                <w:rFonts w:ascii="Times New Roman" w:eastAsia="Calibri" w:hAnsi="Times New Roman" w:cs="Times New Roman"/>
                <w:sz w:val="24"/>
                <w:szCs w:val="24"/>
                <w:shd w:val="clear" w:color="auto" w:fill="FFFFFF"/>
              </w:rPr>
              <w:lastRenderedPageBreak/>
              <w:t>ответственного отношения к своему здоровью.</w:t>
            </w:r>
          </w:p>
        </w:tc>
        <w:tc>
          <w:tcPr>
            <w:tcW w:w="2268"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lastRenderedPageBreak/>
              <w:t>33-40 занятие.</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i/>
                <w:color w:val="000000"/>
                <w:sz w:val="24"/>
                <w:szCs w:val="24"/>
                <w:lang w:eastAsia="ru-RU"/>
              </w:rPr>
              <w:t>Вводная часть:</w:t>
            </w:r>
            <w:r w:rsidRPr="00911A28">
              <w:rPr>
                <w:rFonts w:ascii="Times New Roman" w:eastAsia="Times New Roman" w:hAnsi="Times New Roman" w:cs="Times New Roman"/>
                <w:sz w:val="24"/>
                <w:szCs w:val="24"/>
                <w:lang w:eastAsia="ru-RU"/>
              </w:rPr>
              <w:t xml:space="preserve"> Разновидности</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ходьбы и бега. Прыжки с подскоками.</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Дыхательная гимнастика Стрельниковой:</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«Большой маятник».</w:t>
            </w:r>
          </w:p>
          <w:p w:rsidR="008A1B8A" w:rsidRPr="00911A28" w:rsidRDefault="008A1B8A" w:rsidP="00BE1E8B">
            <w:pPr>
              <w:jc w:val="both"/>
              <w:rPr>
                <w:rFonts w:ascii="Times New Roman" w:eastAsia="Calibri" w:hAnsi="Times New Roman" w:cs="Times New Roman"/>
                <w:i/>
                <w:sz w:val="24"/>
                <w:szCs w:val="24"/>
              </w:rPr>
            </w:pPr>
            <w:r w:rsidRPr="00911A28">
              <w:rPr>
                <w:rFonts w:ascii="Times New Roman" w:eastAsia="Calibri" w:hAnsi="Times New Roman" w:cs="Times New Roman"/>
                <w:i/>
                <w:sz w:val="24"/>
                <w:szCs w:val="24"/>
              </w:rPr>
              <w:t xml:space="preserve">Основная часть: </w:t>
            </w:r>
          </w:p>
          <w:p w:rsidR="008A1B8A" w:rsidRPr="00911A28" w:rsidRDefault="008A1B8A" w:rsidP="00BE1E8B">
            <w:pPr>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xml:space="preserve">- Комплекс ОРУ у шведской стенки </w:t>
            </w:r>
            <w:r w:rsidRPr="00911A28">
              <w:rPr>
                <w:rFonts w:ascii="Times New Roman" w:eastAsia="Calibri" w:hAnsi="Times New Roman" w:cs="Times New Roman"/>
                <w:i/>
                <w:sz w:val="24"/>
                <w:szCs w:val="24"/>
              </w:rPr>
              <w:t>(Приложение 1)</w:t>
            </w:r>
            <w:r w:rsidRPr="00911A28">
              <w:rPr>
                <w:rFonts w:ascii="Times New Roman" w:eastAsia="Calibri" w:hAnsi="Times New Roman" w:cs="Times New Roman"/>
                <w:sz w:val="24"/>
                <w:szCs w:val="24"/>
              </w:rPr>
              <w:t>;</w:t>
            </w:r>
          </w:p>
          <w:p w:rsidR="008A1B8A" w:rsidRPr="00911A28" w:rsidRDefault="008A1B8A" w:rsidP="00BE1E8B">
            <w:pPr>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xml:space="preserve">- Работа на тренажерах; </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Calibri" w:hAnsi="Times New Roman" w:cs="Times New Roman"/>
                <w:sz w:val="24"/>
                <w:szCs w:val="24"/>
              </w:rPr>
              <w:t xml:space="preserve">- </w:t>
            </w:r>
            <w:r w:rsidRPr="00911A28">
              <w:rPr>
                <w:rFonts w:ascii="Times New Roman" w:eastAsia="Times New Roman" w:hAnsi="Times New Roman" w:cs="Times New Roman"/>
                <w:sz w:val="24"/>
                <w:szCs w:val="24"/>
                <w:lang w:eastAsia="ru-RU"/>
              </w:rPr>
              <w:t>Подвижные игры:</w:t>
            </w:r>
          </w:p>
          <w:p w:rsidR="008A1B8A" w:rsidRPr="00911A28" w:rsidRDefault="008A1B8A" w:rsidP="00BE1E8B">
            <w:pPr>
              <w:jc w:val="both"/>
              <w:rPr>
                <w:rFonts w:ascii="Times New Roman" w:eastAsia="Calibri" w:hAnsi="Times New Roman" w:cs="Times New Roman"/>
                <w:sz w:val="24"/>
                <w:szCs w:val="24"/>
              </w:rPr>
            </w:pPr>
            <w:r w:rsidRPr="00911A28">
              <w:rPr>
                <w:rFonts w:ascii="Times New Roman" w:eastAsia="Times New Roman" w:hAnsi="Times New Roman" w:cs="Times New Roman"/>
                <w:sz w:val="24"/>
                <w:szCs w:val="24"/>
                <w:lang w:eastAsia="ru-RU"/>
              </w:rPr>
              <w:t>«Мы – веселые ребята», «Мороз – Красный нос», «Водяной, водяной».</w:t>
            </w:r>
          </w:p>
          <w:p w:rsidR="008A1B8A" w:rsidRPr="00911A28" w:rsidRDefault="008A1B8A" w:rsidP="00BE1E8B">
            <w:pPr>
              <w:jc w:val="both"/>
              <w:rPr>
                <w:rFonts w:ascii="Times New Roman" w:eastAsia="Calibri" w:hAnsi="Times New Roman" w:cs="Times New Roman"/>
                <w:i/>
                <w:sz w:val="24"/>
                <w:szCs w:val="24"/>
              </w:rPr>
            </w:pPr>
            <w:r w:rsidRPr="00911A28">
              <w:rPr>
                <w:rFonts w:ascii="Times New Roman" w:eastAsia="Calibri" w:hAnsi="Times New Roman" w:cs="Times New Roman"/>
                <w:i/>
                <w:sz w:val="24"/>
                <w:szCs w:val="24"/>
              </w:rPr>
              <w:lastRenderedPageBreak/>
              <w:t>Заключительная часть:</w:t>
            </w:r>
          </w:p>
          <w:p w:rsidR="008A1B8A" w:rsidRPr="00911A28" w:rsidRDefault="008A1B8A" w:rsidP="00BE1E8B">
            <w:pPr>
              <w:jc w:val="both"/>
              <w:rPr>
                <w:rFonts w:ascii="Times New Roman" w:eastAsia="Calibri" w:hAnsi="Times New Roman" w:cs="Times New Roman"/>
                <w:i/>
                <w:sz w:val="24"/>
                <w:szCs w:val="24"/>
              </w:rPr>
            </w:pPr>
            <w:r w:rsidRPr="00911A28">
              <w:rPr>
                <w:rFonts w:ascii="Times New Roman" w:eastAsia="Times New Roman" w:hAnsi="Times New Roman" w:cs="Times New Roman"/>
                <w:color w:val="000000"/>
                <w:sz w:val="24"/>
                <w:szCs w:val="24"/>
                <w:lang w:eastAsia="ru-RU"/>
              </w:rPr>
              <w:t xml:space="preserve">- Релаксация «Птички» </w:t>
            </w:r>
            <w:r w:rsidRPr="00911A28">
              <w:rPr>
                <w:rFonts w:ascii="Times New Roman" w:eastAsia="Calibri" w:hAnsi="Times New Roman" w:cs="Times New Roman"/>
                <w:i/>
                <w:sz w:val="24"/>
                <w:szCs w:val="24"/>
              </w:rPr>
              <w:t>(Приложение</w:t>
            </w:r>
            <w:proofErr w:type="gramStart"/>
            <w:r w:rsidRPr="00911A28">
              <w:rPr>
                <w:rFonts w:ascii="Times New Roman" w:eastAsia="Calibri" w:hAnsi="Times New Roman" w:cs="Times New Roman"/>
                <w:i/>
                <w:sz w:val="24"/>
                <w:szCs w:val="24"/>
              </w:rPr>
              <w:t>2</w:t>
            </w:r>
            <w:proofErr w:type="gramEnd"/>
            <w:r w:rsidRPr="00911A28">
              <w:rPr>
                <w:rFonts w:ascii="Times New Roman" w:eastAsia="Calibri" w:hAnsi="Times New Roman" w:cs="Times New Roman"/>
                <w:i/>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lastRenderedPageBreak/>
              <w:t>8</w:t>
            </w:r>
          </w:p>
        </w:tc>
        <w:tc>
          <w:tcPr>
            <w:tcW w:w="1418"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1,6</w:t>
            </w:r>
          </w:p>
        </w:tc>
        <w:tc>
          <w:tcPr>
            <w:tcW w:w="1134"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6,4</w:t>
            </w:r>
          </w:p>
        </w:tc>
      </w:tr>
      <w:tr w:rsidR="008A1B8A" w:rsidRPr="00911A28" w:rsidTr="00BE1E8B">
        <w:tc>
          <w:tcPr>
            <w:tcW w:w="1437" w:type="dxa"/>
            <w:tcBorders>
              <w:top w:val="single" w:sz="4" w:space="0" w:color="000000"/>
              <w:left w:val="single" w:sz="4" w:space="0" w:color="000000"/>
              <w:bottom w:val="single" w:sz="4" w:space="0" w:color="000000"/>
              <w:right w:val="single" w:sz="4" w:space="0" w:color="auto"/>
            </w:tcBorders>
            <w:hideMark/>
          </w:tcPr>
          <w:p w:rsidR="008A1B8A" w:rsidRPr="00911A28" w:rsidRDefault="008A1B8A" w:rsidP="00BE1E8B">
            <w:pPr>
              <w:jc w:val="left"/>
              <w:rPr>
                <w:rFonts w:ascii="Times New Roman" w:eastAsia="Calibri" w:hAnsi="Times New Roman" w:cs="Times New Roman"/>
                <w:b/>
                <w:sz w:val="24"/>
                <w:szCs w:val="24"/>
              </w:rPr>
            </w:pPr>
            <w:r w:rsidRPr="00911A28">
              <w:rPr>
                <w:rFonts w:ascii="Times New Roman" w:eastAsia="Calibri" w:hAnsi="Times New Roman" w:cs="Times New Roman"/>
                <w:b/>
                <w:sz w:val="24"/>
                <w:szCs w:val="24"/>
              </w:rPr>
              <w:lastRenderedPageBreak/>
              <w:t>Февраль</w:t>
            </w:r>
          </w:p>
        </w:tc>
        <w:tc>
          <w:tcPr>
            <w:tcW w:w="860" w:type="dxa"/>
            <w:tcBorders>
              <w:top w:val="single" w:sz="4" w:space="0" w:color="000000"/>
              <w:left w:val="single" w:sz="4" w:space="0" w:color="auto"/>
              <w:bottom w:val="single" w:sz="4" w:space="0" w:color="000000"/>
              <w:right w:val="single" w:sz="4" w:space="0" w:color="000000"/>
            </w:tcBorders>
          </w:tcPr>
          <w:p w:rsidR="008A1B8A" w:rsidRPr="00911A28" w:rsidRDefault="008A1B8A" w:rsidP="00BE1E8B">
            <w:pPr>
              <w:rPr>
                <w:rFonts w:ascii="Times New Roman" w:eastAsia="Calibri" w:hAnsi="Times New Roman" w:cs="Times New Roman"/>
                <w:sz w:val="24"/>
                <w:szCs w:val="24"/>
              </w:rPr>
            </w:pPr>
            <w:r w:rsidRPr="00911A28">
              <w:rPr>
                <w:rFonts w:ascii="Times New Roman" w:eastAsia="Calibri" w:hAnsi="Times New Roman" w:cs="Times New Roman"/>
                <w:sz w:val="24"/>
                <w:szCs w:val="24"/>
              </w:rPr>
              <w:t>6.</w:t>
            </w:r>
          </w:p>
        </w:tc>
        <w:tc>
          <w:tcPr>
            <w:tcW w:w="1780"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contextualSpacing/>
              <w:jc w:val="left"/>
              <w:rPr>
                <w:rFonts w:ascii="Times New Roman" w:eastAsiaTheme="minorEastAsia" w:hAnsi="Times New Roman" w:cs="Times New Roman"/>
                <w:sz w:val="24"/>
                <w:szCs w:val="24"/>
                <w:lang w:eastAsia="ru-RU"/>
              </w:rPr>
            </w:pPr>
            <w:r w:rsidRPr="00911A28">
              <w:rPr>
                <w:rFonts w:ascii="Times New Roman" w:eastAsia="Times New Roman" w:hAnsi="Times New Roman" w:cs="Times New Roman"/>
                <w:sz w:val="24"/>
                <w:szCs w:val="24"/>
                <w:lang w:eastAsia="ru-RU"/>
              </w:rPr>
              <w:t>1. Учить регулировать ЧСС, чередуя интенсивные движения и отдых.</w:t>
            </w:r>
          </w:p>
          <w:p w:rsidR="008A1B8A" w:rsidRPr="00911A28" w:rsidRDefault="008A1B8A" w:rsidP="00BE1E8B">
            <w:pPr>
              <w:contextualSpacing/>
              <w:jc w:val="left"/>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2.Формировать  правильную осанку и умения выполнять упражнения на координацию движения.</w:t>
            </w:r>
          </w:p>
          <w:p w:rsidR="008A1B8A" w:rsidRPr="00911A28" w:rsidRDefault="008A1B8A" w:rsidP="00BE1E8B">
            <w:pPr>
              <w:jc w:val="left"/>
              <w:rPr>
                <w:rFonts w:ascii="Times New Roman" w:eastAsia="Calibri" w:hAnsi="Times New Roman" w:cs="Times New Roman"/>
                <w:sz w:val="24"/>
                <w:szCs w:val="24"/>
              </w:rPr>
            </w:pPr>
            <w:r w:rsidRPr="00911A28">
              <w:rPr>
                <w:rFonts w:ascii="Times New Roman" w:eastAsia="Calibri" w:hAnsi="Times New Roman" w:cs="Times New Roman"/>
                <w:sz w:val="24"/>
                <w:szCs w:val="24"/>
              </w:rPr>
              <w:t>3.Воспитывать самостоятельность, инициативу, ответственность.</w:t>
            </w:r>
          </w:p>
        </w:tc>
        <w:tc>
          <w:tcPr>
            <w:tcW w:w="2268"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41-48 занятие.</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i/>
                <w:color w:val="000000"/>
                <w:sz w:val="24"/>
                <w:szCs w:val="24"/>
                <w:lang w:eastAsia="ru-RU"/>
              </w:rPr>
              <w:t>Вводная часть:</w:t>
            </w:r>
            <w:r w:rsidRPr="00911A28">
              <w:rPr>
                <w:rFonts w:ascii="Times New Roman" w:eastAsia="Times New Roman" w:hAnsi="Times New Roman" w:cs="Times New Roman"/>
                <w:sz w:val="24"/>
                <w:szCs w:val="24"/>
                <w:lang w:eastAsia="ru-RU"/>
              </w:rPr>
              <w:t xml:space="preserve"> Разновидности</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ходьбы и бега. Прыжки на двух ногах с продвижением вперед: мелкие (Зайчики) и длинные (Кенгуру).</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Дыхательная гимнастика Стрельниковой:</w:t>
            </w:r>
          </w:p>
          <w:p w:rsidR="008A1B8A" w:rsidRPr="00911A28" w:rsidRDefault="008A1B8A" w:rsidP="00BE1E8B">
            <w:pPr>
              <w:jc w:val="both"/>
              <w:rPr>
                <w:rFonts w:ascii="Times New Roman" w:eastAsia="Times New Roman" w:hAnsi="Times New Roman" w:cs="Times New Roman"/>
                <w:i/>
                <w:color w:val="000000"/>
                <w:sz w:val="24"/>
                <w:szCs w:val="24"/>
                <w:lang w:eastAsia="ru-RU"/>
              </w:rPr>
            </w:pPr>
            <w:r w:rsidRPr="00911A28">
              <w:rPr>
                <w:rFonts w:ascii="Times New Roman" w:eastAsia="Times New Roman" w:hAnsi="Times New Roman" w:cs="Times New Roman"/>
                <w:sz w:val="24"/>
                <w:szCs w:val="24"/>
                <w:lang w:eastAsia="ru-RU"/>
              </w:rPr>
              <w:t xml:space="preserve"> «Маятник», «Насос».</w:t>
            </w:r>
          </w:p>
          <w:p w:rsidR="008A1B8A" w:rsidRPr="00911A28" w:rsidRDefault="008A1B8A" w:rsidP="00BE1E8B">
            <w:pPr>
              <w:jc w:val="both"/>
              <w:rPr>
                <w:rFonts w:ascii="Times New Roman" w:eastAsia="Calibri" w:hAnsi="Times New Roman" w:cs="Times New Roman"/>
                <w:i/>
                <w:sz w:val="24"/>
                <w:szCs w:val="24"/>
              </w:rPr>
            </w:pPr>
            <w:r w:rsidRPr="00911A28">
              <w:rPr>
                <w:rFonts w:ascii="Times New Roman" w:eastAsia="Calibri" w:hAnsi="Times New Roman" w:cs="Times New Roman"/>
                <w:i/>
                <w:sz w:val="24"/>
                <w:szCs w:val="24"/>
              </w:rPr>
              <w:t xml:space="preserve">Основная часть: </w:t>
            </w:r>
          </w:p>
          <w:p w:rsidR="008A1B8A" w:rsidRPr="00911A28" w:rsidRDefault="008A1B8A" w:rsidP="00BE1E8B">
            <w:pPr>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xml:space="preserve">- Комплекс ОРУ с гимнастической палкой </w:t>
            </w:r>
            <w:r w:rsidRPr="00911A28">
              <w:rPr>
                <w:rFonts w:ascii="Times New Roman" w:eastAsia="Calibri" w:hAnsi="Times New Roman" w:cs="Times New Roman"/>
                <w:i/>
                <w:sz w:val="24"/>
                <w:szCs w:val="24"/>
              </w:rPr>
              <w:t>(Приложение 1)</w:t>
            </w:r>
            <w:r w:rsidRPr="00911A28">
              <w:rPr>
                <w:rFonts w:ascii="Times New Roman" w:eastAsia="Calibri" w:hAnsi="Times New Roman" w:cs="Times New Roman"/>
                <w:sz w:val="24"/>
                <w:szCs w:val="24"/>
              </w:rPr>
              <w:t>;</w:t>
            </w:r>
          </w:p>
          <w:p w:rsidR="008A1B8A" w:rsidRPr="00911A28" w:rsidRDefault="008A1B8A" w:rsidP="00BE1E8B">
            <w:pPr>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xml:space="preserve">- Работа на тренажерах; </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Calibri" w:hAnsi="Times New Roman" w:cs="Times New Roman"/>
                <w:sz w:val="24"/>
                <w:szCs w:val="24"/>
              </w:rPr>
              <w:t xml:space="preserve">- </w:t>
            </w:r>
            <w:r w:rsidRPr="00911A28">
              <w:rPr>
                <w:rFonts w:ascii="Times New Roman" w:eastAsia="Times New Roman" w:hAnsi="Times New Roman" w:cs="Times New Roman"/>
                <w:sz w:val="24"/>
                <w:szCs w:val="24"/>
                <w:lang w:eastAsia="ru-RU"/>
              </w:rPr>
              <w:t>Подвижные игры:</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 xml:space="preserve">«У медведя </w:t>
            </w:r>
            <w:proofErr w:type="gramStart"/>
            <w:r w:rsidRPr="00911A28">
              <w:rPr>
                <w:rFonts w:ascii="Times New Roman" w:eastAsia="Times New Roman" w:hAnsi="Times New Roman" w:cs="Times New Roman"/>
                <w:sz w:val="24"/>
                <w:szCs w:val="24"/>
                <w:lang w:eastAsia="ru-RU"/>
              </w:rPr>
              <w:t>во</w:t>
            </w:r>
            <w:proofErr w:type="gramEnd"/>
            <w:r w:rsidRPr="00911A28">
              <w:rPr>
                <w:rFonts w:ascii="Times New Roman" w:eastAsia="Times New Roman" w:hAnsi="Times New Roman" w:cs="Times New Roman"/>
                <w:sz w:val="24"/>
                <w:szCs w:val="24"/>
                <w:lang w:eastAsia="ru-RU"/>
              </w:rPr>
              <w:t xml:space="preserve"> бору», «Зайцы и медведь», «Вороны и гнезда»</w:t>
            </w:r>
          </w:p>
          <w:p w:rsidR="008A1B8A" w:rsidRPr="00911A28" w:rsidRDefault="008A1B8A" w:rsidP="00BE1E8B">
            <w:pPr>
              <w:jc w:val="both"/>
              <w:rPr>
                <w:rFonts w:ascii="Times New Roman" w:eastAsia="Calibri" w:hAnsi="Times New Roman" w:cs="Times New Roman"/>
                <w:i/>
                <w:sz w:val="24"/>
                <w:szCs w:val="24"/>
              </w:rPr>
            </w:pPr>
            <w:r w:rsidRPr="00911A28">
              <w:rPr>
                <w:rFonts w:ascii="Times New Roman" w:eastAsia="Calibri" w:hAnsi="Times New Roman" w:cs="Times New Roman"/>
                <w:i/>
                <w:sz w:val="24"/>
                <w:szCs w:val="24"/>
              </w:rPr>
              <w:t>Заключительная часть:</w:t>
            </w:r>
          </w:p>
          <w:p w:rsidR="008A1B8A" w:rsidRPr="00911A28" w:rsidRDefault="008A1B8A" w:rsidP="00BE1E8B">
            <w:pPr>
              <w:shd w:val="clear" w:color="auto" w:fill="FFFFFF"/>
              <w:jc w:val="both"/>
              <w:rPr>
                <w:rFonts w:ascii="Times New Roman" w:eastAsia="Calibri" w:hAnsi="Times New Roman" w:cs="Times New Roman"/>
                <w:i/>
                <w:sz w:val="24"/>
                <w:szCs w:val="24"/>
              </w:rPr>
            </w:pPr>
            <w:r w:rsidRPr="00911A28">
              <w:rPr>
                <w:rFonts w:ascii="Times New Roman" w:eastAsia="Times New Roman" w:hAnsi="Times New Roman" w:cs="Times New Roman"/>
                <w:color w:val="000000"/>
                <w:sz w:val="24"/>
                <w:szCs w:val="24"/>
                <w:lang w:eastAsia="ru-RU"/>
              </w:rPr>
              <w:t xml:space="preserve">- Релаксация «Замедленное движение» </w:t>
            </w:r>
            <w:r w:rsidRPr="00911A28">
              <w:rPr>
                <w:rFonts w:ascii="Times New Roman" w:eastAsia="Calibri" w:hAnsi="Times New Roman" w:cs="Times New Roman"/>
                <w:i/>
                <w:sz w:val="24"/>
                <w:szCs w:val="24"/>
              </w:rPr>
              <w:t>(Приложение 2)</w:t>
            </w:r>
          </w:p>
        </w:tc>
        <w:tc>
          <w:tcPr>
            <w:tcW w:w="1134"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8</w:t>
            </w:r>
          </w:p>
        </w:tc>
        <w:tc>
          <w:tcPr>
            <w:tcW w:w="1418"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1,6</w:t>
            </w:r>
          </w:p>
        </w:tc>
        <w:tc>
          <w:tcPr>
            <w:tcW w:w="1134"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6,4</w:t>
            </w:r>
          </w:p>
        </w:tc>
      </w:tr>
      <w:tr w:rsidR="008A1B8A" w:rsidRPr="00911A28" w:rsidTr="00BE1E8B">
        <w:tc>
          <w:tcPr>
            <w:tcW w:w="1437" w:type="dxa"/>
            <w:tcBorders>
              <w:top w:val="single" w:sz="4" w:space="0" w:color="000000"/>
              <w:left w:val="single" w:sz="4" w:space="0" w:color="000000"/>
              <w:bottom w:val="single" w:sz="4" w:space="0" w:color="000000"/>
              <w:right w:val="single" w:sz="4" w:space="0" w:color="auto"/>
            </w:tcBorders>
            <w:hideMark/>
          </w:tcPr>
          <w:p w:rsidR="008A1B8A" w:rsidRPr="00911A28" w:rsidRDefault="008A1B8A" w:rsidP="00BE1E8B">
            <w:pPr>
              <w:jc w:val="left"/>
              <w:rPr>
                <w:rFonts w:ascii="Times New Roman" w:eastAsia="Calibri" w:hAnsi="Times New Roman" w:cs="Times New Roman"/>
                <w:b/>
                <w:sz w:val="24"/>
                <w:szCs w:val="24"/>
              </w:rPr>
            </w:pPr>
            <w:r w:rsidRPr="00911A28">
              <w:rPr>
                <w:rFonts w:ascii="Times New Roman" w:eastAsia="Calibri" w:hAnsi="Times New Roman" w:cs="Times New Roman"/>
                <w:b/>
                <w:sz w:val="24"/>
                <w:szCs w:val="24"/>
              </w:rPr>
              <w:t>Март</w:t>
            </w:r>
          </w:p>
        </w:tc>
        <w:tc>
          <w:tcPr>
            <w:tcW w:w="860" w:type="dxa"/>
            <w:tcBorders>
              <w:top w:val="single" w:sz="4" w:space="0" w:color="000000"/>
              <w:left w:val="single" w:sz="4" w:space="0" w:color="auto"/>
              <w:bottom w:val="single" w:sz="4" w:space="0" w:color="000000"/>
              <w:right w:val="single" w:sz="4" w:space="0" w:color="000000"/>
            </w:tcBorders>
          </w:tcPr>
          <w:p w:rsidR="008A1B8A" w:rsidRPr="00911A28" w:rsidRDefault="008A1B8A" w:rsidP="00BE1E8B">
            <w:pPr>
              <w:rPr>
                <w:rFonts w:ascii="Times New Roman" w:eastAsia="Calibri" w:hAnsi="Times New Roman" w:cs="Times New Roman"/>
                <w:sz w:val="24"/>
                <w:szCs w:val="24"/>
              </w:rPr>
            </w:pPr>
            <w:r w:rsidRPr="00911A28">
              <w:rPr>
                <w:rFonts w:ascii="Times New Roman" w:eastAsia="Calibri" w:hAnsi="Times New Roman" w:cs="Times New Roman"/>
                <w:sz w:val="24"/>
                <w:szCs w:val="24"/>
              </w:rPr>
              <w:t>7.</w:t>
            </w:r>
          </w:p>
        </w:tc>
        <w:tc>
          <w:tcPr>
            <w:tcW w:w="1780" w:type="dxa"/>
            <w:tcBorders>
              <w:top w:val="single" w:sz="4" w:space="0" w:color="000000"/>
              <w:left w:val="single" w:sz="4" w:space="0" w:color="000000"/>
              <w:bottom w:val="single" w:sz="4" w:space="0" w:color="000000"/>
              <w:right w:val="single" w:sz="4" w:space="0" w:color="000000"/>
            </w:tcBorders>
            <w:hideMark/>
          </w:tcPr>
          <w:p w:rsidR="008A1B8A" w:rsidRPr="00911A28" w:rsidRDefault="008A1B8A" w:rsidP="00BE1E8B">
            <w:pPr>
              <w:contextualSpacing/>
              <w:jc w:val="left"/>
              <w:rPr>
                <w:rFonts w:ascii="Times New Roman" w:eastAsiaTheme="minorEastAsia" w:hAnsi="Times New Roman" w:cs="Times New Roman"/>
                <w:color w:val="231F20"/>
                <w:sz w:val="24"/>
                <w:szCs w:val="24"/>
                <w:lang w:eastAsia="ru-RU"/>
              </w:rPr>
            </w:pPr>
            <w:r w:rsidRPr="00911A28">
              <w:rPr>
                <w:rFonts w:ascii="Times New Roman" w:eastAsiaTheme="minorEastAsia" w:hAnsi="Times New Roman" w:cs="Times New Roman"/>
                <w:color w:val="231F20"/>
                <w:sz w:val="24"/>
                <w:szCs w:val="24"/>
                <w:lang w:eastAsia="ru-RU"/>
              </w:rPr>
              <w:t>1. Формировать интерес к активной двигательной деятельности, потребности в физическом самосовершенствовании.</w:t>
            </w:r>
          </w:p>
          <w:p w:rsidR="008A1B8A" w:rsidRPr="00911A28" w:rsidRDefault="008A1B8A" w:rsidP="00BE1E8B">
            <w:pPr>
              <w:jc w:val="left"/>
              <w:rPr>
                <w:rFonts w:ascii="Times New Roman" w:eastAsia="Times New Roman" w:hAnsi="Times New Roman" w:cs="Times New Roman"/>
                <w:sz w:val="24"/>
                <w:szCs w:val="24"/>
                <w:lang w:eastAsia="ru-RU"/>
              </w:rPr>
            </w:pPr>
            <w:r w:rsidRPr="00911A28">
              <w:rPr>
                <w:rFonts w:ascii="Times New Roman" w:eastAsia="Calibri" w:hAnsi="Times New Roman" w:cs="Times New Roman"/>
                <w:sz w:val="24"/>
                <w:szCs w:val="24"/>
              </w:rPr>
              <w:t>2.</w:t>
            </w:r>
            <w:r w:rsidRPr="00911A28">
              <w:rPr>
                <w:rFonts w:ascii="Times New Roman" w:eastAsia="Times New Roman" w:hAnsi="Times New Roman" w:cs="Times New Roman"/>
                <w:sz w:val="24"/>
                <w:szCs w:val="24"/>
                <w:lang w:eastAsia="ru-RU"/>
              </w:rPr>
              <w:t xml:space="preserve">Развивать общую выносливость </w:t>
            </w:r>
            <w:r w:rsidRPr="00911A28">
              <w:rPr>
                <w:rFonts w:ascii="Times New Roman" w:eastAsia="Times New Roman" w:hAnsi="Times New Roman" w:cs="Times New Roman"/>
                <w:sz w:val="24"/>
                <w:szCs w:val="24"/>
                <w:lang w:eastAsia="ru-RU"/>
              </w:rPr>
              <w:lastRenderedPageBreak/>
              <w:t>и физические качества.</w:t>
            </w:r>
          </w:p>
          <w:p w:rsidR="008A1B8A" w:rsidRPr="00911A28" w:rsidRDefault="008A1B8A" w:rsidP="00BE1E8B">
            <w:pPr>
              <w:jc w:val="left"/>
              <w:rPr>
                <w:rFonts w:ascii="Times New Roman" w:eastAsia="Calibri" w:hAnsi="Times New Roman" w:cs="Times New Roman"/>
                <w:sz w:val="24"/>
                <w:szCs w:val="24"/>
              </w:rPr>
            </w:pPr>
            <w:r w:rsidRPr="00911A28">
              <w:rPr>
                <w:rFonts w:ascii="Times New Roman" w:eastAsia="Times New Roman" w:hAnsi="Times New Roman" w:cs="Times New Roman"/>
                <w:sz w:val="24"/>
                <w:szCs w:val="24"/>
                <w:lang w:eastAsia="ru-RU"/>
              </w:rPr>
              <w:t>3.Воспитывать, целеустремленность, ответственность за товарища, коллективизм.</w:t>
            </w:r>
          </w:p>
        </w:tc>
        <w:tc>
          <w:tcPr>
            <w:tcW w:w="2268"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lastRenderedPageBreak/>
              <w:t>49-56 занятие.</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i/>
                <w:color w:val="000000"/>
                <w:sz w:val="24"/>
                <w:szCs w:val="24"/>
                <w:lang w:eastAsia="ru-RU"/>
              </w:rPr>
              <w:t>Вводная часть:</w:t>
            </w:r>
            <w:r w:rsidRPr="00911A28">
              <w:rPr>
                <w:rFonts w:ascii="Times New Roman" w:eastAsia="Times New Roman" w:hAnsi="Times New Roman" w:cs="Times New Roman"/>
                <w:sz w:val="24"/>
                <w:szCs w:val="24"/>
                <w:lang w:eastAsia="ru-RU"/>
              </w:rPr>
              <w:t xml:space="preserve"> Разновидности</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ходьбы и бега. Прыжки из обруча в обруч с продвижением.</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Дыхательная гимнастика Стрельниковой:</w:t>
            </w:r>
          </w:p>
          <w:p w:rsidR="008A1B8A" w:rsidRPr="00911A28" w:rsidRDefault="008A1B8A" w:rsidP="00BE1E8B">
            <w:pPr>
              <w:jc w:val="both"/>
              <w:rPr>
                <w:rFonts w:ascii="Times New Roman" w:eastAsia="Times New Roman" w:hAnsi="Times New Roman" w:cs="Times New Roman"/>
                <w:i/>
                <w:color w:val="000000"/>
                <w:sz w:val="24"/>
                <w:szCs w:val="24"/>
                <w:lang w:eastAsia="ru-RU"/>
              </w:rPr>
            </w:pPr>
            <w:r w:rsidRPr="00911A28">
              <w:rPr>
                <w:rFonts w:ascii="Times New Roman" w:eastAsia="Times New Roman" w:hAnsi="Times New Roman" w:cs="Times New Roman"/>
                <w:sz w:val="24"/>
                <w:szCs w:val="24"/>
                <w:lang w:eastAsia="ru-RU"/>
              </w:rPr>
              <w:t>«Шарик», «Ладошки».</w:t>
            </w:r>
          </w:p>
          <w:p w:rsidR="008A1B8A" w:rsidRPr="00911A28" w:rsidRDefault="008A1B8A" w:rsidP="00BE1E8B">
            <w:pPr>
              <w:jc w:val="both"/>
              <w:rPr>
                <w:rFonts w:ascii="Times New Roman" w:eastAsia="Calibri" w:hAnsi="Times New Roman" w:cs="Times New Roman"/>
                <w:i/>
                <w:sz w:val="24"/>
                <w:szCs w:val="24"/>
              </w:rPr>
            </w:pPr>
            <w:r w:rsidRPr="00911A28">
              <w:rPr>
                <w:rFonts w:ascii="Times New Roman" w:eastAsia="Calibri" w:hAnsi="Times New Roman" w:cs="Times New Roman"/>
                <w:i/>
                <w:sz w:val="24"/>
                <w:szCs w:val="24"/>
              </w:rPr>
              <w:t xml:space="preserve">Основная часть: </w:t>
            </w:r>
          </w:p>
          <w:p w:rsidR="008A1B8A" w:rsidRPr="00911A28" w:rsidRDefault="008A1B8A" w:rsidP="00BE1E8B">
            <w:pPr>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lastRenderedPageBreak/>
              <w:t xml:space="preserve">- Комплекс ОРУ с обручем </w:t>
            </w:r>
            <w:r w:rsidRPr="00911A28">
              <w:rPr>
                <w:rFonts w:ascii="Times New Roman" w:eastAsia="Calibri" w:hAnsi="Times New Roman" w:cs="Times New Roman"/>
                <w:i/>
                <w:sz w:val="24"/>
                <w:szCs w:val="24"/>
              </w:rPr>
              <w:t>(Приложение</w:t>
            </w:r>
            <w:proofErr w:type="gramStart"/>
            <w:r w:rsidRPr="00911A28">
              <w:rPr>
                <w:rFonts w:ascii="Times New Roman" w:eastAsia="Calibri" w:hAnsi="Times New Roman" w:cs="Times New Roman"/>
                <w:i/>
                <w:sz w:val="24"/>
                <w:szCs w:val="24"/>
              </w:rPr>
              <w:t>1</w:t>
            </w:r>
            <w:proofErr w:type="gramEnd"/>
            <w:r w:rsidRPr="00911A28">
              <w:rPr>
                <w:rFonts w:ascii="Times New Roman" w:eastAsia="Calibri" w:hAnsi="Times New Roman" w:cs="Times New Roman"/>
                <w:i/>
                <w:sz w:val="24"/>
                <w:szCs w:val="24"/>
              </w:rPr>
              <w:t>)</w:t>
            </w:r>
            <w:r w:rsidRPr="00911A28">
              <w:rPr>
                <w:rFonts w:ascii="Times New Roman" w:eastAsia="Calibri" w:hAnsi="Times New Roman" w:cs="Times New Roman"/>
                <w:sz w:val="24"/>
                <w:szCs w:val="24"/>
              </w:rPr>
              <w:t>;</w:t>
            </w:r>
          </w:p>
          <w:p w:rsidR="008A1B8A" w:rsidRPr="00911A28" w:rsidRDefault="008A1B8A" w:rsidP="00BE1E8B">
            <w:pPr>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xml:space="preserve">- Работа на тренажерах; </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Calibri" w:hAnsi="Times New Roman" w:cs="Times New Roman"/>
                <w:sz w:val="24"/>
                <w:szCs w:val="24"/>
              </w:rPr>
              <w:t xml:space="preserve">- </w:t>
            </w:r>
            <w:r w:rsidRPr="00911A28">
              <w:rPr>
                <w:rFonts w:ascii="Times New Roman" w:eastAsia="Times New Roman" w:hAnsi="Times New Roman" w:cs="Times New Roman"/>
                <w:sz w:val="24"/>
                <w:szCs w:val="24"/>
                <w:lang w:eastAsia="ru-RU"/>
              </w:rPr>
              <w:t>Подвижные игры:</w:t>
            </w:r>
          </w:p>
          <w:p w:rsidR="008A1B8A" w:rsidRPr="00911A28" w:rsidRDefault="008A1B8A" w:rsidP="00BE1E8B">
            <w:pPr>
              <w:jc w:val="both"/>
              <w:rPr>
                <w:rFonts w:ascii="Times New Roman" w:eastAsia="Calibri" w:hAnsi="Times New Roman" w:cs="Times New Roman"/>
                <w:sz w:val="24"/>
                <w:szCs w:val="24"/>
              </w:rPr>
            </w:pPr>
            <w:r w:rsidRPr="00911A28">
              <w:rPr>
                <w:rFonts w:ascii="Times New Roman" w:eastAsia="Times New Roman" w:hAnsi="Times New Roman" w:cs="Times New Roman"/>
                <w:sz w:val="24"/>
                <w:szCs w:val="24"/>
                <w:lang w:eastAsia="ru-RU"/>
              </w:rPr>
              <w:t>«</w:t>
            </w:r>
            <w:proofErr w:type="spellStart"/>
            <w:r w:rsidRPr="00911A28">
              <w:rPr>
                <w:rFonts w:ascii="Times New Roman" w:eastAsia="Times New Roman" w:hAnsi="Times New Roman" w:cs="Times New Roman"/>
                <w:sz w:val="24"/>
                <w:szCs w:val="24"/>
                <w:lang w:eastAsia="ru-RU"/>
              </w:rPr>
              <w:t>Ловишка</w:t>
            </w:r>
            <w:proofErr w:type="spellEnd"/>
            <w:r w:rsidRPr="00911A28">
              <w:rPr>
                <w:rFonts w:ascii="Times New Roman" w:eastAsia="Times New Roman" w:hAnsi="Times New Roman" w:cs="Times New Roman"/>
                <w:sz w:val="24"/>
                <w:szCs w:val="24"/>
                <w:lang w:eastAsia="ru-RU"/>
              </w:rPr>
              <w:t xml:space="preserve"> с мячом», «Рыбаки и рыбки», «Мы – веселые ребята».</w:t>
            </w:r>
          </w:p>
          <w:p w:rsidR="008A1B8A" w:rsidRPr="00911A28" w:rsidRDefault="008A1B8A" w:rsidP="00BE1E8B">
            <w:pPr>
              <w:jc w:val="both"/>
              <w:rPr>
                <w:rFonts w:ascii="Times New Roman" w:eastAsia="Calibri" w:hAnsi="Times New Roman" w:cs="Times New Roman"/>
                <w:i/>
                <w:sz w:val="24"/>
                <w:szCs w:val="24"/>
              </w:rPr>
            </w:pPr>
            <w:r w:rsidRPr="00911A28">
              <w:rPr>
                <w:rFonts w:ascii="Times New Roman" w:eastAsia="Calibri" w:hAnsi="Times New Roman" w:cs="Times New Roman"/>
                <w:i/>
                <w:sz w:val="24"/>
                <w:szCs w:val="24"/>
              </w:rPr>
              <w:t>Заключительная часть:</w:t>
            </w:r>
          </w:p>
          <w:p w:rsidR="008A1B8A" w:rsidRPr="00911A28" w:rsidRDefault="008A1B8A" w:rsidP="00BE1E8B">
            <w:pPr>
              <w:shd w:val="clear" w:color="auto" w:fill="FFFFFF"/>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 xml:space="preserve">- Релаксация «Летний денек» </w:t>
            </w:r>
            <w:r w:rsidRPr="00911A28">
              <w:rPr>
                <w:rFonts w:ascii="Times New Roman" w:eastAsia="Calibri" w:hAnsi="Times New Roman" w:cs="Times New Roman"/>
                <w:i/>
                <w:sz w:val="24"/>
                <w:szCs w:val="24"/>
              </w:rPr>
              <w:t>(Приложение 2)</w:t>
            </w:r>
          </w:p>
        </w:tc>
        <w:tc>
          <w:tcPr>
            <w:tcW w:w="1134"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lastRenderedPageBreak/>
              <w:t>8</w:t>
            </w:r>
          </w:p>
        </w:tc>
        <w:tc>
          <w:tcPr>
            <w:tcW w:w="1418"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1,6</w:t>
            </w:r>
          </w:p>
        </w:tc>
        <w:tc>
          <w:tcPr>
            <w:tcW w:w="1134"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6,4</w:t>
            </w:r>
          </w:p>
        </w:tc>
      </w:tr>
      <w:tr w:rsidR="008A1B8A" w:rsidRPr="00911A28" w:rsidTr="00BE1E8B">
        <w:tc>
          <w:tcPr>
            <w:tcW w:w="1437" w:type="dxa"/>
            <w:tcBorders>
              <w:top w:val="single" w:sz="4" w:space="0" w:color="000000"/>
              <w:left w:val="single" w:sz="4" w:space="0" w:color="000000"/>
              <w:bottom w:val="single" w:sz="4" w:space="0" w:color="000000"/>
              <w:right w:val="single" w:sz="4" w:space="0" w:color="auto"/>
            </w:tcBorders>
            <w:hideMark/>
          </w:tcPr>
          <w:p w:rsidR="008A1B8A" w:rsidRPr="00911A28" w:rsidRDefault="008A1B8A" w:rsidP="00BE1E8B">
            <w:pPr>
              <w:jc w:val="left"/>
              <w:rPr>
                <w:rFonts w:ascii="Times New Roman" w:eastAsia="Calibri" w:hAnsi="Times New Roman" w:cs="Times New Roman"/>
                <w:b/>
                <w:sz w:val="24"/>
                <w:szCs w:val="24"/>
              </w:rPr>
            </w:pPr>
            <w:r w:rsidRPr="00911A28">
              <w:rPr>
                <w:rFonts w:ascii="Times New Roman" w:eastAsia="Calibri" w:hAnsi="Times New Roman" w:cs="Times New Roman"/>
                <w:b/>
                <w:sz w:val="24"/>
                <w:szCs w:val="24"/>
              </w:rPr>
              <w:lastRenderedPageBreak/>
              <w:t>Апрель</w:t>
            </w:r>
          </w:p>
        </w:tc>
        <w:tc>
          <w:tcPr>
            <w:tcW w:w="860" w:type="dxa"/>
            <w:tcBorders>
              <w:top w:val="single" w:sz="4" w:space="0" w:color="000000"/>
              <w:left w:val="single" w:sz="4" w:space="0" w:color="auto"/>
              <w:bottom w:val="single" w:sz="4" w:space="0" w:color="000000"/>
              <w:right w:val="single" w:sz="4" w:space="0" w:color="000000"/>
            </w:tcBorders>
          </w:tcPr>
          <w:p w:rsidR="008A1B8A" w:rsidRPr="00911A28" w:rsidRDefault="008A1B8A" w:rsidP="00BE1E8B">
            <w:pPr>
              <w:rPr>
                <w:rFonts w:ascii="Times New Roman" w:eastAsia="Calibri" w:hAnsi="Times New Roman" w:cs="Times New Roman"/>
                <w:sz w:val="24"/>
                <w:szCs w:val="24"/>
              </w:rPr>
            </w:pPr>
            <w:r w:rsidRPr="00911A28">
              <w:rPr>
                <w:rFonts w:ascii="Times New Roman" w:eastAsia="Calibri" w:hAnsi="Times New Roman" w:cs="Times New Roman"/>
                <w:sz w:val="24"/>
                <w:szCs w:val="24"/>
              </w:rPr>
              <w:t>8.</w:t>
            </w:r>
          </w:p>
        </w:tc>
        <w:tc>
          <w:tcPr>
            <w:tcW w:w="1780"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contextualSpacing/>
              <w:jc w:val="left"/>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1. Развивать двигательные умения и навыки в процессе выполнения физических упражнений.</w:t>
            </w:r>
          </w:p>
          <w:p w:rsidR="008A1B8A" w:rsidRPr="00911A28" w:rsidRDefault="008A1B8A" w:rsidP="00BE1E8B">
            <w:pPr>
              <w:contextualSpacing/>
              <w:jc w:val="left"/>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2. Развивать мелкую мускулатуру рук.</w:t>
            </w:r>
          </w:p>
          <w:p w:rsidR="008A1B8A" w:rsidRPr="00911A28" w:rsidRDefault="008A1B8A" w:rsidP="00BE1E8B">
            <w:pPr>
              <w:contextualSpacing/>
              <w:jc w:val="left"/>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3. Формировать у детей потребность в ЗОЖ:</w:t>
            </w:r>
          </w:p>
          <w:p w:rsidR="008A1B8A" w:rsidRPr="00911A28" w:rsidRDefault="008A1B8A" w:rsidP="00BE1E8B">
            <w:pPr>
              <w:contextualSpacing/>
              <w:jc w:val="left"/>
              <w:rPr>
                <w:rFonts w:ascii="Times New Roman" w:eastAsiaTheme="minorEastAsia" w:hAnsi="Times New Roman" w:cs="Times New Roman"/>
                <w:sz w:val="24"/>
                <w:szCs w:val="24"/>
                <w:lang w:eastAsia="ru-RU"/>
              </w:rPr>
            </w:pPr>
          </w:p>
          <w:p w:rsidR="008A1B8A" w:rsidRPr="00911A28" w:rsidRDefault="008A1B8A" w:rsidP="00BE1E8B">
            <w:pPr>
              <w:jc w:val="left"/>
              <w:rPr>
                <w:rFonts w:ascii="Times New Roman" w:eastAsia="Calibri"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hideMark/>
          </w:tcPr>
          <w:p w:rsidR="008A1B8A" w:rsidRPr="00911A28" w:rsidRDefault="008A1B8A" w:rsidP="00BE1E8B">
            <w:pPr>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57-64 занятие.</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i/>
                <w:color w:val="000000"/>
                <w:sz w:val="24"/>
                <w:szCs w:val="24"/>
                <w:lang w:eastAsia="ru-RU"/>
              </w:rPr>
              <w:t>Вводная часть:</w:t>
            </w:r>
            <w:r w:rsidRPr="00911A28">
              <w:rPr>
                <w:rFonts w:ascii="Times New Roman" w:eastAsia="Times New Roman" w:hAnsi="Times New Roman" w:cs="Times New Roman"/>
                <w:sz w:val="24"/>
                <w:szCs w:val="24"/>
                <w:lang w:eastAsia="ru-RU"/>
              </w:rPr>
              <w:t xml:space="preserve"> Разновидности</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ходьбы и бега.</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Дыхательная гимнастика Стрельниковой:</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«Погончики», «Обними плечи».</w:t>
            </w:r>
          </w:p>
          <w:p w:rsidR="008A1B8A" w:rsidRPr="00911A28" w:rsidRDefault="008A1B8A" w:rsidP="00BE1E8B">
            <w:pPr>
              <w:jc w:val="both"/>
              <w:rPr>
                <w:rFonts w:ascii="Times New Roman" w:eastAsia="Calibri" w:hAnsi="Times New Roman" w:cs="Times New Roman"/>
                <w:i/>
                <w:sz w:val="24"/>
                <w:szCs w:val="24"/>
              </w:rPr>
            </w:pPr>
            <w:r w:rsidRPr="00911A28">
              <w:rPr>
                <w:rFonts w:ascii="Times New Roman" w:eastAsia="Calibri" w:hAnsi="Times New Roman" w:cs="Times New Roman"/>
                <w:i/>
                <w:sz w:val="24"/>
                <w:szCs w:val="24"/>
              </w:rPr>
              <w:t xml:space="preserve">Основная часть: </w:t>
            </w:r>
          </w:p>
          <w:p w:rsidR="008A1B8A" w:rsidRPr="00911A28" w:rsidRDefault="008A1B8A" w:rsidP="00BE1E8B">
            <w:pPr>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xml:space="preserve">- Комплекс ОРУ с мячами диаметром 20-25 см </w:t>
            </w:r>
            <w:r w:rsidRPr="00911A28">
              <w:rPr>
                <w:rFonts w:ascii="Times New Roman" w:eastAsia="Calibri" w:hAnsi="Times New Roman" w:cs="Times New Roman"/>
                <w:i/>
                <w:sz w:val="24"/>
                <w:szCs w:val="24"/>
              </w:rPr>
              <w:t>(Приложение 1)</w:t>
            </w:r>
            <w:r w:rsidRPr="00911A28">
              <w:rPr>
                <w:rFonts w:ascii="Times New Roman" w:eastAsia="Calibri" w:hAnsi="Times New Roman" w:cs="Times New Roman"/>
                <w:sz w:val="24"/>
                <w:szCs w:val="24"/>
              </w:rPr>
              <w:t>;</w:t>
            </w:r>
          </w:p>
          <w:p w:rsidR="008A1B8A" w:rsidRPr="00911A28" w:rsidRDefault="008A1B8A" w:rsidP="00BE1E8B">
            <w:pPr>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xml:space="preserve">- Работа на тренажерах; </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Calibri" w:hAnsi="Times New Roman" w:cs="Times New Roman"/>
                <w:sz w:val="24"/>
                <w:szCs w:val="24"/>
              </w:rPr>
              <w:t xml:space="preserve">- </w:t>
            </w:r>
            <w:r w:rsidRPr="00911A28">
              <w:rPr>
                <w:rFonts w:ascii="Times New Roman" w:eastAsia="Times New Roman" w:hAnsi="Times New Roman" w:cs="Times New Roman"/>
                <w:sz w:val="24"/>
                <w:szCs w:val="24"/>
                <w:lang w:eastAsia="ru-RU"/>
              </w:rPr>
              <w:t>Подвижные игры:</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«Перелет птиц», «Найди себе пару», «Хитрая лиса»</w:t>
            </w:r>
          </w:p>
          <w:p w:rsidR="008A1B8A" w:rsidRPr="00911A28" w:rsidRDefault="008A1B8A" w:rsidP="00BE1E8B">
            <w:pPr>
              <w:jc w:val="both"/>
              <w:rPr>
                <w:rFonts w:ascii="Times New Roman" w:eastAsia="Calibri" w:hAnsi="Times New Roman" w:cs="Times New Roman"/>
                <w:i/>
                <w:sz w:val="24"/>
                <w:szCs w:val="24"/>
              </w:rPr>
            </w:pPr>
            <w:r w:rsidRPr="00911A28">
              <w:rPr>
                <w:rFonts w:ascii="Times New Roman" w:eastAsia="Calibri" w:hAnsi="Times New Roman" w:cs="Times New Roman"/>
                <w:i/>
                <w:sz w:val="24"/>
                <w:szCs w:val="24"/>
              </w:rPr>
              <w:t>Заключительная часть:</w:t>
            </w:r>
          </w:p>
          <w:p w:rsidR="008A1B8A" w:rsidRPr="00911A28" w:rsidRDefault="008A1B8A" w:rsidP="00BE1E8B">
            <w:pPr>
              <w:shd w:val="clear" w:color="auto" w:fill="FFFFFF"/>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 xml:space="preserve">- Релаксация «Бубенчик»  </w:t>
            </w:r>
            <w:r w:rsidRPr="00911A28">
              <w:rPr>
                <w:rFonts w:ascii="Times New Roman" w:eastAsia="Calibri" w:hAnsi="Times New Roman" w:cs="Times New Roman"/>
                <w:i/>
                <w:sz w:val="24"/>
                <w:szCs w:val="24"/>
              </w:rPr>
              <w:t>(Приложение 2)</w:t>
            </w:r>
            <w:r w:rsidRPr="00911A28">
              <w:rPr>
                <w:rFonts w:ascii="Times New Roman" w:eastAsia="Times New Roman" w:hAnsi="Times New Roman" w:cs="Times New Roman"/>
                <w:color w:val="000000"/>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8</w:t>
            </w:r>
          </w:p>
        </w:tc>
        <w:tc>
          <w:tcPr>
            <w:tcW w:w="1418"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1,6</w:t>
            </w:r>
          </w:p>
        </w:tc>
        <w:tc>
          <w:tcPr>
            <w:tcW w:w="1134"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6,4</w:t>
            </w:r>
          </w:p>
        </w:tc>
      </w:tr>
      <w:tr w:rsidR="008A1B8A" w:rsidRPr="00911A28" w:rsidTr="00BE1E8B">
        <w:tc>
          <w:tcPr>
            <w:tcW w:w="1437" w:type="dxa"/>
            <w:tcBorders>
              <w:top w:val="single" w:sz="4" w:space="0" w:color="000000"/>
              <w:left w:val="single" w:sz="4" w:space="0" w:color="000000"/>
              <w:bottom w:val="single" w:sz="4" w:space="0" w:color="000000"/>
              <w:right w:val="single" w:sz="4" w:space="0" w:color="auto"/>
            </w:tcBorders>
            <w:hideMark/>
          </w:tcPr>
          <w:p w:rsidR="008A1B8A" w:rsidRPr="00911A28" w:rsidRDefault="008A1B8A" w:rsidP="00BE1E8B">
            <w:pPr>
              <w:jc w:val="left"/>
              <w:rPr>
                <w:rFonts w:ascii="Times New Roman" w:eastAsia="Calibri" w:hAnsi="Times New Roman" w:cs="Times New Roman"/>
                <w:b/>
                <w:sz w:val="24"/>
                <w:szCs w:val="24"/>
              </w:rPr>
            </w:pPr>
            <w:r w:rsidRPr="00911A28">
              <w:rPr>
                <w:rFonts w:ascii="Times New Roman" w:eastAsia="Calibri" w:hAnsi="Times New Roman" w:cs="Times New Roman"/>
                <w:b/>
                <w:sz w:val="24"/>
                <w:szCs w:val="24"/>
              </w:rPr>
              <w:t xml:space="preserve">Май </w:t>
            </w:r>
          </w:p>
        </w:tc>
        <w:tc>
          <w:tcPr>
            <w:tcW w:w="860" w:type="dxa"/>
            <w:tcBorders>
              <w:top w:val="single" w:sz="4" w:space="0" w:color="000000"/>
              <w:left w:val="single" w:sz="4" w:space="0" w:color="auto"/>
              <w:bottom w:val="single" w:sz="4" w:space="0" w:color="000000"/>
              <w:right w:val="single" w:sz="4" w:space="0" w:color="000000"/>
            </w:tcBorders>
          </w:tcPr>
          <w:p w:rsidR="008A1B8A" w:rsidRPr="00911A28" w:rsidRDefault="008A1B8A" w:rsidP="00BE1E8B">
            <w:pPr>
              <w:rPr>
                <w:rFonts w:ascii="Times New Roman" w:eastAsia="Calibri" w:hAnsi="Times New Roman" w:cs="Times New Roman"/>
                <w:sz w:val="24"/>
                <w:szCs w:val="24"/>
              </w:rPr>
            </w:pPr>
            <w:r w:rsidRPr="00911A28">
              <w:rPr>
                <w:rFonts w:ascii="Times New Roman" w:eastAsia="Calibri" w:hAnsi="Times New Roman" w:cs="Times New Roman"/>
                <w:sz w:val="24"/>
                <w:szCs w:val="24"/>
              </w:rPr>
              <w:t>9.</w:t>
            </w:r>
          </w:p>
        </w:tc>
        <w:tc>
          <w:tcPr>
            <w:tcW w:w="1780"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jc w:val="left"/>
              <w:rPr>
                <w:rFonts w:ascii="Times New Roman" w:hAnsi="Times New Roman" w:cs="Times New Roman"/>
                <w:color w:val="000000"/>
                <w:sz w:val="24"/>
                <w:szCs w:val="24"/>
              </w:rPr>
            </w:pPr>
            <w:r w:rsidRPr="00911A28">
              <w:rPr>
                <w:rFonts w:ascii="Times New Roman" w:hAnsi="Times New Roman" w:cs="Times New Roman"/>
                <w:color w:val="000000"/>
                <w:sz w:val="24"/>
                <w:szCs w:val="24"/>
              </w:rPr>
              <w:t>1.Выявить уровень физической подготовленности детей на конец года.</w:t>
            </w:r>
          </w:p>
          <w:p w:rsidR="008A1B8A" w:rsidRPr="00911A28" w:rsidRDefault="008A1B8A" w:rsidP="00BE1E8B">
            <w:pPr>
              <w:ind w:left="72"/>
              <w:contextualSpacing/>
              <w:jc w:val="left"/>
              <w:rPr>
                <w:rFonts w:ascii="Times New Roman" w:eastAsiaTheme="minorEastAsia" w:hAnsi="Times New Roman" w:cs="Times New Roman"/>
                <w:sz w:val="24"/>
                <w:szCs w:val="24"/>
                <w:lang w:eastAsia="ru-RU"/>
              </w:rPr>
            </w:pPr>
            <w:r w:rsidRPr="00911A28">
              <w:rPr>
                <w:rFonts w:ascii="Times New Roman" w:hAnsi="Times New Roman" w:cs="Times New Roman"/>
                <w:color w:val="000000"/>
                <w:sz w:val="24"/>
                <w:szCs w:val="24"/>
              </w:rPr>
              <w:t>2.</w:t>
            </w:r>
            <w:r w:rsidRPr="00911A28">
              <w:rPr>
                <w:rFonts w:ascii="Times New Roman" w:eastAsiaTheme="minorEastAsia" w:hAnsi="Times New Roman" w:cs="Times New Roman"/>
                <w:sz w:val="24"/>
                <w:szCs w:val="24"/>
                <w:lang w:eastAsia="ru-RU"/>
              </w:rPr>
              <w:t>Формировать двигательные умения и навыков.</w:t>
            </w:r>
          </w:p>
          <w:p w:rsidR="008A1B8A" w:rsidRPr="00911A28" w:rsidRDefault="008A1B8A" w:rsidP="00BE1E8B">
            <w:pPr>
              <w:jc w:val="left"/>
              <w:rPr>
                <w:rFonts w:ascii="Times New Roman" w:eastAsia="Calibri" w:hAnsi="Times New Roman" w:cs="Times New Roman"/>
                <w:sz w:val="24"/>
                <w:szCs w:val="24"/>
              </w:rPr>
            </w:pPr>
            <w:r w:rsidRPr="00911A28">
              <w:rPr>
                <w:rFonts w:ascii="Times New Roman" w:hAnsi="Times New Roman" w:cs="Times New Roman"/>
                <w:color w:val="000000"/>
                <w:sz w:val="24"/>
                <w:szCs w:val="24"/>
              </w:rPr>
              <w:lastRenderedPageBreak/>
              <w:t>3.</w:t>
            </w:r>
            <w:r w:rsidRPr="00911A28">
              <w:rPr>
                <w:rFonts w:ascii="Times New Roman" w:hAnsi="Times New Roman" w:cs="Times New Roman"/>
                <w:sz w:val="24"/>
                <w:szCs w:val="24"/>
              </w:rPr>
              <w:t>Воспитывать стойкий интерес к самостоятельным занятиям физической культурой и закаливанию.</w:t>
            </w:r>
          </w:p>
        </w:tc>
        <w:tc>
          <w:tcPr>
            <w:tcW w:w="2268"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lastRenderedPageBreak/>
              <w:t>65-72 занятие.</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i/>
                <w:color w:val="000000"/>
                <w:sz w:val="24"/>
                <w:szCs w:val="24"/>
                <w:lang w:eastAsia="ru-RU"/>
              </w:rPr>
              <w:t>Вводная часть:</w:t>
            </w:r>
            <w:r w:rsidRPr="00911A28">
              <w:rPr>
                <w:rFonts w:ascii="Times New Roman" w:eastAsia="Times New Roman" w:hAnsi="Times New Roman" w:cs="Times New Roman"/>
                <w:sz w:val="24"/>
                <w:szCs w:val="24"/>
                <w:lang w:eastAsia="ru-RU"/>
              </w:rPr>
              <w:t xml:space="preserve"> Разновидности</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ходьбы и бега.</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Дыхательная гимнастика Стрельниковой</w:t>
            </w:r>
            <w:proofErr w:type="gramStart"/>
            <w:r w:rsidRPr="00911A28">
              <w:rPr>
                <w:rFonts w:ascii="Times New Roman" w:eastAsia="Times New Roman" w:hAnsi="Times New Roman" w:cs="Times New Roman"/>
                <w:sz w:val="24"/>
                <w:szCs w:val="24"/>
                <w:lang w:eastAsia="ru-RU"/>
              </w:rPr>
              <w:t xml:space="preserve"> :</w:t>
            </w:r>
            <w:proofErr w:type="gramEnd"/>
          </w:p>
          <w:p w:rsidR="008A1B8A" w:rsidRPr="00911A28" w:rsidRDefault="008A1B8A" w:rsidP="00BE1E8B">
            <w:pPr>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i/>
                <w:color w:val="000000"/>
                <w:sz w:val="24"/>
                <w:szCs w:val="24"/>
                <w:lang w:eastAsia="ru-RU"/>
              </w:rPr>
              <w:t>«</w:t>
            </w:r>
            <w:r w:rsidRPr="00911A28">
              <w:rPr>
                <w:rFonts w:ascii="Times New Roman" w:eastAsia="Times New Roman" w:hAnsi="Times New Roman" w:cs="Times New Roman"/>
                <w:color w:val="000000"/>
                <w:sz w:val="24"/>
                <w:szCs w:val="24"/>
                <w:lang w:eastAsia="ru-RU"/>
              </w:rPr>
              <w:t>Большой маятник», «Насос».</w:t>
            </w:r>
          </w:p>
          <w:p w:rsidR="008A1B8A" w:rsidRPr="00911A28" w:rsidRDefault="008A1B8A" w:rsidP="00BE1E8B">
            <w:pPr>
              <w:jc w:val="both"/>
              <w:rPr>
                <w:rFonts w:ascii="Times New Roman" w:eastAsia="Calibri" w:hAnsi="Times New Roman" w:cs="Times New Roman"/>
                <w:i/>
                <w:sz w:val="24"/>
                <w:szCs w:val="24"/>
              </w:rPr>
            </w:pPr>
            <w:r w:rsidRPr="00911A28">
              <w:rPr>
                <w:rFonts w:ascii="Times New Roman" w:eastAsia="Calibri" w:hAnsi="Times New Roman" w:cs="Times New Roman"/>
                <w:i/>
                <w:sz w:val="24"/>
                <w:szCs w:val="24"/>
              </w:rPr>
              <w:t xml:space="preserve">Основная часть: </w:t>
            </w:r>
          </w:p>
          <w:p w:rsidR="008A1B8A" w:rsidRPr="00911A28" w:rsidRDefault="008A1B8A" w:rsidP="00BE1E8B">
            <w:pPr>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xml:space="preserve">- Комплекс ОРУ на </w:t>
            </w:r>
            <w:r w:rsidRPr="00911A28">
              <w:rPr>
                <w:rFonts w:ascii="Times New Roman" w:eastAsia="Calibri" w:hAnsi="Times New Roman" w:cs="Times New Roman"/>
                <w:sz w:val="24"/>
                <w:szCs w:val="24"/>
              </w:rPr>
              <w:lastRenderedPageBreak/>
              <w:t xml:space="preserve">гимнастических скамейках </w:t>
            </w:r>
            <w:r w:rsidRPr="00911A28">
              <w:rPr>
                <w:rFonts w:ascii="Times New Roman" w:eastAsia="Calibri" w:hAnsi="Times New Roman" w:cs="Times New Roman"/>
                <w:i/>
                <w:sz w:val="24"/>
                <w:szCs w:val="24"/>
              </w:rPr>
              <w:t>(Приложение 1</w:t>
            </w:r>
            <w:proofErr w:type="gramStart"/>
            <w:r w:rsidRPr="00911A28">
              <w:rPr>
                <w:rFonts w:ascii="Times New Roman" w:eastAsia="Calibri" w:hAnsi="Times New Roman" w:cs="Times New Roman"/>
                <w:i/>
                <w:sz w:val="24"/>
                <w:szCs w:val="24"/>
              </w:rPr>
              <w:t xml:space="preserve"> )</w:t>
            </w:r>
            <w:proofErr w:type="gramEnd"/>
            <w:r w:rsidRPr="00911A28">
              <w:rPr>
                <w:rFonts w:ascii="Times New Roman" w:eastAsia="Calibri" w:hAnsi="Times New Roman" w:cs="Times New Roman"/>
                <w:sz w:val="24"/>
                <w:szCs w:val="24"/>
              </w:rPr>
              <w:t>;</w:t>
            </w:r>
          </w:p>
          <w:p w:rsidR="008A1B8A" w:rsidRPr="00911A28" w:rsidRDefault="008A1B8A" w:rsidP="00BE1E8B">
            <w:pPr>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Работа на тренажерах;</w:t>
            </w:r>
          </w:p>
          <w:p w:rsidR="008A1B8A" w:rsidRPr="00911A28" w:rsidRDefault="008A1B8A" w:rsidP="00BE1E8B">
            <w:pPr>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Сдача нормативов:</w:t>
            </w:r>
          </w:p>
          <w:p w:rsidR="008A1B8A" w:rsidRPr="00911A28" w:rsidRDefault="008A1B8A" w:rsidP="00BE1E8B">
            <w:pPr>
              <w:pStyle w:val="a7"/>
              <w:numPr>
                <w:ilvl w:val="0"/>
                <w:numId w:val="25"/>
              </w:numPr>
              <w:spacing w:after="0" w:line="240" w:lineRule="auto"/>
              <w:ind w:left="0" w:firstLine="0"/>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Прыжок в длину с места;</w:t>
            </w:r>
          </w:p>
          <w:p w:rsidR="008A1B8A" w:rsidRPr="00911A28" w:rsidRDefault="008A1B8A" w:rsidP="00BE1E8B">
            <w:pPr>
              <w:pStyle w:val="a7"/>
              <w:numPr>
                <w:ilvl w:val="0"/>
                <w:numId w:val="25"/>
              </w:numPr>
              <w:spacing w:after="0" w:line="240" w:lineRule="auto"/>
              <w:ind w:left="0" w:firstLine="0"/>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Бросок набивного мяча;</w:t>
            </w:r>
          </w:p>
          <w:p w:rsidR="008A1B8A" w:rsidRPr="00911A28" w:rsidRDefault="008A1B8A" w:rsidP="00BE1E8B">
            <w:pPr>
              <w:pStyle w:val="a7"/>
              <w:numPr>
                <w:ilvl w:val="0"/>
                <w:numId w:val="25"/>
              </w:numPr>
              <w:spacing w:after="0" w:line="240" w:lineRule="auto"/>
              <w:ind w:left="0" w:firstLine="0"/>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Челночный бег</w:t>
            </w:r>
            <w:proofErr w:type="gramStart"/>
            <w:r w:rsidRPr="00911A28">
              <w:rPr>
                <w:rFonts w:ascii="Times New Roman" w:eastAsia="Calibri" w:hAnsi="Times New Roman" w:cs="Times New Roman"/>
                <w:sz w:val="24"/>
                <w:szCs w:val="24"/>
              </w:rPr>
              <w:t xml:space="preserve"> ;</w:t>
            </w:r>
            <w:proofErr w:type="gramEnd"/>
          </w:p>
          <w:p w:rsidR="008A1B8A" w:rsidRPr="00911A28" w:rsidRDefault="008A1B8A" w:rsidP="00BE1E8B">
            <w:pPr>
              <w:pStyle w:val="a7"/>
              <w:numPr>
                <w:ilvl w:val="0"/>
                <w:numId w:val="25"/>
              </w:numPr>
              <w:spacing w:after="0" w:line="240" w:lineRule="auto"/>
              <w:ind w:left="0" w:firstLine="0"/>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Равновесие;</w:t>
            </w:r>
          </w:p>
          <w:p w:rsidR="008A1B8A" w:rsidRPr="00911A28" w:rsidRDefault="008A1B8A" w:rsidP="00BE1E8B">
            <w:pPr>
              <w:pStyle w:val="a7"/>
              <w:numPr>
                <w:ilvl w:val="0"/>
                <w:numId w:val="25"/>
              </w:numPr>
              <w:spacing w:after="0" w:line="240" w:lineRule="auto"/>
              <w:ind w:left="0" w:firstLine="0"/>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Наклон вперед из положения стоя.</w:t>
            </w:r>
          </w:p>
          <w:p w:rsidR="008A1B8A" w:rsidRPr="00911A28" w:rsidRDefault="008A1B8A" w:rsidP="00BE1E8B">
            <w:pPr>
              <w:jc w:val="both"/>
              <w:rPr>
                <w:rFonts w:ascii="Times New Roman" w:eastAsia="Calibri" w:hAnsi="Times New Roman" w:cs="Times New Roman"/>
                <w:sz w:val="24"/>
                <w:szCs w:val="24"/>
              </w:rPr>
            </w:pPr>
            <w:r w:rsidRPr="00911A28">
              <w:rPr>
                <w:rFonts w:ascii="Times New Roman" w:eastAsia="Calibri" w:hAnsi="Times New Roman" w:cs="Times New Roman"/>
                <w:i/>
                <w:sz w:val="24"/>
                <w:szCs w:val="24"/>
              </w:rPr>
              <w:t>Заключительная часть:</w:t>
            </w:r>
          </w:p>
          <w:p w:rsidR="008A1B8A" w:rsidRPr="00911A28" w:rsidRDefault="008A1B8A" w:rsidP="00BE1E8B">
            <w:pPr>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 Упражнения на расслабление, снятия напряжения и усталости;</w:t>
            </w:r>
          </w:p>
          <w:p w:rsidR="008A1B8A" w:rsidRPr="00911A28" w:rsidRDefault="008A1B8A" w:rsidP="00BE1E8B">
            <w:pPr>
              <w:jc w:val="both"/>
              <w:rPr>
                <w:rFonts w:ascii="Times New Roman" w:eastAsia="Calibri" w:hAnsi="Times New Roman" w:cs="Times New Roman"/>
                <w:sz w:val="24"/>
                <w:szCs w:val="24"/>
              </w:rPr>
            </w:pPr>
            <w:r w:rsidRPr="00911A28">
              <w:rPr>
                <w:rFonts w:ascii="Times New Roman" w:eastAsia="Times New Roman" w:hAnsi="Times New Roman" w:cs="Times New Roman"/>
                <w:sz w:val="24"/>
                <w:szCs w:val="24"/>
                <w:lang w:eastAsia="ru-RU"/>
              </w:rPr>
              <w:t>- Самомассаж.</w:t>
            </w:r>
          </w:p>
        </w:tc>
        <w:tc>
          <w:tcPr>
            <w:tcW w:w="1134"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lastRenderedPageBreak/>
              <w:t>8</w:t>
            </w:r>
          </w:p>
        </w:tc>
        <w:tc>
          <w:tcPr>
            <w:tcW w:w="1418"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1,6</w:t>
            </w:r>
          </w:p>
        </w:tc>
        <w:tc>
          <w:tcPr>
            <w:tcW w:w="1134"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6,4</w:t>
            </w:r>
          </w:p>
        </w:tc>
      </w:tr>
      <w:tr w:rsidR="008A1B8A" w:rsidRPr="00911A28" w:rsidTr="00BE1E8B">
        <w:tc>
          <w:tcPr>
            <w:tcW w:w="6345" w:type="dxa"/>
            <w:gridSpan w:val="4"/>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jc w:val="both"/>
              <w:rPr>
                <w:rFonts w:ascii="Times New Roman" w:eastAsia="Calibri" w:hAnsi="Times New Roman" w:cs="Times New Roman"/>
                <w:b/>
                <w:sz w:val="24"/>
                <w:szCs w:val="24"/>
              </w:rPr>
            </w:pPr>
            <w:r w:rsidRPr="00911A28">
              <w:rPr>
                <w:rFonts w:ascii="Times New Roman" w:eastAsia="Calibri" w:hAnsi="Times New Roman" w:cs="Times New Roman"/>
                <w:b/>
                <w:sz w:val="24"/>
                <w:szCs w:val="24"/>
              </w:rPr>
              <w:lastRenderedPageBreak/>
              <w:t>ИТОГО</w:t>
            </w:r>
          </w:p>
        </w:tc>
        <w:tc>
          <w:tcPr>
            <w:tcW w:w="1134"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rPr>
                <w:rFonts w:ascii="Times New Roman" w:eastAsia="Times New Roman" w:hAnsi="Times New Roman" w:cs="Times New Roman"/>
                <w:b/>
                <w:color w:val="000000"/>
                <w:sz w:val="24"/>
                <w:szCs w:val="24"/>
                <w:lang w:eastAsia="ru-RU"/>
              </w:rPr>
            </w:pPr>
            <w:r w:rsidRPr="00911A28">
              <w:rPr>
                <w:rFonts w:ascii="Times New Roman" w:eastAsia="Times New Roman" w:hAnsi="Times New Roman" w:cs="Times New Roman"/>
                <w:b/>
                <w:color w:val="000000"/>
                <w:sz w:val="24"/>
                <w:szCs w:val="24"/>
                <w:lang w:eastAsia="ru-RU"/>
              </w:rPr>
              <w:t>72</w:t>
            </w:r>
          </w:p>
        </w:tc>
        <w:tc>
          <w:tcPr>
            <w:tcW w:w="1418"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rPr>
                <w:rFonts w:ascii="Times New Roman" w:eastAsia="Times New Roman" w:hAnsi="Times New Roman" w:cs="Times New Roman"/>
                <w:b/>
                <w:color w:val="000000"/>
                <w:sz w:val="24"/>
                <w:szCs w:val="24"/>
                <w:lang w:eastAsia="ru-RU"/>
              </w:rPr>
            </w:pPr>
            <w:r w:rsidRPr="00911A28">
              <w:rPr>
                <w:rFonts w:ascii="Times New Roman" w:eastAsia="Times New Roman" w:hAnsi="Times New Roman" w:cs="Times New Roman"/>
                <w:b/>
                <w:color w:val="000000"/>
                <w:sz w:val="24"/>
                <w:szCs w:val="24"/>
                <w:lang w:eastAsia="ru-RU"/>
              </w:rPr>
              <w:t>14,4</w:t>
            </w:r>
          </w:p>
        </w:tc>
        <w:tc>
          <w:tcPr>
            <w:tcW w:w="1134" w:type="dxa"/>
            <w:tcBorders>
              <w:top w:val="single" w:sz="4" w:space="0" w:color="000000"/>
              <w:left w:val="single" w:sz="4" w:space="0" w:color="000000"/>
              <w:bottom w:val="single" w:sz="4" w:space="0" w:color="000000"/>
              <w:right w:val="single" w:sz="4" w:space="0" w:color="000000"/>
            </w:tcBorders>
          </w:tcPr>
          <w:p w:rsidR="008A1B8A" w:rsidRPr="00911A28" w:rsidRDefault="008A1B8A" w:rsidP="00BE1E8B">
            <w:pPr>
              <w:rPr>
                <w:rFonts w:ascii="Times New Roman" w:eastAsia="Times New Roman" w:hAnsi="Times New Roman" w:cs="Times New Roman"/>
                <w:b/>
                <w:color w:val="000000"/>
                <w:sz w:val="24"/>
                <w:szCs w:val="24"/>
                <w:lang w:eastAsia="ru-RU"/>
              </w:rPr>
            </w:pPr>
            <w:r w:rsidRPr="00911A28">
              <w:rPr>
                <w:rFonts w:ascii="Times New Roman" w:eastAsia="Times New Roman" w:hAnsi="Times New Roman" w:cs="Times New Roman"/>
                <w:b/>
                <w:color w:val="000000"/>
                <w:sz w:val="24"/>
                <w:szCs w:val="24"/>
                <w:lang w:eastAsia="ru-RU"/>
              </w:rPr>
              <w:t>57,6</w:t>
            </w:r>
          </w:p>
        </w:tc>
      </w:tr>
    </w:tbl>
    <w:p w:rsidR="007A64AB" w:rsidRPr="00911A28" w:rsidRDefault="007A64AB" w:rsidP="007A64AB">
      <w:pPr>
        <w:jc w:val="left"/>
        <w:rPr>
          <w:rFonts w:ascii="Times New Roman" w:eastAsia="Calibri" w:hAnsi="Times New Roman" w:cs="Times New Roman"/>
          <w:b/>
          <w:sz w:val="24"/>
          <w:szCs w:val="24"/>
        </w:rPr>
      </w:pPr>
    </w:p>
    <w:p w:rsidR="007A64AB" w:rsidRPr="00911A28" w:rsidRDefault="007A64AB" w:rsidP="007A64AB">
      <w:pPr>
        <w:jc w:val="left"/>
        <w:rPr>
          <w:rFonts w:ascii="Times New Roman" w:eastAsia="Calibri" w:hAnsi="Times New Roman" w:cs="Times New Roman"/>
          <w:b/>
          <w:sz w:val="24"/>
          <w:szCs w:val="24"/>
        </w:rPr>
      </w:pPr>
      <w:r w:rsidRPr="00911A28">
        <w:rPr>
          <w:rFonts w:ascii="Times New Roman" w:eastAsia="Calibri" w:hAnsi="Times New Roman" w:cs="Times New Roman"/>
          <w:b/>
          <w:sz w:val="24"/>
          <w:szCs w:val="24"/>
        </w:rPr>
        <w:t>Календарный учебный график:</w:t>
      </w:r>
    </w:p>
    <w:p w:rsidR="007A64AB" w:rsidRPr="00911A28" w:rsidRDefault="007A64AB" w:rsidP="007A64AB">
      <w:pPr>
        <w:jc w:val="left"/>
        <w:rPr>
          <w:rFonts w:ascii="Times New Roman" w:eastAsia="Calibri" w:hAnsi="Times New Roman" w:cs="Times New Roman"/>
          <w:b/>
          <w:sz w:val="24"/>
          <w:szCs w:val="24"/>
        </w:rPr>
      </w:pPr>
    </w:p>
    <w:tbl>
      <w:tblPr>
        <w:tblStyle w:val="3"/>
        <w:tblW w:w="9606" w:type="dxa"/>
        <w:tblLook w:val="04A0" w:firstRow="1" w:lastRow="0" w:firstColumn="1" w:lastColumn="0" w:noHBand="0" w:noVBand="1"/>
      </w:tblPr>
      <w:tblGrid>
        <w:gridCol w:w="1384"/>
        <w:gridCol w:w="1296"/>
        <w:gridCol w:w="1417"/>
        <w:gridCol w:w="1417"/>
        <w:gridCol w:w="1595"/>
        <w:gridCol w:w="2497"/>
      </w:tblGrid>
      <w:tr w:rsidR="007A64AB" w:rsidRPr="00911A28" w:rsidTr="00BE1E8B">
        <w:tc>
          <w:tcPr>
            <w:tcW w:w="1384" w:type="dxa"/>
            <w:shd w:val="clear" w:color="auto" w:fill="D9D9D9" w:themeFill="background1" w:themeFillShade="D9"/>
            <w:vAlign w:val="center"/>
          </w:tcPr>
          <w:p w:rsidR="007A64AB" w:rsidRPr="00911A28" w:rsidRDefault="007A64AB" w:rsidP="00BE1E8B">
            <w:pPr>
              <w:rPr>
                <w:rFonts w:ascii="Times New Roman" w:eastAsia="Calibri" w:hAnsi="Times New Roman" w:cs="Times New Roman"/>
                <w:sz w:val="24"/>
                <w:szCs w:val="24"/>
              </w:rPr>
            </w:pPr>
            <w:r w:rsidRPr="00911A28">
              <w:rPr>
                <w:rFonts w:ascii="Times New Roman" w:eastAsia="Calibri" w:hAnsi="Times New Roman" w:cs="Times New Roman"/>
                <w:sz w:val="24"/>
                <w:szCs w:val="24"/>
              </w:rPr>
              <w:t>Дата начала</w:t>
            </w:r>
          </w:p>
        </w:tc>
        <w:tc>
          <w:tcPr>
            <w:tcW w:w="1296" w:type="dxa"/>
            <w:shd w:val="clear" w:color="auto" w:fill="D9D9D9" w:themeFill="background1" w:themeFillShade="D9"/>
            <w:vAlign w:val="center"/>
          </w:tcPr>
          <w:p w:rsidR="007A64AB" w:rsidRPr="00911A28" w:rsidRDefault="007A64AB" w:rsidP="00BE1E8B">
            <w:pPr>
              <w:rPr>
                <w:rFonts w:ascii="Times New Roman" w:eastAsia="Calibri" w:hAnsi="Times New Roman" w:cs="Times New Roman"/>
                <w:sz w:val="24"/>
                <w:szCs w:val="24"/>
              </w:rPr>
            </w:pPr>
            <w:r w:rsidRPr="00911A28">
              <w:rPr>
                <w:rFonts w:ascii="Times New Roman" w:eastAsia="Calibri" w:hAnsi="Times New Roman" w:cs="Times New Roman"/>
                <w:sz w:val="24"/>
                <w:szCs w:val="24"/>
              </w:rPr>
              <w:t>Дата окончания</w:t>
            </w:r>
          </w:p>
        </w:tc>
        <w:tc>
          <w:tcPr>
            <w:tcW w:w="1417" w:type="dxa"/>
            <w:shd w:val="clear" w:color="auto" w:fill="D9D9D9" w:themeFill="background1" w:themeFillShade="D9"/>
            <w:vAlign w:val="center"/>
          </w:tcPr>
          <w:p w:rsidR="007A64AB" w:rsidRPr="00911A28" w:rsidRDefault="007A64AB" w:rsidP="00BE1E8B">
            <w:pPr>
              <w:rPr>
                <w:rFonts w:ascii="Times New Roman" w:eastAsia="Calibri" w:hAnsi="Times New Roman" w:cs="Times New Roman"/>
                <w:sz w:val="24"/>
                <w:szCs w:val="24"/>
              </w:rPr>
            </w:pPr>
            <w:r w:rsidRPr="00911A28">
              <w:rPr>
                <w:rFonts w:ascii="Times New Roman" w:eastAsia="Calibri" w:hAnsi="Times New Roman" w:cs="Times New Roman"/>
                <w:sz w:val="24"/>
                <w:szCs w:val="24"/>
              </w:rPr>
              <w:t>Количество учебных недель</w:t>
            </w:r>
          </w:p>
        </w:tc>
        <w:tc>
          <w:tcPr>
            <w:tcW w:w="1417" w:type="dxa"/>
            <w:shd w:val="clear" w:color="auto" w:fill="D9D9D9" w:themeFill="background1" w:themeFillShade="D9"/>
            <w:vAlign w:val="center"/>
          </w:tcPr>
          <w:p w:rsidR="007A64AB" w:rsidRPr="00911A28" w:rsidRDefault="007A64AB" w:rsidP="00BE1E8B">
            <w:pPr>
              <w:rPr>
                <w:rFonts w:ascii="Times New Roman" w:eastAsia="Calibri" w:hAnsi="Times New Roman" w:cs="Times New Roman"/>
                <w:sz w:val="24"/>
                <w:szCs w:val="24"/>
              </w:rPr>
            </w:pPr>
            <w:r w:rsidRPr="00911A28">
              <w:rPr>
                <w:rFonts w:ascii="Times New Roman" w:eastAsia="Calibri" w:hAnsi="Times New Roman" w:cs="Times New Roman"/>
                <w:sz w:val="24"/>
                <w:szCs w:val="24"/>
              </w:rPr>
              <w:t>Количество часов в год</w:t>
            </w:r>
          </w:p>
        </w:tc>
        <w:tc>
          <w:tcPr>
            <w:tcW w:w="1595" w:type="dxa"/>
            <w:shd w:val="clear" w:color="auto" w:fill="D9D9D9" w:themeFill="background1" w:themeFillShade="D9"/>
            <w:vAlign w:val="center"/>
          </w:tcPr>
          <w:p w:rsidR="007A64AB" w:rsidRPr="00911A28" w:rsidRDefault="007A64AB" w:rsidP="00BE1E8B">
            <w:pPr>
              <w:rPr>
                <w:rFonts w:ascii="Times New Roman" w:eastAsia="Calibri" w:hAnsi="Times New Roman" w:cs="Times New Roman"/>
                <w:sz w:val="24"/>
                <w:szCs w:val="24"/>
              </w:rPr>
            </w:pPr>
            <w:r w:rsidRPr="00911A28">
              <w:rPr>
                <w:rFonts w:ascii="Times New Roman" w:eastAsia="Calibri" w:hAnsi="Times New Roman" w:cs="Times New Roman"/>
                <w:sz w:val="24"/>
                <w:szCs w:val="24"/>
              </w:rPr>
              <w:t>Место проведения</w:t>
            </w:r>
          </w:p>
        </w:tc>
        <w:tc>
          <w:tcPr>
            <w:tcW w:w="2497" w:type="dxa"/>
            <w:shd w:val="clear" w:color="auto" w:fill="D9D9D9" w:themeFill="background1" w:themeFillShade="D9"/>
            <w:vAlign w:val="center"/>
          </w:tcPr>
          <w:p w:rsidR="007A64AB" w:rsidRPr="00911A28" w:rsidRDefault="007A64AB" w:rsidP="00BE1E8B">
            <w:pPr>
              <w:rPr>
                <w:rFonts w:ascii="Times New Roman" w:eastAsia="Calibri" w:hAnsi="Times New Roman" w:cs="Times New Roman"/>
                <w:sz w:val="24"/>
                <w:szCs w:val="24"/>
              </w:rPr>
            </w:pPr>
            <w:r w:rsidRPr="00911A28">
              <w:rPr>
                <w:rFonts w:ascii="Times New Roman" w:eastAsia="Calibri" w:hAnsi="Times New Roman" w:cs="Times New Roman"/>
                <w:sz w:val="24"/>
                <w:szCs w:val="24"/>
              </w:rPr>
              <w:t>Режим занятий</w:t>
            </w:r>
          </w:p>
        </w:tc>
      </w:tr>
      <w:tr w:rsidR="007A64AB" w:rsidRPr="00911A28" w:rsidTr="007A64AB">
        <w:trPr>
          <w:trHeight w:val="1301"/>
        </w:trPr>
        <w:tc>
          <w:tcPr>
            <w:tcW w:w="1384" w:type="dxa"/>
            <w:vAlign w:val="center"/>
          </w:tcPr>
          <w:p w:rsidR="007A64AB" w:rsidRPr="00911A28" w:rsidRDefault="007A64AB" w:rsidP="00BE1E8B">
            <w:pPr>
              <w:rPr>
                <w:rFonts w:ascii="Times New Roman" w:eastAsia="Calibri" w:hAnsi="Times New Roman" w:cs="Times New Roman"/>
                <w:sz w:val="24"/>
                <w:szCs w:val="24"/>
              </w:rPr>
            </w:pPr>
            <w:r w:rsidRPr="00911A28">
              <w:rPr>
                <w:rFonts w:ascii="Times New Roman" w:eastAsia="Calibri" w:hAnsi="Times New Roman" w:cs="Times New Roman"/>
                <w:sz w:val="24"/>
                <w:szCs w:val="24"/>
              </w:rPr>
              <w:t>01.09.2022</w:t>
            </w:r>
          </w:p>
        </w:tc>
        <w:tc>
          <w:tcPr>
            <w:tcW w:w="1296" w:type="dxa"/>
            <w:vAlign w:val="center"/>
          </w:tcPr>
          <w:p w:rsidR="007A64AB" w:rsidRPr="00911A28" w:rsidRDefault="007A64AB" w:rsidP="00BE1E8B">
            <w:pPr>
              <w:rPr>
                <w:rFonts w:ascii="Times New Roman" w:eastAsia="Calibri" w:hAnsi="Times New Roman" w:cs="Times New Roman"/>
                <w:sz w:val="24"/>
                <w:szCs w:val="24"/>
              </w:rPr>
            </w:pPr>
            <w:r w:rsidRPr="00911A28">
              <w:rPr>
                <w:rFonts w:ascii="Times New Roman" w:eastAsia="Calibri" w:hAnsi="Times New Roman" w:cs="Times New Roman"/>
                <w:sz w:val="24"/>
                <w:szCs w:val="24"/>
              </w:rPr>
              <w:t>31.05.2023</w:t>
            </w:r>
          </w:p>
        </w:tc>
        <w:tc>
          <w:tcPr>
            <w:tcW w:w="1417" w:type="dxa"/>
            <w:vAlign w:val="center"/>
          </w:tcPr>
          <w:p w:rsidR="007A64AB" w:rsidRPr="00911A28" w:rsidRDefault="007A64AB" w:rsidP="00BE1E8B">
            <w:pPr>
              <w:rPr>
                <w:rFonts w:ascii="Times New Roman" w:eastAsia="Calibri" w:hAnsi="Times New Roman" w:cs="Times New Roman"/>
                <w:sz w:val="24"/>
                <w:szCs w:val="24"/>
              </w:rPr>
            </w:pPr>
            <w:r w:rsidRPr="00911A28">
              <w:rPr>
                <w:rFonts w:ascii="Times New Roman" w:eastAsia="Calibri" w:hAnsi="Times New Roman" w:cs="Times New Roman"/>
                <w:sz w:val="24"/>
                <w:szCs w:val="24"/>
              </w:rPr>
              <w:t>36</w:t>
            </w:r>
          </w:p>
        </w:tc>
        <w:tc>
          <w:tcPr>
            <w:tcW w:w="1417" w:type="dxa"/>
            <w:vAlign w:val="center"/>
          </w:tcPr>
          <w:p w:rsidR="007A64AB" w:rsidRPr="00911A28" w:rsidRDefault="007A64AB" w:rsidP="00BE1E8B">
            <w:pPr>
              <w:rPr>
                <w:rFonts w:ascii="Times New Roman" w:eastAsia="Calibri" w:hAnsi="Times New Roman" w:cs="Times New Roman"/>
                <w:sz w:val="24"/>
                <w:szCs w:val="24"/>
              </w:rPr>
            </w:pPr>
            <w:r w:rsidRPr="00911A28">
              <w:rPr>
                <w:rFonts w:ascii="Times New Roman" w:eastAsia="Calibri" w:hAnsi="Times New Roman" w:cs="Times New Roman"/>
                <w:sz w:val="24"/>
                <w:szCs w:val="24"/>
              </w:rPr>
              <w:t>72</w:t>
            </w:r>
          </w:p>
        </w:tc>
        <w:tc>
          <w:tcPr>
            <w:tcW w:w="1595" w:type="dxa"/>
            <w:vAlign w:val="center"/>
          </w:tcPr>
          <w:p w:rsidR="007A64AB" w:rsidRPr="00911A28" w:rsidRDefault="007A64AB" w:rsidP="00BE1E8B">
            <w:pPr>
              <w:rPr>
                <w:rFonts w:ascii="Times New Roman" w:eastAsia="Calibri" w:hAnsi="Times New Roman" w:cs="Times New Roman"/>
                <w:sz w:val="24"/>
                <w:szCs w:val="24"/>
              </w:rPr>
            </w:pPr>
            <w:r w:rsidRPr="00911A28">
              <w:rPr>
                <w:rFonts w:ascii="Times New Roman" w:eastAsia="Calibri" w:hAnsi="Times New Roman" w:cs="Times New Roman"/>
                <w:sz w:val="24"/>
                <w:szCs w:val="24"/>
              </w:rPr>
              <w:t>МДОУ «Детский сад «Родничок»</w:t>
            </w:r>
          </w:p>
        </w:tc>
        <w:tc>
          <w:tcPr>
            <w:tcW w:w="2497" w:type="dxa"/>
            <w:vAlign w:val="center"/>
          </w:tcPr>
          <w:p w:rsidR="007A64AB" w:rsidRPr="00911A28" w:rsidRDefault="007A64AB" w:rsidP="007A64AB">
            <w:pPr>
              <w:pBdr>
                <w:bottom w:val="single" w:sz="4" w:space="1" w:color="FFFFFF"/>
              </w:pBdr>
              <w:rPr>
                <w:rFonts w:ascii="Times New Roman" w:eastAsia="Calibri" w:hAnsi="Times New Roman" w:cs="Times New Roman"/>
                <w:sz w:val="24"/>
                <w:szCs w:val="24"/>
              </w:rPr>
            </w:pPr>
            <w:r w:rsidRPr="00911A28">
              <w:rPr>
                <w:rFonts w:ascii="Times New Roman" w:eastAsia="Calibri" w:hAnsi="Times New Roman" w:cs="Times New Roman"/>
                <w:sz w:val="24"/>
                <w:szCs w:val="24"/>
              </w:rPr>
              <w:t>2 раза в неделю по 1 академическому часу (30 мин.) во второй половине дня.</w:t>
            </w:r>
          </w:p>
        </w:tc>
      </w:tr>
    </w:tbl>
    <w:p w:rsidR="008A1B8A" w:rsidRPr="00911A28" w:rsidRDefault="008A1B8A" w:rsidP="008A1B8A">
      <w:pPr>
        <w:rPr>
          <w:sz w:val="24"/>
          <w:szCs w:val="24"/>
        </w:rPr>
      </w:pPr>
    </w:p>
    <w:p w:rsidR="00914D78" w:rsidRPr="00911A28" w:rsidRDefault="008A1B8A" w:rsidP="00B7585C">
      <w:pPr>
        <w:pStyle w:val="1"/>
        <w:rPr>
          <w:rFonts w:ascii="Times New Roman" w:hAnsi="Times New Roman" w:cs="Times New Roman"/>
          <w:sz w:val="24"/>
          <w:szCs w:val="24"/>
        </w:rPr>
      </w:pPr>
      <w:bookmarkStart w:id="15" w:name="_Toc106701382"/>
      <w:r w:rsidRPr="00911A28">
        <w:rPr>
          <w:rFonts w:ascii="Times New Roman" w:hAnsi="Times New Roman" w:cs="Times New Roman"/>
          <w:sz w:val="24"/>
          <w:szCs w:val="24"/>
        </w:rPr>
        <w:t xml:space="preserve">3. </w:t>
      </w:r>
      <w:r w:rsidR="00AD0248" w:rsidRPr="00911A28">
        <w:rPr>
          <w:rFonts w:ascii="Times New Roman" w:hAnsi="Times New Roman" w:cs="Times New Roman"/>
          <w:sz w:val="24"/>
          <w:szCs w:val="24"/>
        </w:rPr>
        <w:t>СОДЕРЖАНИЕ</w:t>
      </w:r>
      <w:bookmarkEnd w:id="13"/>
      <w:bookmarkEnd w:id="14"/>
      <w:bookmarkEnd w:id="15"/>
    </w:p>
    <w:p w:rsidR="008A1B8A" w:rsidRPr="00911A28" w:rsidRDefault="008A1B8A" w:rsidP="008A1B8A">
      <w:pPr>
        <w:rPr>
          <w:sz w:val="24"/>
          <w:szCs w:val="24"/>
        </w:rPr>
      </w:pPr>
    </w:p>
    <w:p w:rsidR="000730E8" w:rsidRPr="00911A28" w:rsidRDefault="000730E8" w:rsidP="006563B6">
      <w:pPr>
        <w:pStyle w:val="a3"/>
        <w:spacing w:before="0" w:beforeAutospacing="0" w:after="0" w:afterAutospacing="0"/>
        <w:ind w:firstLine="851"/>
        <w:jc w:val="both"/>
        <w:rPr>
          <w:color w:val="000000"/>
        </w:rPr>
      </w:pPr>
      <w:r w:rsidRPr="00911A28">
        <w:rPr>
          <w:color w:val="000000"/>
        </w:rPr>
        <w:t xml:space="preserve">Содержание программы включает в себя один подготовительный, семь основных и один заключительный блок. В общей сложности программа может включать семь блоков, так как подготовительный и заключительный блоки раскрывают уровень физического развития детей. Деление на блоки связано с тем, что от блока к блоку происходит постепенное усложнение упражнений на тренажерах – от простейших </w:t>
      </w:r>
      <w:proofErr w:type="gramStart"/>
      <w:r w:rsidRPr="00911A28">
        <w:rPr>
          <w:color w:val="000000"/>
        </w:rPr>
        <w:t>к</w:t>
      </w:r>
      <w:proofErr w:type="gramEnd"/>
      <w:r w:rsidRPr="00911A28">
        <w:rPr>
          <w:color w:val="000000"/>
        </w:rPr>
        <w:t xml:space="preserve"> более сложным. В то же время виды движений становятся все более разнообразными в связи с внедрением новых тренажеров и временем, затрачиваемым на их отработку. Каждый блок включает в себя восемь классов. На первых двух уроках каждого блока дети знакомятся с четырьмя новыми упражнениями в каждом классе; на третьем и четвертом уроке обучают упражнениям, на пятом и шестом совершенствуют навыки выполнения всех восьми упражнений, на седьмом и восьмом уроке усиливают весь комплекс упражнений.</w:t>
      </w:r>
    </w:p>
    <w:p w:rsidR="000730E8" w:rsidRPr="00911A28" w:rsidRDefault="000730E8" w:rsidP="00B7585C">
      <w:pPr>
        <w:pStyle w:val="2"/>
        <w:rPr>
          <w:rFonts w:ascii="Times New Roman" w:eastAsia="Calibri" w:hAnsi="Times New Roman" w:cs="Times New Roman"/>
          <w:sz w:val="24"/>
          <w:szCs w:val="24"/>
        </w:rPr>
      </w:pPr>
      <w:bookmarkStart w:id="16" w:name="_Toc106701383"/>
      <w:r w:rsidRPr="00911A28">
        <w:rPr>
          <w:rFonts w:ascii="Times New Roman" w:eastAsia="Calibri" w:hAnsi="Times New Roman" w:cs="Times New Roman"/>
          <w:sz w:val="24"/>
          <w:szCs w:val="24"/>
        </w:rPr>
        <w:lastRenderedPageBreak/>
        <w:t>2.1. Содержание психолого-педагогической работы</w:t>
      </w:r>
      <w:bookmarkEnd w:id="16"/>
    </w:p>
    <w:p w:rsidR="000730E8" w:rsidRPr="00911A28" w:rsidRDefault="000730E8" w:rsidP="006563B6">
      <w:pPr>
        <w:ind w:firstLine="709"/>
        <w:jc w:val="both"/>
        <w:rPr>
          <w:rFonts w:ascii="Times New Roman" w:eastAsia="Calibri" w:hAnsi="Times New Roman" w:cs="Times New Roman"/>
          <w:bCs/>
          <w:sz w:val="24"/>
          <w:szCs w:val="24"/>
        </w:rPr>
      </w:pPr>
      <w:r w:rsidRPr="00911A28">
        <w:rPr>
          <w:rFonts w:ascii="Times New Roman" w:eastAsia="Calibri" w:hAnsi="Times New Roman" w:cs="Times New Roman"/>
          <w:bCs/>
          <w:sz w:val="24"/>
          <w:szCs w:val="24"/>
        </w:rPr>
        <w:t xml:space="preserve">Содержание психолого-педагогической работы ориентировано на разностороннее развитие детей 5-6 лет с учетом их возрастных и индивидуальных особенностей. </w:t>
      </w:r>
    </w:p>
    <w:p w:rsidR="000730E8" w:rsidRPr="00911A28" w:rsidRDefault="000730E8" w:rsidP="00911A28">
      <w:pPr>
        <w:pStyle w:val="a7"/>
        <w:numPr>
          <w:ilvl w:val="0"/>
          <w:numId w:val="48"/>
        </w:numPr>
        <w:ind w:right="87"/>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Продолжать формировать правильную осанку; умение осознанно выполнять движения.</w:t>
      </w:r>
    </w:p>
    <w:p w:rsidR="000730E8" w:rsidRPr="00911A28" w:rsidRDefault="000730E8" w:rsidP="00911A28">
      <w:pPr>
        <w:pStyle w:val="a7"/>
        <w:numPr>
          <w:ilvl w:val="0"/>
          <w:numId w:val="48"/>
        </w:numPr>
        <w:ind w:right="87"/>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Совершенствовать двигательные умения и навыки детей.</w:t>
      </w:r>
    </w:p>
    <w:p w:rsidR="000730E8" w:rsidRPr="00911A28" w:rsidRDefault="000730E8" w:rsidP="00911A28">
      <w:pPr>
        <w:pStyle w:val="a7"/>
        <w:numPr>
          <w:ilvl w:val="0"/>
          <w:numId w:val="48"/>
        </w:numPr>
        <w:ind w:right="87"/>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Развивать быстроту, силу, выносливость, гибкость.</w:t>
      </w:r>
    </w:p>
    <w:p w:rsidR="000730E8" w:rsidRPr="00911A28" w:rsidRDefault="000730E8" w:rsidP="00911A28">
      <w:pPr>
        <w:pStyle w:val="a7"/>
        <w:numPr>
          <w:ilvl w:val="0"/>
          <w:numId w:val="48"/>
        </w:numPr>
        <w:ind w:right="87"/>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Учить лазать по гимнастической стенке, меняя темп.</w:t>
      </w:r>
    </w:p>
    <w:p w:rsidR="000730E8" w:rsidRPr="00911A28" w:rsidRDefault="000730E8" w:rsidP="00911A28">
      <w:pPr>
        <w:pStyle w:val="a7"/>
        <w:numPr>
          <w:ilvl w:val="0"/>
          <w:numId w:val="48"/>
        </w:numPr>
        <w:ind w:right="87"/>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xml:space="preserve">Учить </w:t>
      </w:r>
      <w:proofErr w:type="gramStart"/>
      <w:r w:rsidRPr="00911A28">
        <w:rPr>
          <w:rFonts w:ascii="Times New Roman" w:eastAsia="Calibri" w:hAnsi="Times New Roman" w:cs="Times New Roman"/>
          <w:sz w:val="24"/>
          <w:szCs w:val="24"/>
        </w:rPr>
        <w:t>самостоятельно</w:t>
      </w:r>
      <w:proofErr w:type="gramEnd"/>
      <w:r w:rsidRPr="00911A28">
        <w:rPr>
          <w:rFonts w:ascii="Times New Roman" w:eastAsia="Calibri" w:hAnsi="Times New Roman" w:cs="Times New Roman"/>
          <w:sz w:val="24"/>
          <w:szCs w:val="24"/>
        </w:rPr>
        <w:t xml:space="preserve"> следить за состоянием физкультурного инвентаря, спортивной формы, активно участвовать в уходе за ними.</w:t>
      </w:r>
    </w:p>
    <w:p w:rsidR="000730E8" w:rsidRPr="00911A28" w:rsidRDefault="000730E8" w:rsidP="00911A28">
      <w:pPr>
        <w:pStyle w:val="a7"/>
        <w:numPr>
          <w:ilvl w:val="0"/>
          <w:numId w:val="48"/>
        </w:numPr>
        <w:ind w:right="87"/>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Поддерживать интерес детей к различным видам спорта, сообщать им некоторые сведения о событиях спортивной жизни страны.</w:t>
      </w:r>
    </w:p>
    <w:p w:rsidR="000730E8" w:rsidRPr="00911A28" w:rsidRDefault="000730E8" w:rsidP="00911A28">
      <w:pPr>
        <w:pStyle w:val="a7"/>
        <w:numPr>
          <w:ilvl w:val="0"/>
          <w:numId w:val="48"/>
        </w:numPr>
        <w:ind w:right="87"/>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Формировать потребность в ежедневной двигательной деятельности.</w:t>
      </w:r>
    </w:p>
    <w:p w:rsidR="000730E8" w:rsidRPr="00911A28" w:rsidRDefault="000730E8" w:rsidP="00911A28">
      <w:pPr>
        <w:pStyle w:val="a7"/>
        <w:numPr>
          <w:ilvl w:val="0"/>
          <w:numId w:val="48"/>
        </w:numPr>
        <w:ind w:right="87"/>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Воспитывать умение сохранять правильную осанку в различных видах деятельности.</w:t>
      </w:r>
    </w:p>
    <w:p w:rsidR="000730E8" w:rsidRPr="00911A28" w:rsidRDefault="000730E8" w:rsidP="00911A28">
      <w:pPr>
        <w:pStyle w:val="a7"/>
        <w:numPr>
          <w:ilvl w:val="0"/>
          <w:numId w:val="48"/>
        </w:numPr>
        <w:ind w:right="87"/>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Совершенствовать технику основных движений, добиваясь естественности, легкости, точности, выразительности их выполнения.</w:t>
      </w:r>
    </w:p>
    <w:p w:rsidR="000730E8" w:rsidRPr="00911A28" w:rsidRDefault="000730E8" w:rsidP="00911A28">
      <w:pPr>
        <w:pStyle w:val="a7"/>
        <w:numPr>
          <w:ilvl w:val="0"/>
          <w:numId w:val="48"/>
        </w:numPr>
        <w:ind w:right="87"/>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Закреплять умение соблюдать заданный темп в ходьбе и беге.</w:t>
      </w:r>
    </w:p>
    <w:p w:rsidR="000730E8" w:rsidRPr="00911A28" w:rsidRDefault="000730E8" w:rsidP="00911A28">
      <w:pPr>
        <w:pStyle w:val="a7"/>
        <w:numPr>
          <w:ilvl w:val="0"/>
          <w:numId w:val="48"/>
        </w:numPr>
        <w:ind w:right="87"/>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Учить перелезать с пролета на пролет гимнастической стенки по диагонали.</w:t>
      </w:r>
    </w:p>
    <w:p w:rsidR="000730E8" w:rsidRPr="00911A28" w:rsidRDefault="000730E8" w:rsidP="00911A28">
      <w:pPr>
        <w:pStyle w:val="a7"/>
        <w:numPr>
          <w:ilvl w:val="0"/>
          <w:numId w:val="48"/>
        </w:numPr>
        <w:ind w:right="87"/>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Развивать психофизические качества: силу, быстроту, выносливость, ловкость, гибкость.</w:t>
      </w:r>
    </w:p>
    <w:p w:rsidR="000730E8" w:rsidRPr="00911A28" w:rsidRDefault="000730E8" w:rsidP="00911A28">
      <w:pPr>
        <w:pStyle w:val="a7"/>
        <w:numPr>
          <w:ilvl w:val="0"/>
          <w:numId w:val="48"/>
        </w:numPr>
        <w:ind w:right="87"/>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Продолжать упражнять детей в статическом и динамическом равновесии, развивать координацию движений и ориентировку в пространстве.</w:t>
      </w:r>
    </w:p>
    <w:p w:rsidR="000730E8" w:rsidRPr="00911A28" w:rsidRDefault="000730E8" w:rsidP="00911A28">
      <w:pPr>
        <w:pStyle w:val="a7"/>
        <w:numPr>
          <w:ilvl w:val="0"/>
          <w:numId w:val="48"/>
        </w:numPr>
        <w:ind w:right="87"/>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Закреплять навыки выполнения спортивных упражнений.</w:t>
      </w:r>
    </w:p>
    <w:p w:rsidR="000730E8" w:rsidRPr="00911A28" w:rsidRDefault="000730E8" w:rsidP="00911A28">
      <w:pPr>
        <w:pStyle w:val="a7"/>
        <w:numPr>
          <w:ilvl w:val="0"/>
          <w:numId w:val="48"/>
        </w:numPr>
        <w:ind w:right="87"/>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xml:space="preserve">Учить </w:t>
      </w:r>
      <w:proofErr w:type="gramStart"/>
      <w:r w:rsidRPr="00911A28">
        <w:rPr>
          <w:rFonts w:ascii="Times New Roman" w:eastAsia="Calibri" w:hAnsi="Times New Roman" w:cs="Times New Roman"/>
          <w:sz w:val="24"/>
          <w:szCs w:val="24"/>
        </w:rPr>
        <w:t>самостоятельно</w:t>
      </w:r>
      <w:proofErr w:type="gramEnd"/>
      <w:r w:rsidRPr="00911A28">
        <w:rPr>
          <w:rFonts w:ascii="Times New Roman" w:eastAsia="Calibri" w:hAnsi="Times New Roman" w:cs="Times New Roman"/>
          <w:sz w:val="24"/>
          <w:szCs w:val="24"/>
        </w:rPr>
        <w:t xml:space="preserve"> следить за состоянием физкультурного инвентаря, спортивной формы, активно участвовать в уходе за ними.</w:t>
      </w:r>
    </w:p>
    <w:p w:rsidR="000730E8" w:rsidRPr="00911A28" w:rsidRDefault="000730E8" w:rsidP="00911A28">
      <w:pPr>
        <w:pStyle w:val="a7"/>
        <w:numPr>
          <w:ilvl w:val="0"/>
          <w:numId w:val="48"/>
        </w:numPr>
        <w:ind w:right="87"/>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Поддерживать интерес к физической культуре и спорту, отдельным достижениям в области спорта.</w:t>
      </w:r>
    </w:p>
    <w:p w:rsidR="000730E8" w:rsidRPr="00911A28" w:rsidRDefault="000730E8" w:rsidP="006563B6">
      <w:pPr>
        <w:ind w:right="87" w:firstLine="720"/>
        <w:jc w:val="both"/>
        <w:rPr>
          <w:rFonts w:ascii="Times New Roman" w:eastAsia="Calibri" w:hAnsi="Times New Roman" w:cs="Times New Roman"/>
          <w:sz w:val="24"/>
          <w:szCs w:val="24"/>
        </w:rPr>
      </w:pPr>
    </w:p>
    <w:p w:rsidR="000730E8" w:rsidRPr="00911A28" w:rsidRDefault="000730E8" w:rsidP="00B7585C">
      <w:pPr>
        <w:pStyle w:val="2"/>
        <w:rPr>
          <w:rFonts w:ascii="Times New Roman" w:eastAsia="Times New Roman" w:hAnsi="Times New Roman" w:cs="Times New Roman"/>
          <w:sz w:val="24"/>
          <w:szCs w:val="24"/>
        </w:rPr>
      </w:pPr>
      <w:bookmarkStart w:id="17" w:name="_Toc106701384"/>
      <w:r w:rsidRPr="00911A28">
        <w:rPr>
          <w:rFonts w:ascii="Times New Roman" w:eastAsia="Times New Roman" w:hAnsi="Times New Roman" w:cs="Times New Roman"/>
          <w:sz w:val="24"/>
          <w:szCs w:val="24"/>
        </w:rPr>
        <w:t>2.2. Формы организации занятий</w:t>
      </w:r>
      <w:bookmarkEnd w:id="17"/>
    </w:p>
    <w:p w:rsidR="000730E8" w:rsidRPr="00911A28" w:rsidRDefault="000730E8" w:rsidP="006563B6">
      <w:pPr>
        <w:widowControl w:val="0"/>
        <w:tabs>
          <w:tab w:val="left" w:pos="1346"/>
          <w:tab w:val="left" w:pos="3240"/>
        </w:tabs>
        <w:ind w:right="105" w:firstLine="709"/>
        <w:jc w:val="both"/>
        <w:rPr>
          <w:rFonts w:ascii="Times New Roman" w:eastAsia="Times New Roman" w:hAnsi="Times New Roman" w:cs="Times New Roman"/>
          <w:sz w:val="24"/>
          <w:szCs w:val="24"/>
        </w:rPr>
      </w:pPr>
      <w:r w:rsidRPr="00911A28">
        <w:rPr>
          <w:rFonts w:ascii="Times New Roman" w:eastAsia="Times New Roman" w:hAnsi="Times New Roman" w:cs="Times New Roman"/>
          <w:spacing w:val="-2"/>
          <w:sz w:val="24"/>
          <w:szCs w:val="24"/>
        </w:rPr>
        <w:t xml:space="preserve">Формы </w:t>
      </w:r>
      <w:r w:rsidRPr="00911A28">
        <w:rPr>
          <w:rFonts w:ascii="Times New Roman" w:eastAsia="Times New Roman" w:hAnsi="Times New Roman" w:cs="Times New Roman"/>
          <w:spacing w:val="-1"/>
          <w:sz w:val="24"/>
          <w:szCs w:val="24"/>
        </w:rPr>
        <w:t>организации</w:t>
      </w:r>
      <w:r w:rsidRPr="00911A28">
        <w:rPr>
          <w:rFonts w:ascii="Times New Roman" w:eastAsia="Times New Roman" w:hAnsi="Times New Roman" w:cs="Times New Roman"/>
          <w:spacing w:val="-1"/>
          <w:sz w:val="24"/>
          <w:szCs w:val="24"/>
        </w:rPr>
        <w:tab/>
        <w:t xml:space="preserve">занятий на тренажерах </w:t>
      </w:r>
      <w:r w:rsidRPr="00911A28">
        <w:rPr>
          <w:rFonts w:ascii="Times New Roman" w:eastAsia="Times New Roman" w:hAnsi="Times New Roman" w:cs="Times New Roman"/>
          <w:spacing w:val="-2"/>
          <w:sz w:val="24"/>
          <w:szCs w:val="24"/>
        </w:rPr>
        <w:t xml:space="preserve">являются </w:t>
      </w:r>
      <w:r w:rsidRPr="00911A28">
        <w:rPr>
          <w:rFonts w:ascii="Times New Roman" w:eastAsia="Times New Roman" w:hAnsi="Times New Roman" w:cs="Times New Roman"/>
          <w:spacing w:val="-1"/>
          <w:sz w:val="24"/>
          <w:szCs w:val="24"/>
        </w:rPr>
        <w:t>гибкими</w:t>
      </w:r>
      <w:r w:rsidRPr="00911A28">
        <w:rPr>
          <w:rFonts w:ascii="Times New Roman" w:eastAsia="Times New Roman" w:hAnsi="Times New Roman" w:cs="Times New Roman"/>
          <w:sz w:val="24"/>
          <w:szCs w:val="24"/>
        </w:rPr>
        <w:t xml:space="preserve"> и </w:t>
      </w:r>
      <w:r w:rsidRPr="00911A28">
        <w:rPr>
          <w:rFonts w:ascii="Times New Roman" w:eastAsia="Times New Roman" w:hAnsi="Times New Roman" w:cs="Times New Roman"/>
          <w:spacing w:val="-1"/>
          <w:sz w:val="24"/>
          <w:szCs w:val="24"/>
        </w:rPr>
        <w:t xml:space="preserve">разнообразными (групповые, </w:t>
      </w:r>
      <w:r w:rsidRPr="00911A28">
        <w:rPr>
          <w:rFonts w:ascii="Times New Roman" w:eastAsia="Times New Roman" w:hAnsi="Times New Roman" w:cs="Times New Roman"/>
          <w:spacing w:val="-2"/>
          <w:sz w:val="24"/>
          <w:szCs w:val="24"/>
        </w:rPr>
        <w:t xml:space="preserve">подгрупповые, </w:t>
      </w:r>
      <w:r w:rsidRPr="00911A28">
        <w:rPr>
          <w:rFonts w:ascii="Times New Roman" w:eastAsia="Times New Roman" w:hAnsi="Times New Roman" w:cs="Times New Roman"/>
          <w:spacing w:val="-1"/>
          <w:sz w:val="24"/>
          <w:szCs w:val="24"/>
        </w:rPr>
        <w:t>индивидуальные,</w:t>
      </w:r>
      <w:r w:rsidRPr="00911A28">
        <w:rPr>
          <w:rFonts w:ascii="Times New Roman" w:eastAsia="Times New Roman" w:hAnsi="Times New Roman" w:cs="Times New Roman"/>
          <w:sz w:val="24"/>
          <w:szCs w:val="24"/>
        </w:rPr>
        <w:t xml:space="preserve"> а также по методу круговой тренировки).</w:t>
      </w:r>
    </w:p>
    <w:p w:rsidR="000730E8" w:rsidRPr="00911A28" w:rsidRDefault="000730E8" w:rsidP="006563B6">
      <w:pPr>
        <w:widowControl w:val="0"/>
        <w:ind w:right="105" w:firstLine="709"/>
        <w:jc w:val="both"/>
        <w:rPr>
          <w:rFonts w:ascii="Times New Roman" w:eastAsia="Times New Roman" w:hAnsi="Times New Roman" w:cs="Times New Roman"/>
          <w:sz w:val="24"/>
          <w:szCs w:val="24"/>
        </w:rPr>
      </w:pPr>
      <w:r w:rsidRPr="00911A28">
        <w:rPr>
          <w:rFonts w:ascii="Times New Roman" w:eastAsia="Times New Roman" w:hAnsi="Times New Roman" w:cs="Times New Roman"/>
          <w:sz w:val="24"/>
          <w:szCs w:val="24"/>
        </w:rPr>
        <w:t>Для проведения занятий на тренажерах, в спортивном зале оборудовано место с разнообразными тренажерами.</w:t>
      </w:r>
    </w:p>
    <w:p w:rsidR="000730E8" w:rsidRPr="00911A28" w:rsidRDefault="000730E8" w:rsidP="006563B6">
      <w:pPr>
        <w:widowControl w:val="0"/>
        <w:ind w:right="105" w:firstLine="709"/>
        <w:jc w:val="both"/>
        <w:rPr>
          <w:rFonts w:ascii="Times New Roman" w:eastAsia="Times New Roman" w:hAnsi="Times New Roman" w:cs="Times New Roman"/>
          <w:sz w:val="24"/>
          <w:szCs w:val="24"/>
        </w:rPr>
      </w:pPr>
    </w:p>
    <w:p w:rsidR="000730E8" w:rsidRPr="00911A28" w:rsidRDefault="000730E8" w:rsidP="00B7585C">
      <w:pPr>
        <w:rPr>
          <w:rFonts w:ascii="Times New Roman" w:eastAsia="Times New Roman" w:hAnsi="Times New Roman" w:cs="Times New Roman"/>
          <w:b/>
          <w:sz w:val="24"/>
          <w:szCs w:val="24"/>
        </w:rPr>
      </w:pPr>
      <w:r w:rsidRPr="00911A28">
        <w:rPr>
          <w:rFonts w:ascii="Times New Roman" w:eastAsia="Times New Roman" w:hAnsi="Times New Roman" w:cs="Times New Roman"/>
          <w:b/>
          <w:sz w:val="24"/>
          <w:szCs w:val="24"/>
        </w:rPr>
        <w:br w:type="page"/>
      </w:r>
    </w:p>
    <w:p w:rsidR="00914D78" w:rsidRPr="00911A28" w:rsidRDefault="007A64AB" w:rsidP="00B7585C">
      <w:pPr>
        <w:pStyle w:val="1"/>
        <w:rPr>
          <w:rFonts w:ascii="Times New Roman" w:hAnsi="Times New Roman" w:cs="Times New Roman"/>
          <w:sz w:val="24"/>
          <w:szCs w:val="24"/>
        </w:rPr>
      </w:pPr>
      <w:bookmarkStart w:id="18" w:name="_Toc48233835"/>
      <w:bookmarkStart w:id="19" w:name="_Toc48233869"/>
      <w:bookmarkStart w:id="20" w:name="_Toc106701385"/>
      <w:r w:rsidRPr="00911A28">
        <w:rPr>
          <w:rFonts w:ascii="Times New Roman" w:hAnsi="Times New Roman" w:cs="Times New Roman"/>
          <w:sz w:val="24"/>
          <w:szCs w:val="24"/>
        </w:rPr>
        <w:lastRenderedPageBreak/>
        <w:t xml:space="preserve">4. </w:t>
      </w:r>
      <w:r w:rsidR="00830D92" w:rsidRPr="00911A28">
        <w:rPr>
          <w:rFonts w:ascii="Times New Roman" w:hAnsi="Times New Roman" w:cs="Times New Roman"/>
          <w:sz w:val="24"/>
          <w:szCs w:val="24"/>
        </w:rPr>
        <w:t>ОБЕСПЕЧЕНИЕ</w:t>
      </w:r>
      <w:bookmarkEnd w:id="18"/>
      <w:bookmarkEnd w:id="19"/>
      <w:bookmarkEnd w:id="20"/>
    </w:p>
    <w:p w:rsidR="000730E8" w:rsidRPr="00911A28" w:rsidRDefault="007A64AB" w:rsidP="00B7585C">
      <w:pPr>
        <w:pStyle w:val="2"/>
        <w:rPr>
          <w:rFonts w:ascii="Times New Roman" w:hAnsi="Times New Roman" w:cs="Times New Roman"/>
          <w:sz w:val="24"/>
          <w:szCs w:val="24"/>
        </w:rPr>
      </w:pPr>
      <w:bookmarkStart w:id="21" w:name="_Toc106701386"/>
      <w:r w:rsidRPr="00911A28">
        <w:rPr>
          <w:rFonts w:ascii="Times New Roman" w:hAnsi="Times New Roman" w:cs="Times New Roman"/>
          <w:sz w:val="24"/>
          <w:szCs w:val="24"/>
        </w:rPr>
        <w:t>4</w:t>
      </w:r>
      <w:r w:rsidR="00914D78" w:rsidRPr="00911A28">
        <w:rPr>
          <w:rFonts w:ascii="Times New Roman" w:hAnsi="Times New Roman" w:cs="Times New Roman"/>
          <w:sz w:val="24"/>
          <w:szCs w:val="24"/>
        </w:rPr>
        <w:t>.1</w:t>
      </w:r>
      <w:r w:rsidR="000730E8" w:rsidRPr="00911A28">
        <w:rPr>
          <w:rFonts w:ascii="Times New Roman" w:hAnsi="Times New Roman" w:cs="Times New Roman"/>
          <w:sz w:val="24"/>
          <w:szCs w:val="24"/>
        </w:rPr>
        <w:t>. Материально-техническое обеспечение.</w:t>
      </w:r>
      <w:bookmarkEnd w:id="21"/>
    </w:p>
    <w:p w:rsidR="00914D78" w:rsidRPr="00911A28" w:rsidRDefault="00914D78" w:rsidP="00B7585C">
      <w:pPr>
        <w:pStyle w:val="2"/>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7"/>
        <w:gridCol w:w="2826"/>
        <w:gridCol w:w="4724"/>
      </w:tblGrid>
      <w:tr w:rsidR="000730E8" w:rsidRPr="00911A28" w:rsidTr="008E1159">
        <w:trPr>
          <w:trHeight w:val="714"/>
        </w:trPr>
        <w:tc>
          <w:tcPr>
            <w:tcW w:w="2589" w:type="dxa"/>
            <w:vAlign w:val="center"/>
          </w:tcPr>
          <w:p w:rsidR="000730E8" w:rsidRPr="00911A28" w:rsidRDefault="000730E8" w:rsidP="006563B6">
            <w:pPr>
              <w:contextualSpacing/>
              <w:rPr>
                <w:rFonts w:ascii="Times New Roman" w:eastAsiaTheme="minorEastAsia" w:hAnsi="Times New Roman" w:cs="Times New Roman"/>
                <w:b/>
                <w:sz w:val="24"/>
                <w:szCs w:val="24"/>
                <w:lang w:eastAsia="ru-RU"/>
              </w:rPr>
            </w:pPr>
            <w:r w:rsidRPr="00911A28">
              <w:rPr>
                <w:rFonts w:ascii="Times New Roman" w:eastAsiaTheme="minorEastAsia" w:hAnsi="Times New Roman" w:cs="Times New Roman"/>
                <w:b/>
                <w:sz w:val="24"/>
                <w:szCs w:val="24"/>
                <w:lang w:eastAsia="ru-RU"/>
              </w:rPr>
              <w:t>Тип оборудования</w:t>
            </w:r>
          </w:p>
        </w:tc>
        <w:tc>
          <w:tcPr>
            <w:tcW w:w="2819" w:type="dxa"/>
            <w:vAlign w:val="center"/>
          </w:tcPr>
          <w:p w:rsidR="000730E8" w:rsidRPr="00911A28" w:rsidRDefault="000730E8" w:rsidP="006563B6">
            <w:pPr>
              <w:contextualSpacing/>
              <w:rPr>
                <w:rFonts w:ascii="Times New Roman" w:eastAsiaTheme="minorEastAsia" w:hAnsi="Times New Roman" w:cs="Times New Roman"/>
                <w:b/>
                <w:sz w:val="24"/>
                <w:szCs w:val="24"/>
                <w:lang w:eastAsia="ru-RU"/>
              </w:rPr>
            </w:pPr>
            <w:r w:rsidRPr="00911A28">
              <w:rPr>
                <w:rFonts w:ascii="Times New Roman" w:eastAsiaTheme="minorEastAsia" w:hAnsi="Times New Roman" w:cs="Times New Roman"/>
                <w:b/>
                <w:sz w:val="24"/>
                <w:szCs w:val="24"/>
                <w:lang w:eastAsia="ru-RU"/>
              </w:rPr>
              <w:t>Основной набор</w:t>
            </w:r>
          </w:p>
        </w:tc>
        <w:tc>
          <w:tcPr>
            <w:tcW w:w="4729" w:type="dxa"/>
            <w:vAlign w:val="center"/>
          </w:tcPr>
          <w:p w:rsidR="000730E8" w:rsidRPr="00911A28" w:rsidRDefault="000730E8" w:rsidP="006563B6">
            <w:pPr>
              <w:contextualSpacing/>
              <w:rPr>
                <w:rFonts w:ascii="Times New Roman" w:eastAsiaTheme="minorEastAsia" w:hAnsi="Times New Roman" w:cs="Times New Roman"/>
                <w:b/>
                <w:sz w:val="24"/>
                <w:szCs w:val="24"/>
                <w:lang w:eastAsia="ru-RU"/>
              </w:rPr>
            </w:pPr>
            <w:r w:rsidRPr="00911A28">
              <w:rPr>
                <w:rFonts w:ascii="Times New Roman" w:eastAsiaTheme="minorEastAsia" w:hAnsi="Times New Roman" w:cs="Times New Roman"/>
                <w:b/>
                <w:sz w:val="24"/>
                <w:szCs w:val="24"/>
                <w:lang w:eastAsia="ru-RU"/>
              </w:rPr>
              <w:t>Назначение</w:t>
            </w:r>
          </w:p>
        </w:tc>
      </w:tr>
      <w:tr w:rsidR="000730E8" w:rsidRPr="00911A28" w:rsidTr="008E1159">
        <w:trPr>
          <w:trHeight w:val="3090"/>
        </w:trPr>
        <w:tc>
          <w:tcPr>
            <w:tcW w:w="2589" w:type="dxa"/>
          </w:tcPr>
          <w:p w:rsidR="000730E8" w:rsidRPr="00911A28" w:rsidRDefault="000730E8" w:rsidP="006563B6">
            <w:pPr>
              <w:contextualSpacing/>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Тренажеры простейшего типа</w:t>
            </w:r>
          </w:p>
        </w:tc>
        <w:tc>
          <w:tcPr>
            <w:tcW w:w="2819" w:type="dxa"/>
          </w:tcPr>
          <w:p w:rsidR="000730E8" w:rsidRPr="00911A28" w:rsidRDefault="000730E8" w:rsidP="006563B6">
            <w:pPr>
              <w:contextualSpacing/>
              <w:jc w:val="left"/>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 xml:space="preserve">- детские гантели </w:t>
            </w:r>
          </w:p>
          <w:p w:rsidR="000730E8" w:rsidRPr="00911A28" w:rsidRDefault="000730E8" w:rsidP="006563B6">
            <w:pPr>
              <w:contextualSpacing/>
              <w:jc w:val="left"/>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 детский эспандер</w:t>
            </w:r>
          </w:p>
          <w:p w:rsidR="000730E8" w:rsidRPr="00911A28" w:rsidRDefault="000730E8" w:rsidP="006563B6">
            <w:pPr>
              <w:contextualSpacing/>
              <w:jc w:val="left"/>
              <w:rPr>
                <w:rFonts w:ascii="Times New Roman" w:eastAsiaTheme="minorEastAsia" w:hAnsi="Times New Roman" w:cs="Times New Roman"/>
                <w:sz w:val="24"/>
                <w:szCs w:val="24"/>
                <w:lang w:eastAsia="ru-RU"/>
              </w:rPr>
            </w:pPr>
          </w:p>
          <w:p w:rsidR="000730E8" w:rsidRPr="00911A28" w:rsidRDefault="000730E8" w:rsidP="006563B6">
            <w:pPr>
              <w:contextualSpacing/>
              <w:jc w:val="left"/>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 диск «Здоровье»</w:t>
            </w:r>
          </w:p>
          <w:p w:rsidR="000730E8" w:rsidRPr="00911A28" w:rsidRDefault="000730E8" w:rsidP="006563B6">
            <w:pPr>
              <w:contextualSpacing/>
              <w:jc w:val="left"/>
              <w:rPr>
                <w:rFonts w:ascii="Times New Roman" w:eastAsiaTheme="minorEastAsia" w:hAnsi="Times New Roman" w:cs="Times New Roman"/>
                <w:sz w:val="24"/>
                <w:szCs w:val="24"/>
                <w:lang w:eastAsia="ru-RU"/>
              </w:rPr>
            </w:pPr>
          </w:p>
          <w:p w:rsidR="000730E8" w:rsidRPr="00911A28" w:rsidRDefault="000730E8" w:rsidP="006563B6">
            <w:pPr>
              <w:contextualSpacing/>
              <w:jc w:val="left"/>
              <w:rPr>
                <w:rFonts w:ascii="Times New Roman" w:eastAsiaTheme="minorEastAsia" w:hAnsi="Times New Roman" w:cs="Times New Roman"/>
                <w:sz w:val="24"/>
                <w:szCs w:val="24"/>
                <w:lang w:eastAsia="ru-RU"/>
              </w:rPr>
            </w:pPr>
          </w:p>
          <w:p w:rsidR="000730E8" w:rsidRPr="00911A28" w:rsidRDefault="000730E8" w:rsidP="006563B6">
            <w:pPr>
              <w:contextualSpacing/>
              <w:jc w:val="left"/>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 малый мяч-</w:t>
            </w:r>
            <w:proofErr w:type="spellStart"/>
            <w:r w:rsidRPr="00911A28">
              <w:rPr>
                <w:rFonts w:ascii="Times New Roman" w:eastAsiaTheme="minorEastAsia" w:hAnsi="Times New Roman" w:cs="Times New Roman"/>
                <w:sz w:val="24"/>
                <w:szCs w:val="24"/>
                <w:lang w:eastAsia="ru-RU"/>
              </w:rPr>
              <w:t>массажер</w:t>
            </w:r>
            <w:proofErr w:type="spellEnd"/>
          </w:p>
          <w:p w:rsidR="000730E8" w:rsidRPr="00911A28" w:rsidRDefault="000730E8" w:rsidP="006563B6">
            <w:pPr>
              <w:contextualSpacing/>
              <w:jc w:val="left"/>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 большой мяч-</w:t>
            </w:r>
            <w:proofErr w:type="spellStart"/>
            <w:r w:rsidRPr="00911A28">
              <w:rPr>
                <w:rFonts w:ascii="Times New Roman" w:eastAsiaTheme="minorEastAsia" w:hAnsi="Times New Roman" w:cs="Times New Roman"/>
                <w:sz w:val="24"/>
                <w:szCs w:val="24"/>
                <w:lang w:eastAsia="ru-RU"/>
              </w:rPr>
              <w:t>массажер</w:t>
            </w:r>
            <w:proofErr w:type="spellEnd"/>
          </w:p>
        </w:tc>
        <w:tc>
          <w:tcPr>
            <w:tcW w:w="4729" w:type="dxa"/>
          </w:tcPr>
          <w:p w:rsidR="000730E8" w:rsidRPr="00911A28" w:rsidRDefault="000730E8" w:rsidP="006563B6">
            <w:pPr>
              <w:pStyle w:val="a7"/>
              <w:numPr>
                <w:ilvl w:val="0"/>
                <w:numId w:val="31"/>
              </w:numPr>
              <w:spacing w:after="0" w:line="240" w:lineRule="auto"/>
              <w:jc w:val="both"/>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для укрепления мышц рук и плечевого пояса</w:t>
            </w:r>
          </w:p>
          <w:p w:rsidR="000730E8" w:rsidRPr="00911A28" w:rsidRDefault="000730E8" w:rsidP="006563B6">
            <w:pPr>
              <w:pStyle w:val="a7"/>
              <w:numPr>
                <w:ilvl w:val="0"/>
                <w:numId w:val="31"/>
              </w:numPr>
              <w:spacing w:after="0" w:line="240" w:lineRule="auto"/>
              <w:jc w:val="both"/>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для развития мышц плечевого пояса</w:t>
            </w:r>
          </w:p>
          <w:p w:rsidR="000730E8" w:rsidRPr="00911A28" w:rsidRDefault="000730E8" w:rsidP="006563B6">
            <w:pPr>
              <w:pStyle w:val="a7"/>
              <w:numPr>
                <w:ilvl w:val="0"/>
                <w:numId w:val="31"/>
              </w:numPr>
              <w:spacing w:after="0" w:line="240" w:lineRule="auto"/>
              <w:jc w:val="both"/>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для укрепления мышц туловища и ног тренировки вестибулярного аппарата</w:t>
            </w:r>
            <w:r w:rsidRPr="00911A28">
              <w:rPr>
                <w:rFonts w:ascii="Times New Roman" w:eastAsiaTheme="minorEastAsia" w:hAnsi="Times New Roman" w:cs="Times New Roman"/>
                <w:sz w:val="24"/>
                <w:szCs w:val="24"/>
                <w:lang w:eastAsia="ru-RU"/>
              </w:rPr>
              <w:tab/>
            </w:r>
          </w:p>
          <w:p w:rsidR="000730E8" w:rsidRPr="00911A28" w:rsidRDefault="000730E8" w:rsidP="006563B6">
            <w:pPr>
              <w:pStyle w:val="a7"/>
              <w:numPr>
                <w:ilvl w:val="0"/>
                <w:numId w:val="31"/>
              </w:numPr>
              <w:spacing w:after="0" w:line="240" w:lineRule="auto"/>
              <w:jc w:val="both"/>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для массажа кистей рук</w:t>
            </w:r>
            <w:r w:rsidRPr="00911A28">
              <w:rPr>
                <w:rFonts w:ascii="Times New Roman" w:eastAsiaTheme="minorEastAsia" w:hAnsi="Times New Roman" w:cs="Times New Roman"/>
                <w:sz w:val="24"/>
                <w:szCs w:val="24"/>
                <w:lang w:eastAsia="ru-RU"/>
              </w:rPr>
              <w:tab/>
            </w:r>
          </w:p>
          <w:p w:rsidR="000730E8" w:rsidRPr="00911A28" w:rsidRDefault="000730E8" w:rsidP="006563B6">
            <w:pPr>
              <w:pStyle w:val="a7"/>
              <w:numPr>
                <w:ilvl w:val="0"/>
                <w:numId w:val="31"/>
              </w:numPr>
              <w:spacing w:after="0" w:line="240" w:lineRule="auto"/>
              <w:jc w:val="both"/>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для массажа мышц разных частей тела</w:t>
            </w:r>
          </w:p>
        </w:tc>
      </w:tr>
      <w:tr w:rsidR="000730E8" w:rsidRPr="00911A28" w:rsidTr="008E1159">
        <w:trPr>
          <w:trHeight w:val="1289"/>
        </w:trPr>
        <w:tc>
          <w:tcPr>
            <w:tcW w:w="2589" w:type="dxa"/>
          </w:tcPr>
          <w:p w:rsidR="000730E8" w:rsidRPr="00911A28" w:rsidRDefault="000730E8" w:rsidP="006563B6">
            <w:pPr>
              <w:contextualSpacing/>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Гимнастический комплекс.</w:t>
            </w:r>
          </w:p>
        </w:tc>
        <w:tc>
          <w:tcPr>
            <w:tcW w:w="2819" w:type="dxa"/>
          </w:tcPr>
          <w:p w:rsidR="000730E8" w:rsidRPr="00911A28" w:rsidRDefault="000730E8" w:rsidP="006563B6">
            <w:pPr>
              <w:contextualSpacing/>
              <w:jc w:val="left"/>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 канат</w:t>
            </w:r>
          </w:p>
          <w:p w:rsidR="000730E8" w:rsidRPr="00911A28" w:rsidRDefault="000730E8" w:rsidP="006563B6">
            <w:pPr>
              <w:contextualSpacing/>
              <w:jc w:val="left"/>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 верёвочная лестница</w:t>
            </w:r>
          </w:p>
          <w:p w:rsidR="000730E8" w:rsidRPr="00911A28" w:rsidRDefault="000730E8" w:rsidP="006563B6">
            <w:pPr>
              <w:contextualSpacing/>
              <w:jc w:val="left"/>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 перекладина</w:t>
            </w:r>
          </w:p>
          <w:p w:rsidR="000730E8" w:rsidRPr="00911A28" w:rsidRDefault="000730E8" w:rsidP="006563B6">
            <w:pPr>
              <w:contextualSpacing/>
              <w:jc w:val="left"/>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 кольца</w:t>
            </w:r>
          </w:p>
        </w:tc>
        <w:tc>
          <w:tcPr>
            <w:tcW w:w="4729" w:type="dxa"/>
          </w:tcPr>
          <w:p w:rsidR="000730E8" w:rsidRPr="00911A28" w:rsidRDefault="00B7585C" w:rsidP="006563B6">
            <w:pPr>
              <w:contextualSpacing/>
              <w:jc w:val="left"/>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 xml:space="preserve">– </w:t>
            </w:r>
            <w:r w:rsidR="000730E8" w:rsidRPr="00911A28">
              <w:rPr>
                <w:rFonts w:ascii="Times New Roman" w:eastAsiaTheme="minorEastAsia" w:hAnsi="Times New Roman" w:cs="Times New Roman"/>
                <w:sz w:val="24"/>
                <w:szCs w:val="24"/>
                <w:lang w:eastAsia="ru-RU"/>
              </w:rPr>
              <w:t>для развития мышц рук, ног, координационных способностей и используются для упражнений с лазанием</w:t>
            </w:r>
          </w:p>
          <w:p w:rsidR="000730E8" w:rsidRPr="00911A28" w:rsidRDefault="000730E8" w:rsidP="006563B6">
            <w:pPr>
              <w:contextualSpacing/>
              <w:jc w:val="both"/>
              <w:rPr>
                <w:rFonts w:ascii="Times New Roman" w:eastAsiaTheme="minorEastAsia" w:hAnsi="Times New Roman" w:cs="Times New Roman"/>
                <w:sz w:val="24"/>
                <w:szCs w:val="24"/>
                <w:lang w:eastAsia="ru-RU"/>
              </w:rPr>
            </w:pPr>
          </w:p>
        </w:tc>
      </w:tr>
      <w:tr w:rsidR="000730E8" w:rsidRPr="00911A28" w:rsidTr="008E1159">
        <w:trPr>
          <w:trHeight w:val="4529"/>
        </w:trPr>
        <w:tc>
          <w:tcPr>
            <w:tcW w:w="2589" w:type="dxa"/>
          </w:tcPr>
          <w:p w:rsidR="000730E8" w:rsidRPr="00911A28" w:rsidRDefault="000730E8" w:rsidP="006563B6">
            <w:pPr>
              <w:contextualSpacing/>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 xml:space="preserve">Массажные </w:t>
            </w:r>
          </w:p>
          <w:p w:rsidR="000730E8" w:rsidRPr="00911A28" w:rsidRDefault="000730E8" w:rsidP="006563B6">
            <w:pPr>
              <w:contextualSpacing/>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тренажеры</w:t>
            </w:r>
          </w:p>
        </w:tc>
        <w:tc>
          <w:tcPr>
            <w:tcW w:w="2819" w:type="dxa"/>
          </w:tcPr>
          <w:p w:rsidR="000730E8" w:rsidRPr="00911A28" w:rsidRDefault="000730E8" w:rsidP="006563B6">
            <w:pPr>
              <w:contextualSpacing/>
              <w:jc w:val="left"/>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 коврик массажный</w:t>
            </w:r>
          </w:p>
          <w:p w:rsidR="000730E8" w:rsidRPr="00911A28" w:rsidRDefault="000730E8" w:rsidP="006563B6">
            <w:pPr>
              <w:contextualSpacing/>
              <w:jc w:val="left"/>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 тренажер «Каток»</w:t>
            </w:r>
          </w:p>
          <w:p w:rsidR="000730E8" w:rsidRPr="00911A28" w:rsidRDefault="000730E8" w:rsidP="006563B6">
            <w:pPr>
              <w:contextualSpacing/>
              <w:jc w:val="left"/>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 мяч-ёжик</w:t>
            </w:r>
          </w:p>
          <w:p w:rsidR="000730E8" w:rsidRPr="00911A28" w:rsidRDefault="000730E8" w:rsidP="006563B6">
            <w:pPr>
              <w:contextualSpacing/>
              <w:jc w:val="left"/>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 xml:space="preserve">- тренажер «Ступня» </w:t>
            </w:r>
          </w:p>
          <w:p w:rsidR="000730E8" w:rsidRPr="00911A28" w:rsidRDefault="000730E8" w:rsidP="006563B6">
            <w:pPr>
              <w:contextualSpacing/>
              <w:jc w:val="left"/>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 массажная дорожка (деревянная)</w:t>
            </w:r>
          </w:p>
          <w:p w:rsidR="000730E8" w:rsidRPr="00911A28" w:rsidRDefault="000730E8" w:rsidP="006563B6">
            <w:pPr>
              <w:contextualSpacing/>
              <w:jc w:val="left"/>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 массажная дорожка игольчатая</w:t>
            </w:r>
          </w:p>
          <w:p w:rsidR="000730E8" w:rsidRPr="00911A28" w:rsidRDefault="000730E8" w:rsidP="006563B6">
            <w:pPr>
              <w:contextualSpacing/>
              <w:jc w:val="left"/>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 набор «Камешки»</w:t>
            </w:r>
          </w:p>
          <w:p w:rsidR="000730E8" w:rsidRPr="00911A28" w:rsidRDefault="000730E8" w:rsidP="006563B6">
            <w:pPr>
              <w:contextualSpacing/>
              <w:jc w:val="left"/>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 коррекционные ступни (резиновые)</w:t>
            </w:r>
          </w:p>
          <w:p w:rsidR="000730E8" w:rsidRPr="00911A28" w:rsidRDefault="000730E8" w:rsidP="006563B6">
            <w:pPr>
              <w:contextualSpacing/>
              <w:jc w:val="left"/>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 доска ребристая</w:t>
            </w:r>
          </w:p>
          <w:p w:rsidR="000730E8" w:rsidRPr="00911A28" w:rsidRDefault="000730E8" w:rsidP="006563B6">
            <w:pPr>
              <w:contextualSpacing/>
              <w:jc w:val="left"/>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 валики пластмассовые, деревянные</w:t>
            </w:r>
          </w:p>
        </w:tc>
        <w:tc>
          <w:tcPr>
            <w:tcW w:w="4729" w:type="dxa"/>
          </w:tcPr>
          <w:p w:rsidR="000730E8" w:rsidRPr="00911A28" w:rsidRDefault="00B7585C" w:rsidP="006563B6">
            <w:pPr>
              <w:contextualSpacing/>
              <w:jc w:val="both"/>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softHyphen/>
              <w:t xml:space="preserve">– </w:t>
            </w:r>
            <w:r w:rsidR="000730E8" w:rsidRPr="00911A28">
              <w:rPr>
                <w:rFonts w:ascii="Times New Roman" w:eastAsiaTheme="minorEastAsia" w:hAnsi="Times New Roman" w:cs="Times New Roman"/>
                <w:sz w:val="24"/>
                <w:szCs w:val="24"/>
                <w:lang w:eastAsia="ru-RU"/>
              </w:rPr>
              <w:t>для массажа ступней ног, профилактики и коррекции плоскостопия.</w:t>
            </w:r>
          </w:p>
          <w:p w:rsidR="000730E8" w:rsidRPr="00911A28" w:rsidRDefault="000730E8" w:rsidP="006563B6">
            <w:pPr>
              <w:contextualSpacing/>
              <w:jc w:val="both"/>
              <w:rPr>
                <w:rFonts w:ascii="Times New Roman" w:eastAsiaTheme="minorEastAsia" w:hAnsi="Times New Roman" w:cs="Times New Roman"/>
                <w:sz w:val="24"/>
                <w:szCs w:val="24"/>
                <w:lang w:eastAsia="ru-RU"/>
              </w:rPr>
            </w:pPr>
          </w:p>
        </w:tc>
      </w:tr>
      <w:tr w:rsidR="000730E8" w:rsidRPr="00911A28" w:rsidTr="008E1159">
        <w:trPr>
          <w:trHeight w:val="254"/>
        </w:trPr>
        <w:tc>
          <w:tcPr>
            <w:tcW w:w="2589" w:type="dxa"/>
          </w:tcPr>
          <w:p w:rsidR="000730E8" w:rsidRPr="00911A28" w:rsidRDefault="000730E8" w:rsidP="006563B6">
            <w:pPr>
              <w:contextualSpacing/>
              <w:jc w:val="left"/>
              <w:rPr>
                <w:rFonts w:ascii="Times New Roman" w:eastAsiaTheme="minorEastAsia" w:hAnsi="Times New Roman" w:cs="Times New Roman"/>
                <w:sz w:val="24"/>
                <w:szCs w:val="24"/>
                <w:lang w:eastAsia="ru-RU"/>
              </w:rPr>
            </w:pPr>
            <w:r w:rsidRPr="00911A28">
              <w:rPr>
                <w:rFonts w:ascii="Times New Roman" w:eastAsia="Times New Roman" w:hAnsi="Times New Roman" w:cs="Times New Roman"/>
                <w:sz w:val="24"/>
                <w:szCs w:val="24"/>
                <w:lang w:eastAsia="ru-RU"/>
              </w:rPr>
              <w:t>Спортивный  инвентарь для выполнения ОРУ и подвижных игр.</w:t>
            </w:r>
          </w:p>
        </w:tc>
        <w:tc>
          <w:tcPr>
            <w:tcW w:w="2819" w:type="dxa"/>
          </w:tcPr>
          <w:p w:rsidR="000730E8" w:rsidRPr="00911A28" w:rsidRDefault="000730E8" w:rsidP="006563B6">
            <w:pPr>
              <w:shd w:val="clear" w:color="auto" w:fill="FFFFFF"/>
              <w:ind w:right="34"/>
              <w:jc w:val="left"/>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 мячи разных размеров;</w:t>
            </w:r>
          </w:p>
          <w:p w:rsidR="000730E8" w:rsidRPr="00911A28" w:rsidRDefault="000730E8" w:rsidP="006563B6">
            <w:pPr>
              <w:shd w:val="clear" w:color="auto" w:fill="FFFFFF"/>
              <w:ind w:right="34"/>
              <w:jc w:val="left"/>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 гимнастические палки;</w:t>
            </w:r>
          </w:p>
          <w:p w:rsidR="000730E8" w:rsidRPr="00911A28" w:rsidRDefault="000730E8" w:rsidP="006563B6">
            <w:pPr>
              <w:shd w:val="clear" w:color="auto" w:fill="FFFFFF"/>
              <w:ind w:right="34"/>
              <w:jc w:val="left"/>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 гимнастические ленты;</w:t>
            </w:r>
          </w:p>
          <w:p w:rsidR="000730E8" w:rsidRPr="00911A28" w:rsidRDefault="000730E8" w:rsidP="006563B6">
            <w:pPr>
              <w:shd w:val="clear" w:color="auto" w:fill="FFFFFF"/>
              <w:ind w:right="34"/>
              <w:jc w:val="left"/>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 xml:space="preserve">- кегли; </w:t>
            </w:r>
          </w:p>
          <w:p w:rsidR="000730E8" w:rsidRPr="00911A28" w:rsidRDefault="000730E8" w:rsidP="006563B6">
            <w:pPr>
              <w:shd w:val="clear" w:color="auto" w:fill="FFFFFF"/>
              <w:ind w:right="34"/>
              <w:jc w:val="left"/>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 обручи;</w:t>
            </w:r>
          </w:p>
          <w:p w:rsidR="000730E8" w:rsidRPr="00911A28" w:rsidRDefault="000730E8" w:rsidP="006563B6">
            <w:pPr>
              <w:shd w:val="clear" w:color="auto" w:fill="FFFFFF"/>
              <w:ind w:right="34"/>
              <w:jc w:val="left"/>
              <w:rPr>
                <w:rFonts w:ascii="Times New Roman" w:eastAsia="Times New Roman" w:hAnsi="Times New Roman" w:cs="Times New Roman"/>
                <w:color w:val="000000"/>
                <w:spacing w:val="-1"/>
                <w:sz w:val="24"/>
                <w:szCs w:val="24"/>
                <w:lang w:eastAsia="ru-RU"/>
              </w:rPr>
            </w:pPr>
            <w:r w:rsidRPr="00911A28">
              <w:rPr>
                <w:rFonts w:ascii="Times New Roman" w:eastAsia="Times New Roman" w:hAnsi="Times New Roman" w:cs="Times New Roman"/>
                <w:sz w:val="24"/>
                <w:szCs w:val="24"/>
                <w:lang w:eastAsia="ru-RU"/>
              </w:rPr>
              <w:t>- флажки</w:t>
            </w:r>
            <w:r w:rsidRPr="00911A28">
              <w:rPr>
                <w:rFonts w:ascii="Times New Roman" w:eastAsia="Times New Roman" w:hAnsi="Times New Roman" w:cs="Times New Roman"/>
                <w:color w:val="000000"/>
                <w:spacing w:val="-1"/>
                <w:sz w:val="24"/>
                <w:szCs w:val="24"/>
                <w:lang w:eastAsia="ru-RU"/>
              </w:rPr>
              <w:t xml:space="preserve">; </w:t>
            </w:r>
          </w:p>
        </w:tc>
        <w:tc>
          <w:tcPr>
            <w:tcW w:w="4729" w:type="dxa"/>
          </w:tcPr>
          <w:p w:rsidR="000730E8" w:rsidRPr="00911A28" w:rsidRDefault="00B7585C" w:rsidP="006563B6">
            <w:pPr>
              <w:contextualSpacing/>
              <w:jc w:val="both"/>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 xml:space="preserve">– </w:t>
            </w:r>
            <w:r w:rsidR="000730E8" w:rsidRPr="00911A28">
              <w:rPr>
                <w:rFonts w:ascii="Times New Roman" w:eastAsiaTheme="minorEastAsia" w:hAnsi="Times New Roman" w:cs="Times New Roman"/>
                <w:sz w:val="24"/>
                <w:szCs w:val="24"/>
                <w:lang w:eastAsia="ru-RU"/>
              </w:rPr>
              <w:t>для укрепления мышц всего организма в целом.</w:t>
            </w:r>
          </w:p>
        </w:tc>
      </w:tr>
      <w:tr w:rsidR="000730E8" w:rsidRPr="00911A28" w:rsidTr="008E1159">
        <w:trPr>
          <w:trHeight w:val="3407"/>
        </w:trPr>
        <w:tc>
          <w:tcPr>
            <w:tcW w:w="2589" w:type="dxa"/>
          </w:tcPr>
          <w:p w:rsidR="000730E8" w:rsidRPr="00911A28" w:rsidRDefault="000730E8" w:rsidP="006563B6">
            <w:pPr>
              <w:contextualSpacing/>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lastRenderedPageBreak/>
              <w:t>Разное</w:t>
            </w:r>
          </w:p>
        </w:tc>
        <w:tc>
          <w:tcPr>
            <w:tcW w:w="2819" w:type="dxa"/>
          </w:tcPr>
          <w:p w:rsidR="000730E8" w:rsidRPr="00911A28" w:rsidRDefault="000730E8" w:rsidP="006563B6">
            <w:pPr>
              <w:contextualSpacing/>
              <w:jc w:val="left"/>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 мяч «</w:t>
            </w:r>
            <w:proofErr w:type="spellStart"/>
            <w:r w:rsidRPr="00911A28">
              <w:rPr>
                <w:rFonts w:ascii="Times New Roman" w:eastAsiaTheme="minorEastAsia" w:hAnsi="Times New Roman" w:cs="Times New Roman"/>
                <w:sz w:val="24"/>
                <w:szCs w:val="24"/>
                <w:lang w:eastAsia="ru-RU"/>
              </w:rPr>
              <w:t>Антистресс</w:t>
            </w:r>
            <w:proofErr w:type="spellEnd"/>
            <w:r w:rsidRPr="00911A28">
              <w:rPr>
                <w:rFonts w:ascii="Times New Roman" w:eastAsiaTheme="minorEastAsia" w:hAnsi="Times New Roman" w:cs="Times New Roman"/>
                <w:sz w:val="24"/>
                <w:szCs w:val="24"/>
                <w:lang w:eastAsia="ru-RU"/>
              </w:rPr>
              <w:t>»</w:t>
            </w:r>
          </w:p>
          <w:p w:rsidR="000730E8" w:rsidRPr="00911A28" w:rsidRDefault="000730E8" w:rsidP="006563B6">
            <w:pPr>
              <w:contextualSpacing/>
              <w:jc w:val="left"/>
              <w:rPr>
                <w:rFonts w:ascii="Times New Roman" w:eastAsiaTheme="minorEastAsia" w:hAnsi="Times New Roman" w:cs="Times New Roman"/>
                <w:sz w:val="24"/>
                <w:szCs w:val="24"/>
                <w:lang w:eastAsia="ru-RU"/>
              </w:rPr>
            </w:pPr>
          </w:p>
          <w:p w:rsidR="000730E8" w:rsidRPr="00911A28" w:rsidRDefault="000730E8" w:rsidP="006563B6">
            <w:pPr>
              <w:contextualSpacing/>
              <w:jc w:val="left"/>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 батут</w:t>
            </w:r>
          </w:p>
          <w:p w:rsidR="000730E8" w:rsidRPr="00911A28" w:rsidRDefault="000730E8" w:rsidP="006563B6">
            <w:pPr>
              <w:contextualSpacing/>
              <w:jc w:val="left"/>
              <w:rPr>
                <w:rFonts w:ascii="Times New Roman" w:eastAsiaTheme="minorEastAsia" w:hAnsi="Times New Roman" w:cs="Times New Roman"/>
                <w:sz w:val="24"/>
                <w:szCs w:val="24"/>
                <w:lang w:eastAsia="ru-RU"/>
              </w:rPr>
            </w:pPr>
          </w:p>
          <w:p w:rsidR="000730E8" w:rsidRPr="00911A28" w:rsidRDefault="000730E8" w:rsidP="006563B6">
            <w:pPr>
              <w:contextualSpacing/>
              <w:jc w:val="left"/>
              <w:rPr>
                <w:rFonts w:ascii="Times New Roman" w:eastAsiaTheme="minorEastAsia" w:hAnsi="Times New Roman" w:cs="Times New Roman"/>
                <w:sz w:val="24"/>
                <w:szCs w:val="24"/>
                <w:lang w:eastAsia="ru-RU"/>
              </w:rPr>
            </w:pPr>
          </w:p>
          <w:p w:rsidR="000730E8" w:rsidRPr="00911A28" w:rsidRDefault="000730E8" w:rsidP="006563B6">
            <w:pPr>
              <w:contextualSpacing/>
              <w:jc w:val="left"/>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 xml:space="preserve">- </w:t>
            </w:r>
            <w:proofErr w:type="spellStart"/>
            <w:r w:rsidRPr="00911A28">
              <w:rPr>
                <w:rFonts w:ascii="Times New Roman" w:eastAsiaTheme="minorEastAsia" w:hAnsi="Times New Roman" w:cs="Times New Roman"/>
                <w:sz w:val="24"/>
                <w:szCs w:val="24"/>
                <w:lang w:eastAsia="ru-RU"/>
              </w:rPr>
              <w:t>фитбол</w:t>
            </w:r>
            <w:proofErr w:type="spellEnd"/>
            <w:r w:rsidRPr="00911A28">
              <w:rPr>
                <w:rFonts w:ascii="Times New Roman" w:eastAsiaTheme="minorEastAsia" w:hAnsi="Times New Roman" w:cs="Times New Roman"/>
                <w:sz w:val="24"/>
                <w:szCs w:val="24"/>
                <w:lang w:eastAsia="ru-RU"/>
              </w:rPr>
              <w:t xml:space="preserve">-мяч </w:t>
            </w:r>
          </w:p>
          <w:p w:rsidR="000730E8" w:rsidRPr="00911A28" w:rsidRDefault="000730E8" w:rsidP="006563B6">
            <w:pPr>
              <w:contextualSpacing/>
              <w:jc w:val="left"/>
              <w:rPr>
                <w:rFonts w:ascii="Times New Roman" w:eastAsiaTheme="minorEastAsia" w:hAnsi="Times New Roman" w:cs="Times New Roman"/>
                <w:sz w:val="24"/>
                <w:szCs w:val="24"/>
                <w:lang w:eastAsia="ru-RU"/>
              </w:rPr>
            </w:pPr>
          </w:p>
          <w:p w:rsidR="000730E8" w:rsidRPr="00911A28" w:rsidRDefault="000730E8" w:rsidP="006563B6">
            <w:pPr>
              <w:contextualSpacing/>
              <w:jc w:val="left"/>
              <w:rPr>
                <w:rFonts w:ascii="Times New Roman" w:eastAsiaTheme="minorEastAsia" w:hAnsi="Times New Roman" w:cs="Times New Roman"/>
                <w:sz w:val="24"/>
                <w:szCs w:val="24"/>
                <w:lang w:eastAsia="ru-RU"/>
              </w:rPr>
            </w:pPr>
          </w:p>
          <w:p w:rsidR="000730E8" w:rsidRPr="00911A28" w:rsidRDefault="000730E8" w:rsidP="006563B6">
            <w:pPr>
              <w:contextualSpacing/>
              <w:jc w:val="left"/>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 мячи-</w:t>
            </w:r>
            <w:proofErr w:type="spellStart"/>
            <w:r w:rsidRPr="00911A28">
              <w:rPr>
                <w:rFonts w:ascii="Times New Roman" w:eastAsiaTheme="minorEastAsia" w:hAnsi="Times New Roman" w:cs="Times New Roman"/>
                <w:sz w:val="24"/>
                <w:szCs w:val="24"/>
                <w:lang w:eastAsia="ru-RU"/>
              </w:rPr>
              <w:t>хоппы</w:t>
            </w:r>
            <w:proofErr w:type="spellEnd"/>
          </w:p>
          <w:p w:rsidR="000730E8" w:rsidRPr="00911A28" w:rsidRDefault="000730E8" w:rsidP="006563B6">
            <w:pPr>
              <w:contextualSpacing/>
              <w:jc w:val="left"/>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 мягкие модули</w:t>
            </w:r>
          </w:p>
        </w:tc>
        <w:tc>
          <w:tcPr>
            <w:tcW w:w="4729" w:type="dxa"/>
          </w:tcPr>
          <w:p w:rsidR="000730E8" w:rsidRPr="00911A28" w:rsidRDefault="000730E8" w:rsidP="006563B6">
            <w:pPr>
              <w:contextualSpacing/>
              <w:jc w:val="both"/>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для снятия мышечного, психоэмоционального напряжения</w:t>
            </w:r>
          </w:p>
          <w:p w:rsidR="000730E8" w:rsidRPr="00911A28" w:rsidRDefault="000730E8" w:rsidP="006563B6">
            <w:pPr>
              <w:contextualSpacing/>
              <w:jc w:val="both"/>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для развития мышц ног, ловкости, быстроты, координации движений, для профилактики плоскостопия</w:t>
            </w:r>
          </w:p>
          <w:p w:rsidR="000730E8" w:rsidRPr="00911A28" w:rsidRDefault="000730E8" w:rsidP="006563B6">
            <w:pPr>
              <w:contextualSpacing/>
              <w:jc w:val="both"/>
              <w:rPr>
                <w:rFonts w:ascii="Times New Roman" w:eastAsiaTheme="minorEastAsia" w:hAnsi="Times New Roman" w:cs="Times New Roman"/>
                <w:sz w:val="24"/>
                <w:szCs w:val="24"/>
                <w:lang w:eastAsia="ru-RU"/>
              </w:rPr>
            </w:pPr>
          </w:p>
          <w:p w:rsidR="000730E8" w:rsidRPr="00911A28" w:rsidRDefault="000730E8" w:rsidP="006563B6">
            <w:pPr>
              <w:contextualSpacing/>
              <w:jc w:val="both"/>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для формирования правильной осанки, развития чувства равновесия, координации движений</w:t>
            </w:r>
          </w:p>
          <w:p w:rsidR="000730E8" w:rsidRPr="00911A28" w:rsidRDefault="000730E8" w:rsidP="006563B6">
            <w:pPr>
              <w:contextualSpacing/>
              <w:jc w:val="both"/>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для развития мышц ног, ловкости, быстроты, координации движений</w:t>
            </w:r>
          </w:p>
        </w:tc>
      </w:tr>
      <w:tr w:rsidR="00B7585C" w:rsidRPr="00911A28" w:rsidTr="008E1159">
        <w:trPr>
          <w:trHeight w:val="3407"/>
        </w:trPr>
        <w:tc>
          <w:tcPr>
            <w:tcW w:w="2589" w:type="dxa"/>
          </w:tcPr>
          <w:p w:rsidR="00B7585C" w:rsidRPr="00911A28" w:rsidRDefault="00B7585C" w:rsidP="006563B6">
            <w:pPr>
              <w:contextualSpacing/>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Тренажёры сложного типа</w:t>
            </w:r>
          </w:p>
        </w:tc>
        <w:tc>
          <w:tcPr>
            <w:tcW w:w="2819" w:type="dxa"/>
          </w:tcPr>
          <w:p w:rsidR="00B7585C" w:rsidRPr="00911A28" w:rsidRDefault="00B7585C" w:rsidP="00B7585C">
            <w:pPr>
              <w:contextualSpacing/>
              <w:jc w:val="left"/>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sz w:val="24"/>
                <w:szCs w:val="24"/>
                <w:lang w:eastAsia="ru-RU"/>
              </w:rPr>
              <w:t>- Детский тренажер «Бегущий по волнам»</w:t>
            </w:r>
          </w:p>
          <w:p w:rsidR="00B7585C" w:rsidRPr="00911A28" w:rsidRDefault="00B7585C" w:rsidP="00B7585C">
            <w:pPr>
              <w:contextualSpacing/>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noProof/>
                <w:sz w:val="24"/>
                <w:szCs w:val="24"/>
                <w:lang w:eastAsia="ru-RU"/>
              </w:rPr>
              <w:drawing>
                <wp:inline distT="0" distB="0" distL="0" distR="0" wp14:anchorId="3F3EF5F6" wp14:editId="6D6EAEEA">
                  <wp:extent cx="1347470" cy="1438910"/>
                  <wp:effectExtent l="0" t="0" r="508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7470" cy="1438910"/>
                          </a:xfrm>
                          <a:prstGeom prst="rect">
                            <a:avLst/>
                          </a:prstGeom>
                          <a:noFill/>
                        </pic:spPr>
                      </pic:pic>
                    </a:graphicData>
                  </a:graphic>
                </wp:inline>
              </w:drawing>
            </w:r>
          </w:p>
          <w:p w:rsidR="00B7585C" w:rsidRPr="00911A28" w:rsidRDefault="00B7585C" w:rsidP="006563B6">
            <w:pPr>
              <w:contextualSpacing/>
              <w:jc w:val="left"/>
              <w:rPr>
                <w:rFonts w:ascii="Times New Roman" w:eastAsiaTheme="minorEastAsia" w:hAnsi="Times New Roman" w:cs="Times New Roman"/>
                <w:sz w:val="24"/>
                <w:szCs w:val="24"/>
                <w:lang w:eastAsia="ru-RU"/>
              </w:rPr>
            </w:pPr>
          </w:p>
          <w:p w:rsidR="00B7585C" w:rsidRPr="00911A28" w:rsidRDefault="00B7585C" w:rsidP="006563B6">
            <w:pPr>
              <w:contextualSpacing/>
              <w:jc w:val="left"/>
              <w:rPr>
                <w:rFonts w:ascii="Times New Roman" w:eastAsiaTheme="minorEastAsia" w:hAnsi="Times New Roman" w:cs="Times New Roman"/>
                <w:sz w:val="24"/>
                <w:szCs w:val="24"/>
                <w:lang w:eastAsia="ru-RU"/>
              </w:rPr>
            </w:pPr>
          </w:p>
          <w:p w:rsidR="00B7585C" w:rsidRPr="00911A28" w:rsidRDefault="00B7585C" w:rsidP="006563B6">
            <w:pPr>
              <w:contextualSpacing/>
              <w:jc w:val="left"/>
              <w:rPr>
                <w:rFonts w:ascii="Times New Roman" w:eastAsiaTheme="minorEastAsia" w:hAnsi="Times New Roman" w:cs="Times New Roman"/>
                <w:sz w:val="24"/>
                <w:szCs w:val="24"/>
                <w:lang w:eastAsia="ru-RU"/>
              </w:rPr>
            </w:pPr>
          </w:p>
          <w:p w:rsidR="00B7585C" w:rsidRPr="00911A28" w:rsidRDefault="00B7585C" w:rsidP="006563B6">
            <w:pPr>
              <w:contextualSpacing/>
              <w:jc w:val="left"/>
              <w:rPr>
                <w:rFonts w:ascii="Times New Roman" w:eastAsiaTheme="minorEastAsia" w:hAnsi="Times New Roman" w:cs="Times New Roman"/>
                <w:sz w:val="24"/>
                <w:szCs w:val="24"/>
                <w:lang w:eastAsia="ru-RU"/>
              </w:rPr>
            </w:pPr>
          </w:p>
          <w:p w:rsidR="00B7585C" w:rsidRPr="00911A28" w:rsidRDefault="00B7585C" w:rsidP="00B7585C">
            <w:pPr>
              <w:pStyle w:val="a3"/>
              <w:spacing w:before="0" w:beforeAutospacing="0" w:after="0" w:afterAutospacing="0"/>
              <w:jc w:val="both"/>
              <w:rPr>
                <w:rFonts w:eastAsiaTheme="minorEastAsia"/>
              </w:rPr>
            </w:pPr>
            <w:r w:rsidRPr="00911A28">
              <w:rPr>
                <w:rFonts w:eastAsiaTheme="minorEastAsia"/>
              </w:rPr>
              <w:t>- Детский тренажер «Лодочка»</w:t>
            </w:r>
          </w:p>
          <w:p w:rsidR="00B7585C" w:rsidRPr="00911A28" w:rsidRDefault="00B7585C" w:rsidP="006563B6">
            <w:pPr>
              <w:contextualSpacing/>
              <w:jc w:val="left"/>
              <w:rPr>
                <w:rFonts w:ascii="Times New Roman" w:eastAsiaTheme="minorEastAsia" w:hAnsi="Times New Roman" w:cs="Times New Roman"/>
                <w:sz w:val="24"/>
                <w:szCs w:val="24"/>
                <w:lang w:eastAsia="ru-RU"/>
              </w:rPr>
            </w:pPr>
          </w:p>
          <w:p w:rsidR="00B7585C" w:rsidRPr="00911A28" w:rsidRDefault="00B7585C" w:rsidP="00B7585C">
            <w:pPr>
              <w:contextualSpacing/>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noProof/>
                <w:sz w:val="24"/>
                <w:szCs w:val="24"/>
                <w:lang w:eastAsia="ru-RU"/>
              </w:rPr>
              <w:drawing>
                <wp:inline distT="0" distB="0" distL="0" distR="0" wp14:anchorId="4A392AF6" wp14:editId="0E32050C">
                  <wp:extent cx="1586989" cy="1095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690" cy="1095859"/>
                          </a:xfrm>
                          <a:prstGeom prst="rect">
                            <a:avLst/>
                          </a:prstGeom>
                          <a:noFill/>
                        </pic:spPr>
                      </pic:pic>
                    </a:graphicData>
                  </a:graphic>
                </wp:inline>
              </w:drawing>
            </w:r>
          </w:p>
          <w:p w:rsidR="00B7585C" w:rsidRPr="00911A28" w:rsidRDefault="00B7585C" w:rsidP="006563B6">
            <w:pPr>
              <w:contextualSpacing/>
              <w:jc w:val="left"/>
              <w:rPr>
                <w:rFonts w:ascii="Times New Roman" w:eastAsiaTheme="minorEastAsia" w:hAnsi="Times New Roman" w:cs="Times New Roman"/>
                <w:sz w:val="24"/>
                <w:szCs w:val="24"/>
                <w:lang w:eastAsia="ru-RU"/>
              </w:rPr>
            </w:pPr>
          </w:p>
          <w:p w:rsidR="00B7585C" w:rsidRPr="00911A28" w:rsidRDefault="00B7585C" w:rsidP="00B7585C">
            <w:pPr>
              <w:pStyle w:val="a3"/>
              <w:spacing w:before="0" w:beforeAutospacing="0" w:after="0" w:afterAutospacing="0"/>
              <w:rPr>
                <w:rFonts w:eastAsiaTheme="minorEastAsia"/>
              </w:rPr>
            </w:pPr>
            <w:r w:rsidRPr="00911A28">
              <w:rPr>
                <w:rFonts w:eastAsiaTheme="minorEastAsia"/>
              </w:rPr>
              <w:t>- Детский тренажер «Скамья для жима»</w:t>
            </w:r>
          </w:p>
          <w:p w:rsidR="00B7585C" w:rsidRPr="00911A28" w:rsidRDefault="00B7585C" w:rsidP="006563B6">
            <w:pPr>
              <w:contextualSpacing/>
              <w:jc w:val="left"/>
              <w:rPr>
                <w:rFonts w:ascii="Times New Roman" w:eastAsiaTheme="minorEastAsia" w:hAnsi="Times New Roman" w:cs="Times New Roman"/>
                <w:sz w:val="24"/>
                <w:szCs w:val="24"/>
                <w:lang w:eastAsia="ru-RU"/>
              </w:rPr>
            </w:pPr>
          </w:p>
          <w:p w:rsidR="00B7585C" w:rsidRPr="00911A28" w:rsidRDefault="00B7585C" w:rsidP="00B7585C">
            <w:pPr>
              <w:contextualSpacing/>
              <w:rPr>
                <w:rFonts w:ascii="Times New Roman" w:eastAsiaTheme="minorEastAsia" w:hAnsi="Times New Roman" w:cs="Times New Roman"/>
                <w:sz w:val="24"/>
                <w:szCs w:val="24"/>
                <w:lang w:eastAsia="ru-RU"/>
              </w:rPr>
            </w:pPr>
            <w:r w:rsidRPr="00911A28">
              <w:rPr>
                <w:rFonts w:ascii="Times New Roman" w:eastAsiaTheme="minorEastAsia" w:hAnsi="Times New Roman" w:cs="Times New Roman"/>
                <w:noProof/>
                <w:sz w:val="24"/>
                <w:szCs w:val="24"/>
                <w:lang w:eastAsia="ru-RU"/>
              </w:rPr>
              <w:drawing>
                <wp:inline distT="0" distB="0" distL="0" distR="0" wp14:anchorId="2FF8637E" wp14:editId="670DB336">
                  <wp:extent cx="1143000" cy="1143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505" cy="1143505"/>
                          </a:xfrm>
                          <a:prstGeom prst="rect">
                            <a:avLst/>
                          </a:prstGeom>
                          <a:noFill/>
                        </pic:spPr>
                      </pic:pic>
                    </a:graphicData>
                  </a:graphic>
                </wp:inline>
              </w:drawing>
            </w:r>
          </w:p>
          <w:p w:rsidR="00B7585C" w:rsidRPr="00911A28" w:rsidRDefault="001075BF" w:rsidP="00830D92">
            <w:pPr>
              <w:pStyle w:val="a3"/>
              <w:spacing w:before="0" w:beforeAutospacing="0" w:after="0" w:afterAutospacing="0"/>
              <w:rPr>
                <w:bCs/>
                <w:color w:val="000000" w:themeColor="text1"/>
              </w:rPr>
            </w:pPr>
            <w:r w:rsidRPr="00911A28">
              <w:rPr>
                <w:bCs/>
                <w:color w:val="000000" w:themeColor="text1"/>
              </w:rPr>
              <w:t xml:space="preserve">- </w:t>
            </w:r>
            <w:r w:rsidR="00B7585C" w:rsidRPr="00911A28">
              <w:rPr>
                <w:bCs/>
                <w:color w:val="000000" w:themeColor="text1"/>
              </w:rPr>
              <w:t>Детский тренажер для пресса</w:t>
            </w:r>
          </w:p>
          <w:p w:rsidR="00B7585C" w:rsidRPr="00911A28" w:rsidRDefault="00B7585C" w:rsidP="00B7585C">
            <w:pPr>
              <w:pStyle w:val="a3"/>
              <w:spacing w:before="0" w:beforeAutospacing="0" w:after="0" w:afterAutospacing="0"/>
              <w:jc w:val="center"/>
              <w:rPr>
                <w:b/>
                <w:bCs/>
                <w:color w:val="000000" w:themeColor="text1"/>
              </w:rPr>
            </w:pPr>
          </w:p>
          <w:p w:rsidR="00B7585C" w:rsidRPr="00911A28" w:rsidRDefault="00B7585C" w:rsidP="00B7585C">
            <w:pPr>
              <w:pStyle w:val="a3"/>
              <w:spacing w:before="0" w:beforeAutospacing="0" w:after="0" w:afterAutospacing="0"/>
              <w:jc w:val="center"/>
              <w:rPr>
                <w:b/>
                <w:bCs/>
                <w:color w:val="000000" w:themeColor="text1"/>
              </w:rPr>
            </w:pPr>
            <w:r w:rsidRPr="00911A28">
              <w:rPr>
                <w:b/>
                <w:bCs/>
                <w:noProof/>
                <w:color w:val="000000" w:themeColor="text1"/>
              </w:rPr>
              <w:lastRenderedPageBreak/>
              <w:drawing>
                <wp:inline distT="0" distB="0" distL="0" distR="0" wp14:anchorId="13A101AD" wp14:editId="22CA0245">
                  <wp:extent cx="1640205" cy="17983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0205" cy="1798320"/>
                          </a:xfrm>
                          <a:prstGeom prst="rect">
                            <a:avLst/>
                          </a:prstGeom>
                          <a:noFill/>
                        </pic:spPr>
                      </pic:pic>
                    </a:graphicData>
                  </a:graphic>
                </wp:inline>
              </w:drawing>
            </w:r>
          </w:p>
          <w:p w:rsidR="00B7585C" w:rsidRPr="00911A28" w:rsidRDefault="00B7585C" w:rsidP="006563B6">
            <w:pPr>
              <w:contextualSpacing/>
              <w:jc w:val="left"/>
              <w:rPr>
                <w:rFonts w:ascii="Times New Roman" w:eastAsiaTheme="minorEastAsia" w:hAnsi="Times New Roman" w:cs="Times New Roman"/>
                <w:sz w:val="24"/>
                <w:szCs w:val="24"/>
                <w:lang w:eastAsia="ru-RU"/>
              </w:rPr>
            </w:pPr>
          </w:p>
          <w:p w:rsidR="00A24DE9" w:rsidRPr="00911A28" w:rsidRDefault="00A24DE9" w:rsidP="006563B6">
            <w:pPr>
              <w:contextualSpacing/>
              <w:jc w:val="left"/>
              <w:rPr>
                <w:rFonts w:ascii="Times New Roman" w:eastAsiaTheme="minorEastAsia" w:hAnsi="Times New Roman" w:cs="Times New Roman"/>
                <w:sz w:val="24"/>
                <w:szCs w:val="24"/>
                <w:lang w:eastAsia="ru-RU"/>
              </w:rPr>
            </w:pPr>
          </w:p>
          <w:p w:rsidR="00A24DE9" w:rsidRPr="00911A28" w:rsidRDefault="00830D92" w:rsidP="00830D92">
            <w:pPr>
              <w:pStyle w:val="a3"/>
              <w:spacing w:before="0" w:beforeAutospacing="0" w:after="0" w:afterAutospacing="0"/>
              <w:rPr>
                <w:bCs/>
                <w:color w:val="000000" w:themeColor="text1"/>
              </w:rPr>
            </w:pPr>
            <w:r w:rsidRPr="00911A28">
              <w:rPr>
                <w:bCs/>
                <w:color w:val="000000" w:themeColor="text1"/>
              </w:rPr>
              <w:t xml:space="preserve">- Батут </w:t>
            </w:r>
            <w:r w:rsidR="00A24DE9" w:rsidRPr="00911A28">
              <w:rPr>
                <w:bCs/>
                <w:color w:val="000000" w:themeColor="text1"/>
              </w:rPr>
              <w:t>гимнастический</w:t>
            </w:r>
          </w:p>
          <w:p w:rsidR="00A24DE9" w:rsidRPr="00911A28" w:rsidRDefault="00A24DE9" w:rsidP="00A24DE9">
            <w:pPr>
              <w:pStyle w:val="a3"/>
              <w:spacing w:before="0" w:beforeAutospacing="0" w:after="0" w:afterAutospacing="0"/>
              <w:jc w:val="center"/>
              <w:rPr>
                <w:b/>
                <w:bCs/>
                <w:color w:val="000000" w:themeColor="text1"/>
              </w:rPr>
            </w:pPr>
          </w:p>
          <w:p w:rsidR="00A24DE9" w:rsidRPr="00911A28" w:rsidRDefault="00A24DE9" w:rsidP="00A24DE9">
            <w:pPr>
              <w:pStyle w:val="a3"/>
              <w:spacing w:before="0" w:beforeAutospacing="0" w:after="0" w:afterAutospacing="0"/>
              <w:jc w:val="center"/>
              <w:rPr>
                <w:color w:val="000000" w:themeColor="text1"/>
              </w:rPr>
            </w:pPr>
            <w:r w:rsidRPr="00911A28">
              <w:rPr>
                <w:noProof/>
                <w:color w:val="000000" w:themeColor="text1"/>
              </w:rPr>
              <w:drawing>
                <wp:inline distT="0" distB="0" distL="0" distR="0" wp14:anchorId="3AC5E24A" wp14:editId="548706D3">
                  <wp:extent cx="1652270" cy="1078865"/>
                  <wp:effectExtent l="0" t="0" r="508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2270" cy="1078865"/>
                          </a:xfrm>
                          <a:prstGeom prst="rect">
                            <a:avLst/>
                          </a:prstGeom>
                          <a:noFill/>
                        </pic:spPr>
                      </pic:pic>
                    </a:graphicData>
                  </a:graphic>
                </wp:inline>
              </w:drawing>
            </w:r>
          </w:p>
          <w:p w:rsidR="00A24DE9" w:rsidRPr="00911A28" w:rsidRDefault="00A24DE9" w:rsidP="006563B6">
            <w:pPr>
              <w:contextualSpacing/>
              <w:jc w:val="left"/>
              <w:rPr>
                <w:rFonts w:ascii="Times New Roman" w:eastAsiaTheme="minorEastAsia" w:hAnsi="Times New Roman" w:cs="Times New Roman"/>
                <w:sz w:val="24"/>
                <w:szCs w:val="24"/>
                <w:lang w:eastAsia="ru-RU"/>
              </w:rPr>
            </w:pPr>
          </w:p>
        </w:tc>
        <w:tc>
          <w:tcPr>
            <w:tcW w:w="4729" w:type="dxa"/>
          </w:tcPr>
          <w:p w:rsidR="00B7585C" w:rsidRPr="00911A28" w:rsidRDefault="00B7585C" w:rsidP="00B7585C">
            <w:pPr>
              <w:pStyle w:val="a3"/>
              <w:spacing w:before="0" w:beforeAutospacing="0" w:after="0" w:afterAutospacing="0"/>
              <w:ind w:firstLine="708"/>
              <w:jc w:val="both"/>
              <w:rPr>
                <w:color w:val="000000" w:themeColor="text1"/>
              </w:rPr>
            </w:pPr>
            <w:r w:rsidRPr="00911A28">
              <w:rPr>
                <w:color w:val="000000" w:themeColor="text1"/>
              </w:rPr>
              <w:lastRenderedPageBreak/>
              <w:t>– для укрепления мышц ног, развития чувства равновесия. Движения происходят с помощью качания ногами, так как будто вы идете. Это помогает и улучшает баланс и координацию ребенка, также идеально подходит для детей с плохими моторными навыками.</w:t>
            </w:r>
          </w:p>
          <w:p w:rsidR="00B7585C" w:rsidRPr="00911A28" w:rsidRDefault="00B7585C" w:rsidP="00B7585C">
            <w:pPr>
              <w:pStyle w:val="a3"/>
              <w:spacing w:before="0" w:beforeAutospacing="0" w:after="0" w:afterAutospacing="0"/>
              <w:jc w:val="both"/>
              <w:rPr>
                <w:rStyle w:val="apple-converted-space"/>
                <w:color w:val="000000" w:themeColor="text1"/>
              </w:rPr>
            </w:pPr>
            <w:r w:rsidRPr="00911A28">
              <w:rPr>
                <w:color w:val="000000" w:themeColor="text1"/>
              </w:rPr>
              <w:t>– улучшает работу сердечно - сосудистой и дыхательной системы</w:t>
            </w:r>
            <w:proofErr w:type="gramStart"/>
            <w:r w:rsidRPr="00911A28">
              <w:rPr>
                <w:color w:val="000000" w:themeColor="text1"/>
              </w:rPr>
              <w:t>.</w:t>
            </w:r>
            <w:proofErr w:type="gramEnd"/>
            <w:r w:rsidRPr="00911A28">
              <w:rPr>
                <w:color w:val="000000" w:themeColor="text1"/>
              </w:rPr>
              <w:t xml:space="preserve">– </w:t>
            </w:r>
            <w:proofErr w:type="gramStart"/>
            <w:r w:rsidRPr="00911A28">
              <w:rPr>
                <w:color w:val="000000" w:themeColor="text1"/>
              </w:rPr>
              <w:t>у</w:t>
            </w:r>
            <w:proofErr w:type="gramEnd"/>
            <w:r w:rsidRPr="00911A28">
              <w:rPr>
                <w:color w:val="000000" w:themeColor="text1"/>
              </w:rPr>
              <w:t>крепляет мышцы спины и ног.</w:t>
            </w:r>
          </w:p>
          <w:p w:rsidR="00B7585C" w:rsidRPr="00911A28" w:rsidRDefault="00B7585C" w:rsidP="00B7585C">
            <w:pPr>
              <w:pStyle w:val="a3"/>
              <w:spacing w:before="0" w:beforeAutospacing="0" w:after="0" w:afterAutospacing="0"/>
              <w:jc w:val="both"/>
              <w:rPr>
                <w:color w:val="000000" w:themeColor="text1"/>
              </w:rPr>
            </w:pPr>
            <w:r w:rsidRPr="00911A28">
              <w:rPr>
                <w:color w:val="000000" w:themeColor="text1"/>
              </w:rPr>
              <w:t>– развивает координацию движений, гибкости и подвижности суставов.</w:t>
            </w:r>
          </w:p>
          <w:p w:rsidR="00B7585C" w:rsidRPr="00911A28" w:rsidRDefault="00B7585C" w:rsidP="00B7585C">
            <w:pPr>
              <w:pStyle w:val="a3"/>
              <w:spacing w:before="0" w:beforeAutospacing="0" w:after="0" w:afterAutospacing="0"/>
              <w:ind w:firstLine="708"/>
              <w:jc w:val="both"/>
              <w:rPr>
                <w:color w:val="000000" w:themeColor="text1"/>
              </w:rPr>
            </w:pPr>
          </w:p>
          <w:p w:rsidR="00B7585C" w:rsidRPr="00911A28" w:rsidRDefault="00A24DE9" w:rsidP="006563B6">
            <w:pPr>
              <w:contextualSpacing/>
              <w:jc w:val="both"/>
              <w:rPr>
                <w:rFonts w:ascii="Times New Roman" w:eastAsia="Times New Roman" w:hAnsi="Times New Roman" w:cs="Times New Roman"/>
                <w:color w:val="000000" w:themeColor="text1"/>
                <w:sz w:val="24"/>
                <w:szCs w:val="24"/>
                <w:lang w:eastAsia="ru-RU"/>
              </w:rPr>
            </w:pPr>
            <w:r w:rsidRPr="00911A28">
              <w:rPr>
                <w:rFonts w:ascii="Times New Roman" w:eastAsia="Times New Roman" w:hAnsi="Times New Roman" w:cs="Times New Roman"/>
                <w:color w:val="000000" w:themeColor="text1"/>
                <w:sz w:val="24"/>
                <w:szCs w:val="24"/>
                <w:lang w:eastAsia="ru-RU"/>
              </w:rPr>
              <w:t>– для укрепления</w:t>
            </w:r>
            <w:r w:rsidR="00B7585C" w:rsidRPr="00911A28">
              <w:rPr>
                <w:rFonts w:ascii="Times New Roman" w:eastAsia="Times New Roman" w:hAnsi="Times New Roman" w:cs="Times New Roman"/>
                <w:color w:val="000000" w:themeColor="text1"/>
                <w:sz w:val="24"/>
                <w:szCs w:val="24"/>
                <w:lang w:eastAsia="ru-RU"/>
              </w:rPr>
              <w:t xml:space="preserve"> сердечно - сосудистой систе</w:t>
            </w:r>
            <w:r w:rsidRPr="00911A28">
              <w:rPr>
                <w:rFonts w:ascii="Times New Roman" w:eastAsia="Times New Roman" w:hAnsi="Times New Roman" w:cs="Times New Roman"/>
                <w:color w:val="000000" w:themeColor="text1"/>
                <w:sz w:val="24"/>
                <w:szCs w:val="24"/>
                <w:lang w:eastAsia="ru-RU"/>
              </w:rPr>
              <w:t>мы, развития</w:t>
            </w:r>
            <w:r w:rsidR="00B7585C" w:rsidRPr="00911A28">
              <w:rPr>
                <w:rFonts w:ascii="Times New Roman" w:eastAsia="Times New Roman" w:hAnsi="Times New Roman" w:cs="Times New Roman"/>
                <w:color w:val="000000" w:themeColor="text1"/>
                <w:sz w:val="24"/>
                <w:szCs w:val="24"/>
                <w:lang w:eastAsia="ru-RU"/>
              </w:rPr>
              <w:t xml:space="preserve"> мышц спины, ног, плечевого пояса и пресса.</w:t>
            </w:r>
            <w:r w:rsidR="00B7585C" w:rsidRPr="00911A28">
              <w:rPr>
                <w:rFonts w:ascii="Times New Roman" w:eastAsia="Times New Roman" w:hAnsi="Times New Roman" w:cs="Times New Roman"/>
                <w:color w:val="000000" w:themeColor="text1"/>
                <w:sz w:val="24"/>
                <w:szCs w:val="24"/>
                <w:lang w:eastAsia="ru-RU"/>
              </w:rPr>
              <w:br/>
            </w:r>
          </w:p>
          <w:p w:rsidR="00B7585C" w:rsidRPr="00911A28" w:rsidRDefault="00B7585C" w:rsidP="006563B6">
            <w:pPr>
              <w:contextualSpacing/>
              <w:jc w:val="both"/>
              <w:rPr>
                <w:rFonts w:ascii="Times New Roman" w:eastAsiaTheme="minorEastAsia" w:hAnsi="Times New Roman" w:cs="Times New Roman"/>
                <w:sz w:val="24"/>
                <w:szCs w:val="24"/>
                <w:lang w:eastAsia="ru-RU"/>
              </w:rPr>
            </w:pPr>
          </w:p>
          <w:p w:rsidR="00B7585C" w:rsidRPr="00911A28" w:rsidRDefault="00B7585C" w:rsidP="006563B6">
            <w:pPr>
              <w:contextualSpacing/>
              <w:jc w:val="both"/>
              <w:rPr>
                <w:rFonts w:ascii="Times New Roman" w:eastAsiaTheme="minorEastAsia" w:hAnsi="Times New Roman" w:cs="Times New Roman"/>
                <w:sz w:val="24"/>
                <w:szCs w:val="24"/>
                <w:lang w:eastAsia="ru-RU"/>
              </w:rPr>
            </w:pPr>
          </w:p>
          <w:p w:rsidR="00B7585C" w:rsidRPr="00911A28" w:rsidRDefault="00B7585C" w:rsidP="006563B6">
            <w:pPr>
              <w:contextualSpacing/>
              <w:jc w:val="both"/>
              <w:rPr>
                <w:rFonts w:ascii="Times New Roman" w:eastAsiaTheme="minorEastAsia" w:hAnsi="Times New Roman" w:cs="Times New Roman"/>
                <w:sz w:val="24"/>
                <w:szCs w:val="24"/>
                <w:lang w:eastAsia="ru-RU"/>
              </w:rPr>
            </w:pPr>
          </w:p>
          <w:p w:rsidR="00B7585C" w:rsidRPr="00911A28" w:rsidRDefault="00B7585C" w:rsidP="006563B6">
            <w:pPr>
              <w:contextualSpacing/>
              <w:jc w:val="both"/>
              <w:rPr>
                <w:rFonts w:ascii="Times New Roman" w:eastAsiaTheme="minorEastAsia" w:hAnsi="Times New Roman" w:cs="Times New Roman"/>
                <w:sz w:val="24"/>
                <w:szCs w:val="24"/>
                <w:lang w:eastAsia="ru-RU"/>
              </w:rPr>
            </w:pPr>
          </w:p>
          <w:p w:rsidR="001075BF" w:rsidRDefault="001075BF" w:rsidP="006563B6">
            <w:pPr>
              <w:contextualSpacing/>
              <w:jc w:val="both"/>
              <w:rPr>
                <w:rFonts w:ascii="Times New Roman" w:eastAsiaTheme="minorEastAsia" w:hAnsi="Times New Roman" w:cs="Times New Roman"/>
                <w:sz w:val="24"/>
                <w:szCs w:val="24"/>
                <w:lang w:eastAsia="ru-RU"/>
              </w:rPr>
            </w:pPr>
          </w:p>
          <w:p w:rsidR="00911A28" w:rsidRDefault="00911A28" w:rsidP="006563B6">
            <w:pPr>
              <w:contextualSpacing/>
              <w:jc w:val="both"/>
              <w:rPr>
                <w:rFonts w:ascii="Times New Roman" w:eastAsiaTheme="minorEastAsia" w:hAnsi="Times New Roman" w:cs="Times New Roman"/>
                <w:sz w:val="24"/>
                <w:szCs w:val="24"/>
                <w:lang w:eastAsia="ru-RU"/>
              </w:rPr>
            </w:pPr>
          </w:p>
          <w:p w:rsidR="00911A28" w:rsidRDefault="00911A28" w:rsidP="006563B6">
            <w:pPr>
              <w:contextualSpacing/>
              <w:jc w:val="both"/>
              <w:rPr>
                <w:rFonts w:ascii="Times New Roman" w:eastAsiaTheme="minorEastAsia" w:hAnsi="Times New Roman" w:cs="Times New Roman"/>
                <w:sz w:val="24"/>
                <w:szCs w:val="24"/>
                <w:lang w:eastAsia="ru-RU"/>
              </w:rPr>
            </w:pPr>
          </w:p>
          <w:p w:rsidR="00911A28" w:rsidRPr="00911A28" w:rsidRDefault="00911A28" w:rsidP="006563B6">
            <w:pPr>
              <w:contextualSpacing/>
              <w:jc w:val="both"/>
              <w:rPr>
                <w:rFonts w:ascii="Times New Roman" w:eastAsiaTheme="minorEastAsia" w:hAnsi="Times New Roman" w:cs="Times New Roman"/>
                <w:sz w:val="24"/>
                <w:szCs w:val="24"/>
                <w:lang w:eastAsia="ru-RU"/>
              </w:rPr>
            </w:pPr>
          </w:p>
          <w:p w:rsidR="00B7585C" w:rsidRPr="00911A28" w:rsidRDefault="001075BF" w:rsidP="00B7585C">
            <w:pPr>
              <w:pStyle w:val="a3"/>
              <w:spacing w:before="0" w:beforeAutospacing="0" w:after="0" w:afterAutospacing="0"/>
              <w:jc w:val="both"/>
              <w:rPr>
                <w:color w:val="000000" w:themeColor="text1"/>
              </w:rPr>
            </w:pPr>
            <w:r w:rsidRPr="00911A28">
              <w:rPr>
                <w:color w:val="000000" w:themeColor="text1"/>
              </w:rPr>
              <w:t>– д</w:t>
            </w:r>
            <w:r w:rsidR="00A24DE9" w:rsidRPr="00911A28">
              <w:rPr>
                <w:color w:val="000000" w:themeColor="text1"/>
              </w:rPr>
              <w:t>ля</w:t>
            </w:r>
            <w:r w:rsidRPr="00911A28">
              <w:rPr>
                <w:color w:val="000000" w:themeColor="text1"/>
              </w:rPr>
              <w:t xml:space="preserve"> укрепления</w:t>
            </w:r>
            <w:r w:rsidR="00B7585C" w:rsidRPr="00911A28">
              <w:rPr>
                <w:color w:val="000000" w:themeColor="text1"/>
              </w:rPr>
              <w:t xml:space="preserve"> верхних и нижних мышц живота.</w:t>
            </w:r>
          </w:p>
          <w:p w:rsidR="00B7585C" w:rsidRPr="00911A28" w:rsidRDefault="00B7585C" w:rsidP="006563B6">
            <w:pPr>
              <w:contextualSpacing/>
              <w:jc w:val="both"/>
              <w:rPr>
                <w:rFonts w:ascii="Times New Roman" w:eastAsiaTheme="minorEastAsia" w:hAnsi="Times New Roman" w:cs="Times New Roman"/>
                <w:sz w:val="24"/>
                <w:szCs w:val="24"/>
                <w:lang w:eastAsia="ru-RU"/>
              </w:rPr>
            </w:pPr>
          </w:p>
          <w:p w:rsidR="00A24DE9" w:rsidRPr="00911A28" w:rsidRDefault="00A24DE9" w:rsidP="006563B6">
            <w:pPr>
              <w:contextualSpacing/>
              <w:jc w:val="both"/>
              <w:rPr>
                <w:rFonts w:ascii="Times New Roman" w:eastAsiaTheme="minorEastAsia" w:hAnsi="Times New Roman" w:cs="Times New Roman"/>
                <w:sz w:val="24"/>
                <w:szCs w:val="24"/>
                <w:lang w:eastAsia="ru-RU"/>
              </w:rPr>
            </w:pPr>
          </w:p>
          <w:p w:rsidR="00A24DE9" w:rsidRPr="00911A28" w:rsidRDefault="00A24DE9" w:rsidP="006563B6">
            <w:pPr>
              <w:contextualSpacing/>
              <w:jc w:val="both"/>
              <w:rPr>
                <w:rFonts w:ascii="Times New Roman" w:eastAsiaTheme="minorEastAsia" w:hAnsi="Times New Roman" w:cs="Times New Roman"/>
                <w:sz w:val="24"/>
                <w:szCs w:val="24"/>
                <w:lang w:eastAsia="ru-RU"/>
              </w:rPr>
            </w:pPr>
          </w:p>
          <w:p w:rsidR="00A24DE9" w:rsidRPr="00911A28" w:rsidRDefault="00A24DE9" w:rsidP="006563B6">
            <w:pPr>
              <w:contextualSpacing/>
              <w:jc w:val="both"/>
              <w:rPr>
                <w:rFonts w:ascii="Times New Roman" w:eastAsiaTheme="minorEastAsia" w:hAnsi="Times New Roman" w:cs="Times New Roman"/>
                <w:sz w:val="24"/>
                <w:szCs w:val="24"/>
                <w:lang w:eastAsia="ru-RU"/>
              </w:rPr>
            </w:pPr>
          </w:p>
          <w:p w:rsidR="00A24DE9" w:rsidRPr="00911A28" w:rsidRDefault="00A24DE9" w:rsidP="006563B6">
            <w:pPr>
              <w:contextualSpacing/>
              <w:jc w:val="both"/>
              <w:rPr>
                <w:rFonts w:ascii="Times New Roman" w:eastAsiaTheme="minorEastAsia" w:hAnsi="Times New Roman" w:cs="Times New Roman"/>
                <w:sz w:val="24"/>
                <w:szCs w:val="24"/>
                <w:lang w:eastAsia="ru-RU"/>
              </w:rPr>
            </w:pPr>
          </w:p>
          <w:p w:rsidR="00A24DE9" w:rsidRPr="00911A28" w:rsidRDefault="00A24DE9" w:rsidP="006563B6">
            <w:pPr>
              <w:contextualSpacing/>
              <w:jc w:val="both"/>
              <w:rPr>
                <w:rFonts w:ascii="Times New Roman" w:eastAsiaTheme="minorEastAsia" w:hAnsi="Times New Roman" w:cs="Times New Roman"/>
                <w:sz w:val="24"/>
                <w:szCs w:val="24"/>
                <w:lang w:eastAsia="ru-RU"/>
              </w:rPr>
            </w:pPr>
          </w:p>
          <w:p w:rsidR="00A24DE9" w:rsidRPr="00911A28" w:rsidRDefault="001075BF" w:rsidP="00A24DE9">
            <w:pPr>
              <w:pStyle w:val="a3"/>
              <w:spacing w:before="0" w:beforeAutospacing="0" w:after="0" w:afterAutospacing="0"/>
              <w:jc w:val="both"/>
              <w:rPr>
                <w:color w:val="000000" w:themeColor="text1"/>
              </w:rPr>
            </w:pPr>
            <w:r w:rsidRPr="00911A28">
              <w:rPr>
                <w:color w:val="000000" w:themeColor="text1"/>
                <w:shd w:val="clear" w:color="auto" w:fill="FFFFFF"/>
              </w:rPr>
              <w:t>– для у</w:t>
            </w:r>
            <w:r w:rsidR="00A24DE9" w:rsidRPr="00911A28">
              <w:rPr>
                <w:color w:val="000000" w:themeColor="text1"/>
                <w:shd w:val="clear" w:color="auto" w:fill="FFFFFF"/>
              </w:rPr>
              <w:t>крепления мышц живота и брюшного пресса.</w:t>
            </w:r>
          </w:p>
          <w:p w:rsidR="00A24DE9" w:rsidRPr="00911A28" w:rsidRDefault="00A24DE9" w:rsidP="006563B6">
            <w:pPr>
              <w:contextualSpacing/>
              <w:jc w:val="both"/>
              <w:rPr>
                <w:rFonts w:ascii="Times New Roman" w:eastAsiaTheme="minorEastAsia" w:hAnsi="Times New Roman" w:cs="Times New Roman"/>
                <w:sz w:val="24"/>
                <w:szCs w:val="24"/>
                <w:lang w:eastAsia="ru-RU"/>
              </w:rPr>
            </w:pPr>
          </w:p>
          <w:p w:rsidR="00A24DE9" w:rsidRPr="00911A28" w:rsidRDefault="00A24DE9" w:rsidP="006563B6">
            <w:pPr>
              <w:contextualSpacing/>
              <w:jc w:val="both"/>
              <w:rPr>
                <w:rFonts w:ascii="Times New Roman" w:eastAsiaTheme="minorEastAsia" w:hAnsi="Times New Roman" w:cs="Times New Roman"/>
                <w:sz w:val="24"/>
                <w:szCs w:val="24"/>
                <w:lang w:eastAsia="ru-RU"/>
              </w:rPr>
            </w:pPr>
          </w:p>
          <w:p w:rsidR="00A24DE9" w:rsidRPr="00911A28" w:rsidRDefault="00A24DE9" w:rsidP="006563B6">
            <w:pPr>
              <w:contextualSpacing/>
              <w:jc w:val="both"/>
              <w:rPr>
                <w:rFonts w:ascii="Times New Roman" w:eastAsiaTheme="minorEastAsia" w:hAnsi="Times New Roman" w:cs="Times New Roman"/>
                <w:sz w:val="24"/>
                <w:szCs w:val="24"/>
                <w:lang w:eastAsia="ru-RU"/>
              </w:rPr>
            </w:pPr>
          </w:p>
          <w:p w:rsidR="00A24DE9" w:rsidRPr="00911A28" w:rsidRDefault="00A24DE9" w:rsidP="006563B6">
            <w:pPr>
              <w:contextualSpacing/>
              <w:jc w:val="both"/>
              <w:rPr>
                <w:rFonts w:ascii="Times New Roman" w:eastAsiaTheme="minorEastAsia" w:hAnsi="Times New Roman" w:cs="Times New Roman"/>
                <w:sz w:val="24"/>
                <w:szCs w:val="24"/>
                <w:lang w:eastAsia="ru-RU"/>
              </w:rPr>
            </w:pPr>
          </w:p>
          <w:p w:rsidR="00A24DE9" w:rsidRPr="00911A28" w:rsidRDefault="00A24DE9" w:rsidP="006563B6">
            <w:pPr>
              <w:contextualSpacing/>
              <w:jc w:val="both"/>
              <w:rPr>
                <w:rFonts w:ascii="Times New Roman" w:eastAsiaTheme="minorEastAsia" w:hAnsi="Times New Roman" w:cs="Times New Roman"/>
                <w:sz w:val="24"/>
                <w:szCs w:val="24"/>
                <w:lang w:eastAsia="ru-RU"/>
              </w:rPr>
            </w:pPr>
          </w:p>
          <w:p w:rsidR="00A24DE9" w:rsidRPr="00911A28" w:rsidRDefault="00A24DE9" w:rsidP="006563B6">
            <w:pPr>
              <w:contextualSpacing/>
              <w:jc w:val="both"/>
              <w:rPr>
                <w:rFonts w:ascii="Times New Roman" w:eastAsiaTheme="minorEastAsia" w:hAnsi="Times New Roman" w:cs="Times New Roman"/>
                <w:sz w:val="24"/>
                <w:szCs w:val="24"/>
                <w:lang w:eastAsia="ru-RU"/>
              </w:rPr>
            </w:pPr>
          </w:p>
          <w:p w:rsidR="00A24DE9" w:rsidRPr="00911A28" w:rsidRDefault="00A24DE9" w:rsidP="006563B6">
            <w:pPr>
              <w:contextualSpacing/>
              <w:jc w:val="both"/>
              <w:rPr>
                <w:rFonts w:ascii="Times New Roman" w:eastAsiaTheme="minorEastAsia" w:hAnsi="Times New Roman" w:cs="Times New Roman"/>
                <w:sz w:val="24"/>
                <w:szCs w:val="24"/>
                <w:lang w:eastAsia="ru-RU"/>
              </w:rPr>
            </w:pPr>
          </w:p>
          <w:p w:rsidR="00A24DE9" w:rsidRPr="00911A28" w:rsidRDefault="00A24DE9" w:rsidP="006563B6">
            <w:pPr>
              <w:contextualSpacing/>
              <w:jc w:val="both"/>
              <w:rPr>
                <w:rFonts w:ascii="Times New Roman" w:eastAsiaTheme="minorEastAsia" w:hAnsi="Times New Roman" w:cs="Times New Roman"/>
                <w:sz w:val="24"/>
                <w:szCs w:val="24"/>
                <w:lang w:eastAsia="ru-RU"/>
              </w:rPr>
            </w:pPr>
          </w:p>
          <w:p w:rsidR="00A24DE9" w:rsidRPr="00911A28" w:rsidRDefault="00A24DE9" w:rsidP="006563B6">
            <w:pPr>
              <w:contextualSpacing/>
              <w:jc w:val="both"/>
              <w:rPr>
                <w:rFonts w:ascii="Times New Roman" w:eastAsiaTheme="minorEastAsia" w:hAnsi="Times New Roman" w:cs="Times New Roman"/>
                <w:sz w:val="24"/>
                <w:szCs w:val="24"/>
                <w:lang w:eastAsia="ru-RU"/>
              </w:rPr>
            </w:pPr>
          </w:p>
          <w:p w:rsidR="00A24DE9" w:rsidRPr="00911A28" w:rsidRDefault="00A24DE9" w:rsidP="006563B6">
            <w:pPr>
              <w:contextualSpacing/>
              <w:jc w:val="both"/>
              <w:rPr>
                <w:rFonts w:ascii="Times New Roman" w:eastAsiaTheme="minorEastAsia" w:hAnsi="Times New Roman" w:cs="Times New Roman"/>
                <w:sz w:val="24"/>
                <w:szCs w:val="24"/>
                <w:lang w:eastAsia="ru-RU"/>
              </w:rPr>
            </w:pPr>
          </w:p>
          <w:p w:rsidR="00A24DE9" w:rsidRPr="00911A28" w:rsidRDefault="00A24DE9" w:rsidP="006563B6">
            <w:pPr>
              <w:contextualSpacing/>
              <w:jc w:val="both"/>
              <w:rPr>
                <w:rFonts w:ascii="Times New Roman" w:eastAsiaTheme="minorEastAsia" w:hAnsi="Times New Roman" w:cs="Times New Roman"/>
                <w:sz w:val="24"/>
                <w:szCs w:val="24"/>
                <w:lang w:eastAsia="ru-RU"/>
              </w:rPr>
            </w:pPr>
          </w:p>
          <w:p w:rsidR="00A24DE9" w:rsidRDefault="00A24DE9" w:rsidP="006563B6">
            <w:pPr>
              <w:contextualSpacing/>
              <w:jc w:val="both"/>
              <w:rPr>
                <w:rFonts w:ascii="Times New Roman" w:eastAsiaTheme="minorEastAsia" w:hAnsi="Times New Roman" w:cs="Times New Roman"/>
                <w:sz w:val="24"/>
                <w:szCs w:val="24"/>
                <w:lang w:eastAsia="ru-RU"/>
              </w:rPr>
            </w:pPr>
          </w:p>
          <w:p w:rsidR="00911A28" w:rsidRDefault="00911A28" w:rsidP="006563B6">
            <w:pPr>
              <w:contextualSpacing/>
              <w:jc w:val="both"/>
              <w:rPr>
                <w:rFonts w:ascii="Times New Roman" w:eastAsiaTheme="minorEastAsia" w:hAnsi="Times New Roman" w:cs="Times New Roman"/>
                <w:sz w:val="24"/>
                <w:szCs w:val="24"/>
                <w:lang w:eastAsia="ru-RU"/>
              </w:rPr>
            </w:pPr>
          </w:p>
          <w:p w:rsidR="00911A28" w:rsidRDefault="00911A28" w:rsidP="006563B6">
            <w:pPr>
              <w:contextualSpacing/>
              <w:jc w:val="both"/>
              <w:rPr>
                <w:rFonts w:ascii="Times New Roman" w:eastAsiaTheme="minorEastAsia" w:hAnsi="Times New Roman" w:cs="Times New Roman"/>
                <w:sz w:val="24"/>
                <w:szCs w:val="24"/>
                <w:lang w:eastAsia="ru-RU"/>
              </w:rPr>
            </w:pPr>
          </w:p>
          <w:p w:rsidR="00911A28" w:rsidRPr="00911A28" w:rsidRDefault="00911A28" w:rsidP="006563B6">
            <w:pPr>
              <w:contextualSpacing/>
              <w:jc w:val="both"/>
              <w:rPr>
                <w:rFonts w:ascii="Times New Roman" w:eastAsiaTheme="minorEastAsia" w:hAnsi="Times New Roman" w:cs="Times New Roman"/>
                <w:sz w:val="24"/>
                <w:szCs w:val="24"/>
                <w:lang w:eastAsia="ru-RU"/>
              </w:rPr>
            </w:pPr>
          </w:p>
          <w:p w:rsidR="00A24DE9" w:rsidRPr="00911A28" w:rsidRDefault="001075BF" w:rsidP="001075BF">
            <w:pPr>
              <w:pStyle w:val="a3"/>
              <w:spacing w:before="0" w:beforeAutospacing="0" w:after="0" w:afterAutospacing="0"/>
              <w:jc w:val="both"/>
              <w:rPr>
                <w:color w:val="333333"/>
              </w:rPr>
            </w:pPr>
            <w:r w:rsidRPr="00911A28">
              <w:rPr>
                <w:color w:val="000000" w:themeColor="text1"/>
              </w:rPr>
              <w:t>– для укрепления</w:t>
            </w:r>
            <w:r w:rsidR="00A24DE9" w:rsidRPr="00911A28">
              <w:rPr>
                <w:color w:val="000000" w:themeColor="text1"/>
              </w:rPr>
              <w:t xml:space="preserve"> связочного и мышечного аппарат человека.</w:t>
            </w:r>
          </w:p>
        </w:tc>
      </w:tr>
    </w:tbl>
    <w:p w:rsidR="00914D78" w:rsidRPr="00911A28" w:rsidRDefault="00914D78" w:rsidP="00830D92">
      <w:pPr>
        <w:pStyle w:val="a3"/>
        <w:spacing w:before="0" w:beforeAutospacing="0" w:after="0" w:afterAutospacing="0"/>
        <w:rPr>
          <w:color w:val="000000" w:themeColor="text1"/>
        </w:rPr>
      </w:pPr>
    </w:p>
    <w:p w:rsidR="00914D78" w:rsidRPr="00911A28" w:rsidRDefault="007A64AB" w:rsidP="00830D92">
      <w:pPr>
        <w:pStyle w:val="2"/>
        <w:rPr>
          <w:rFonts w:ascii="Times New Roman" w:eastAsia="Calibri" w:hAnsi="Times New Roman" w:cs="Times New Roman"/>
          <w:sz w:val="24"/>
          <w:szCs w:val="24"/>
        </w:rPr>
      </w:pPr>
      <w:bookmarkStart w:id="22" w:name="_Toc106701387"/>
      <w:r w:rsidRPr="00911A28">
        <w:rPr>
          <w:rFonts w:ascii="Times New Roman" w:eastAsia="Calibri" w:hAnsi="Times New Roman" w:cs="Times New Roman"/>
          <w:sz w:val="24"/>
          <w:szCs w:val="24"/>
        </w:rPr>
        <w:t>4</w:t>
      </w:r>
      <w:r w:rsidR="00914D78" w:rsidRPr="00911A28">
        <w:rPr>
          <w:rFonts w:ascii="Times New Roman" w:eastAsia="Calibri" w:hAnsi="Times New Roman" w:cs="Times New Roman"/>
          <w:sz w:val="24"/>
          <w:szCs w:val="24"/>
        </w:rPr>
        <w:t>.2. Учебно-методическое обеспечение программы</w:t>
      </w:r>
      <w:bookmarkEnd w:id="22"/>
    </w:p>
    <w:p w:rsidR="00911A28" w:rsidRPr="00911A28" w:rsidRDefault="00914D78" w:rsidP="00911A28">
      <w:pPr>
        <w:pStyle w:val="a3"/>
        <w:numPr>
          <w:ilvl w:val="0"/>
          <w:numId w:val="14"/>
        </w:numPr>
        <w:spacing w:before="0" w:beforeAutospacing="0" w:after="0" w:afterAutospacing="0"/>
        <w:jc w:val="both"/>
        <w:rPr>
          <w:color w:val="000000"/>
        </w:rPr>
      </w:pPr>
      <w:r w:rsidRPr="00911A28">
        <w:rPr>
          <w:rFonts w:eastAsia="Calibri"/>
          <w:lang w:eastAsia="en-US"/>
        </w:rPr>
        <w:t>Вавилова Е.Н. «Развитие основных движений у детей 3-7 лет», М.: «Издательство Скрипторий 2003», 2008</w:t>
      </w:r>
    </w:p>
    <w:p w:rsidR="00911A28" w:rsidRDefault="00914D78" w:rsidP="00911A28">
      <w:pPr>
        <w:pStyle w:val="a3"/>
        <w:numPr>
          <w:ilvl w:val="0"/>
          <w:numId w:val="14"/>
        </w:numPr>
        <w:spacing w:before="0" w:beforeAutospacing="0" w:after="0" w:afterAutospacing="0"/>
        <w:jc w:val="both"/>
        <w:rPr>
          <w:color w:val="000000"/>
        </w:rPr>
      </w:pPr>
      <w:r w:rsidRPr="00911A28">
        <w:rPr>
          <w:rFonts w:eastAsia="Calibri"/>
          <w:lang w:eastAsia="en-US"/>
        </w:rPr>
        <w:t xml:space="preserve">Власенко Н.Э Фитнес в детском саду – </w:t>
      </w:r>
      <w:proofErr w:type="spellStart"/>
      <w:r w:rsidRPr="00911A28">
        <w:rPr>
          <w:rFonts w:eastAsia="Calibri"/>
          <w:lang w:eastAsia="en-US"/>
        </w:rPr>
        <w:t>Пралеска</w:t>
      </w:r>
      <w:proofErr w:type="spellEnd"/>
      <w:r w:rsidRPr="00911A28">
        <w:rPr>
          <w:rFonts w:eastAsia="Calibri"/>
          <w:lang w:eastAsia="en-US"/>
        </w:rPr>
        <w:t>, 2006, №7.</w:t>
      </w:r>
    </w:p>
    <w:p w:rsidR="00911A28" w:rsidRDefault="00914D78" w:rsidP="00911A28">
      <w:pPr>
        <w:pStyle w:val="a3"/>
        <w:numPr>
          <w:ilvl w:val="0"/>
          <w:numId w:val="14"/>
        </w:numPr>
        <w:spacing w:before="0" w:beforeAutospacing="0" w:after="0" w:afterAutospacing="0"/>
        <w:jc w:val="both"/>
        <w:rPr>
          <w:color w:val="000000"/>
        </w:rPr>
      </w:pPr>
      <w:r w:rsidRPr="00911A28">
        <w:rPr>
          <w:rFonts w:eastAsia="Calibri"/>
          <w:lang w:eastAsia="en-US"/>
        </w:rPr>
        <w:t xml:space="preserve">Власенко Н.Э С физкультурой в дружбе – </w:t>
      </w:r>
      <w:proofErr w:type="spellStart"/>
      <w:r w:rsidRPr="00911A28">
        <w:rPr>
          <w:rFonts w:eastAsia="Calibri"/>
          <w:lang w:eastAsia="en-US"/>
        </w:rPr>
        <w:t>Пралеска</w:t>
      </w:r>
      <w:proofErr w:type="spellEnd"/>
      <w:r w:rsidRPr="00911A28">
        <w:rPr>
          <w:rFonts w:eastAsia="Calibri"/>
          <w:lang w:eastAsia="en-US"/>
        </w:rPr>
        <w:t>, 2008, №3.</w:t>
      </w:r>
    </w:p>
    <w:p w:rsidR="00911A28" w:rsidRDefault="00914D78" w:rsidP="00911A28">
      <w:pPr>
        <w:pStyle w:val="a3"/>
        <w:numPr>
          <w:ilvl w:val="0"/>
          <w:numId w:val="14"/>
        </w:numPr>
        <w:spacing w:before="0" w:beforeAutospacing="0" w:after="0" w:afterAutospacing="0"/>
        <w:jc w:val="both"/>
        <w:rPr>
          <w:color w:val="000000"/>
        </w:rPr>
      </w:pPr>
      <w:r w:rsidRPr="00911A28">
        <w:rPr>
          <w:rFonts w:eastAsia="Calibri"/>
          <w:lang w:eastAsia="en-US"/>
        </w:rPr>
        <w:t>Власенко Н.Э. Фитнес для дошкольников – Содействие, 2008.</w:t>
      </w:r>
    </w:p>
    <w:p w:rsidR="00911A28" w:rsidRDefault="00914D78" w:rsidP="00911A28">
      <w:pPr>
        <w:pStyle w:val="a3"/>
        <w:numPr>
          <w:ilvl w:val="0"/>
          <w:numId w:val="14"/>
        </w:numPr>
        <w:spacing w:before="0" w:beforeAutospacing="0" w:after="0" w:afterAutospacing="0"/>
        <w:jc w:val="both"/>
        <w:rPr>
          <w:color w:val="000000"/>
        </w:rPr>
      </w:pPr>
      <w:r w:rsidRPr="00911A28">
        <w:rPr>
          <w:rFonts w:eastAsia="Calibri"/>
          <w:lang w:eastAsia="en-US"/>
        </w:rPr>
        <w:t>Голицына Н.С. Нетрадиционные занятия физкультурой в дошкольном образовательном учреждении – «Издательство Скрипторий 2003», 2006.</w:t>
      </w:r>
    </w:p>
    <w:p w:rsidR="00911A28" w:rsidRDefault="00914D78" w:rsidP="00911A28">
      <w:pPr>
        <w:pStyle w:val="a3"/>
        <w:numPr>
          <w:ilvl w:val="0"/>
          <w:numId w:val="14"/>
        </w:numPr>
        <w:spacing w:before="0" w:beforeAutospacing="0" w:after="0" w:afterAutospacing="0"/>
        <w:jc w:val="both"/>
        <w:rPr>
          <w:color w:val="000000"/>
        </w:rPr>
      </w:pPr>
      <w:r w:rsidRPr="00911A28">
        <w:rPr>
          <w:rFonts w:eastAsia="Calibri"/>
          <w:lang w:eastAsia="en-US"/>
        </w:rPr>
        <w:t>Ермак Н.Н. Физкультурные занятия в детском саду: творческая школа для дошколят – Феникс, 2004.</w:t>
      </w:r>
    </w:p>
    <w:p w:rsidR="00911A28" w:rsidRDefault="00914D78" w:rsidP="00911A28">
      <w:pPr>
        <w:pStyle w:val="a3"/>
        <w:numPr>
          <w:ilvl w:val="0"/>
          <w:numId w:val="14"/>
        </w:numPr>
        <w:spacing w:before="0" w:beforeAutospacing="0" w:after="0" w:afterAutospacing="0"/>
        <w:jc w:val="both"/>
        <w:rPr>
          <w:color w:val="000000"/>
        </w:rPr>
      </w:pPr>
      <w:r w:rsidRPr="00911A28">
        <w:rPr>
          <w:rFonts w:eastAsia="Calibri"/>
          <w:lang w:eastAsia="en-US"/>
        </w:rPr>
        <w:t>Железняк Н.Ч. «Занятия на тренажерах в детском саду», М.: «Издательство Скрипторий 2003», 2009</w:t>
      </w:r>
    </w:p>
    <w:p w:rsidR="00911A28" w:rsidRDefault="00914D78" w:rsidP="00911A28">
      <w:pPr>
        <w:pStyle w:val="a3"/>
        <w:numPr>
          <w:ilvl w:val="0"/>
          <w:numId w:val="14"/>
        </w:numPr>
        <w:spacing w:before="0" w:beforeAutospacing="0" w:after="0" w:afterAutospacing="0"/>
        <w:jc w:val="both"/>
        <w:rPr>
          <w:color w:val="000000"/>
        </w:rPr>
      </w:pPr>
      <w:r w:rsidRPr="00911A28">
        <w:rPr>
          <w:rFonts w:eastAsia="Calibri"/>
          <w:lang w:eastAsia="en-US"/>
        </w:rPr>
        <w:t>Железняк Н.Ч. Физкультура для старших дошкольников: играем, тренируемся, развиваемся: пособие для педагогов и руководителей учреждений, обеспечивающих получение дошкольного образования – ООО «ИД «Белый ветер», 2008.</w:t>
      </w:r>
    </w:p>
    <w:p w:rsidR="00911A28" w:rsidRDefault="00914D78" w:rsidP="00911A28">
      <w:pPr>
        <w:pStyle w:val="a3"/>
        <w:numPr>
          <w:ilvl w:val="0"/>
          <w:numId w:val="14"/>
        </w:numPr>
        <w:spacing w:before="0" w:beforeAutospacing="0" w:after="0" w:afterAutospacing="0"/>
        <w:jc w:val="both"/>
        <w:rPr>
          <w:color w:val="000000"/>
        </w:rPr>
      </w:pPr>
      <w:r w:rsidRPr="00911A28">
        <w:rPr>
          <w:rFonts w:eastAsia="Calibri"/>
          <w:lang w:eastAsia="en-US"/>
        </w:rPr>
        <w:t>Жукова Л. Занятия с тренажерами – Дошкольное воспитание, 2007, №1.</w:t>
      </w:r>
    </w:p>
    <w:p w:rsidR="00911A28" w:rsidRDefault="00914D78" w:rsidP="00911A28">
      <w:pPr>
        <w:pStyle w:val="a3"/>
        <w:numPr>
          <w:ilvl w:val="0"/>
          <w:numId w:val="14"/>
        </w:numPr>
        <w:spacing w:before="0" w:beforeAutospacing="0" w:after="0" w:afterAutospacing="0"/>
        <w:jc w:val="both"/>
        <w:rPr>
          <w:color w:val="000000"/>
        </w:rPr>
      </w:pPr>
      <w:proofErr w:type="spellStart"/>
      <w:r w:rsidRPr="00911A28">
        <w:rPr>
          <w:rFonts w:eastAsia="Calibri"/>
          <w:lang w:eastAsia="en-US"/>
        </w:rPr>
        <w:t>Рунова</w:t>
      </w:r>
      <w:proofErr w:type="spellEnd"/>
      <w:r w:rsidRPr="00911A28">
        <w:rPr>
          <w:rFonts w:eastAsia="Calibri"/>
          <w:lang w:eastAsia="en-US"/>
        </w:rPr>
        <w:t xml:space="preserve"> М.А. Использование тренажеров в детском саду (методическое пособие), 2005.</w:t>
      </w:r>
    </w:p>
    <w:p w:rsidR="00911A28" w:rsidRDefault="00914D78" w:rsidP="00911A28">
      <w:pPr>
        <w:pStyle w:val="a3"/>
        <w:numPr>
          <w:ilvl w:val="0"/>
          <w:numId w:val="14"/>
        </w:numPr>
        <w:spacing w:before="0" w:beforeAutospacing="0" w:after="0" w:afterAutospacing="0"/>
        <w:jc w:val="both"/>
        <w:rPr>
          <w:color w:val="000000"/>
        </w:rPr>
      </w:pPr>
      <w:r w:rsidRPr="00911A28">
        <w:rPr>
          <w:rFonts w:eastAsia="Calibri"/>
          <w:lang w:eastAsia="en-US"/>
        </w:rPr>
        <w:t>Общероссийский общественный Фонд «Социальное развитие России».</w:t>
      </w:r>
    </w:p>
    <w:p w:rsidR="00914D78" w:rsidRPr="00911A28" w:rsidRDefault="00914D78" w:rsidP="00911A28">
      <w:pPr>
        <w:pStyle w:val="a3"/>
        <w:numPr>
          <w:ilvl w:val="0"/>
          <w:numId w:val="14"/>
        </w:numPr>
        <w:spacing w:before="0" w:beforeAutospacing="0" w:after="0" w:afterAutospacing="0"/>
        <w:jc w:val="both"/>
        <w:rPr>
          <w:color w:val="000000"/>
        </w:rPr>
      </w:pPr>
      <w:r w:rsidRPr="00911A28">
        <w:rPr>
          <w:rFonts w:eastAsia="Calibri"/>
          <w:lang w:eastAsia="en-US"/>
        </w:rPr>
        <w:t xml:space="preserve">Чечета М.В. </w:t>
      </w:r>
      <w:proofErr w:type="spellStart"/>
      <w:r w:rsidRPr="00911A28">
        <w:rPr>
          <w:rFonts w:eastAsia="Calibri"/>
          <w:lang w:eastAsia="en-US"/>
        </w:rPr>
        <w:t>Фитбол</w:t>
      </w:r>
      <w:proofErr w:type="spellEnd"/>
      <w:r w:rsidRPr="00911A28">
        <w:rPr>
          <w:rFonts w:eastAsia="Calibri"/>
          <w:lang w:eastAsia="en-US"/>
        </w:rPr>
        <w:t xml:space="preserve"> – гимнастика в детском саду, 2003.</w:t>
      </w:r>
    </w:p>
    <w:p w:rsidR="00914D78" w:rsidRPr="00911A28" w:rsidRDefault="00914D78" w:rsidP="00914D78">
      <w:pPr>
        <w:pStyle w:val="a3"/>
        <w:spacing w:before="0" w:beforeAutospacing="0" w:after="0" w:afterAutospacing="0"/>
        <w:jc w:val="both"/>
        <w:rPr>
          <w:rFonts w:eastAsia="Calibri"/>
          <w:lang w:eastAsia="en-US"/>
        </w:rPr>
      </w:pPr>
    </w:p>
    <w:p w:rsidR="00914D78" w:rsidRPr="00911A28" w:rsidRDefault="007A64AB" w:rsidP="00830D92">
      <w:pPr>
        <w:pStyle w:val="2"/>
        <w:rPr>
          <w:rFonts w:ascii="Times New Roman" w:eastAsia="Times New Roman" w:hAnsi="Times New Roman" w:cs="Times New Roman"/>
          <w:sz w:val="24"/>
          <w:szCs w:val="24"/>
        </w:rPr>
      </w:pPr>
      <w:bookmarkStart w:id="23" w:name="_Toc47959843"/>
      <w:bookmarkStart w:id="24" w:name="_Toc106701388"/>
      <w:r w:rsidRPr="00911A28">
        <w:rPr>
          <w:rFonts w:ascii="Times New Roman" w:eastAsia="Times New Roman" w:hAnsi="Times New Roman" w:cs="Times New Roman"/>
          <w:sz w:val="24"/>
          <w:szCs w:val="24"/>
        </w:rPr>
        <w:t>4</w:t>
      </w:r>
      <w:r w:rsidR="00830D92" w:rsidRPr="00911A28">
        <w:rPr>
          <w:rFonts w:ascii="Times New Roman" w:eastAsia="Times New Roman" w:hAnsi="Times New Roman" w:cs="Times New Roman"/>
          <w:sz w:val="24"/>
          <w:szCs w:val="24"/>
        </w:rPr>
        <w:t>.3</w:t>
      </w:r>
      <w:r w:rsidR="00914D78" w:rsidRPr="00911A28">
        <w:rPr>
          <w:rFonts w:ascii="Times New Roman" w:eastAsia="Times New Roman" w:hAnsi="Times New Roman" w:cs="Times New Roman"/>
          <w:sz w:val="24"/>
          <w:szCs w:val="24"/>
        </w:rPr>
        <w:t>. Кадровое обеспечение</w:t>
      </w:r>
      <w:bookmarkEnd w:id="23"/>
      <w:bookmarkEnd w:id="24"/>
    </w:p>
    <w:p w:rsidR="00914D78" w:rsidRPr="00911A28" w:rsidRDefault="00914D78" w:rsidP="00914D78">
      <w:pPr>
        <w:rPr>
          <w:rFonts w:ascii="Times New Roman" w:hAnsi="Times New Roman" w:cs="Times New Roman"/>
          <w:sz w:val="24"/>
          <w:szCs w:val="24"/>
        </w:rPr>
      </w:pPr>
    </w:p>
    <w:p w:rsidR="000730E8" w:rsidRPr="00911A28" w:rsidRDefault="00914D78" w:rsidP="00830D92">
      <w:pPr>
        <w:spacing w:after="200" w:line="276" w:lineRule="auto"/>
        <w:ind w:firstLine="851"/>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Педагог I квалификационной категории, образован</w:t>
      </w:r>
      <w:r w:rsidR="00EB3230" w:rsidRPr="00911A28">
        <w:rPr>
          <w:rFonts w:ascii="Times New Roman" w:eastAsia="Times New Roman" w:hAnsi="Times New Roman" w:cs="Times New Roman"/>
          <w:color w:val="000000"/>
          <w:sz w:val="24"/>
          <w:szCs w:val="24"/>
          <w:lang w:eastAsia="ru-RU"/>
        </w:rPr>
        <w:t>ие -</w:t>
      </w:r>
      <w:r w:rsidR="00830D92" w:rsidRPr="00911A28">
        <w:rPr>
          <w:rFonts w:ascii="Times New Roman" w:eastAsia="Times New Roman" w:hAnsi="Times New Roman" w:cs="Times New Roman"/>
          <w:color w:val="000000"/>
          <w:sz w:val="24"/>
          <w:szCs w:val="24"/>
          <w:lang w:eastAsia="ru-RU"/>
        </w:rPr>
        <w:t xml:space="preserve"> </w:t>
      </w:r>
      <w:proofErr w:type="gramStart"/>
      <w:r w:rsidR="00830D92" w:rsidRPr="00911A28">
        <w:rPr>
          <w:rFonts w:ascii="Times New Roman" w:eastAsia="Times New Roman" w:hAnsi="Times New Roman" w:cs="Times New Roman"/>
          <w:color w:val="000000"/>
          <w:sz w:val="24"/>
          <w:szCs w:val="24"/>
          <w:lang w:eastAsia="ru-RU"/>
        </w:rPr>
        <w:t>среднее-профессиональное</w:t>
      </w:r>
      <w:proofErr w:type="gramEnd"/>
      <w:r w:rsidR="00830D92" w:rsidRPr="00911A28">
        <w:rPr>
          <w:rFonts w:ascii="Times New Roman" w:eastAsia="Times New Roman" w:hAnsi="Times New Roman" w:cs="Times New Roman"/>
          <w:color w:val="000000"/>
          <w:sz w:val="24"/>
          <w:szCs w:val="24"/>
          <w:lang w:eastAsia="ru-RU"/>
        </w:rPr>
        <w:t>.</w:t>
      </w:r>
    </w:p>
    <w:p w:rsidR="000730E8" w:rsidRPr="00911A28" w:rsidRDefault="007A64AB" w:rsidP="00914D78">
      <w:pPr>
        <w:pStyle w:val="1"/>
        <w:rPr>
          <w:rFonts w:ascii="Times New Roman" w:hAnsi="Times New Roman" w:cs="Times New Roman"/>
          <w:sz w:val="24"/>
          <w:szCs w:val="24"/>
        </w:rPr>
      </w:pPr>
      <w:bookmarkStart w:id="25" w:name="_Toc48233836"/>
      <w:bookmarkStart w:id="26" w:name="_Toc48233870"/>
      <w:bookmarkStart w:id="27" w:name="_Toc106701389"/>
      <w:r w:rsidRPr="00911A28">
        <w:rPr>
          <w:rFonts w:ascii="Times New Roman" w:hAnsi="Times New Roman" w:cs="Times New Roman"/>
          <w:sz w:val="24"/>
          <w:szCs w:val="24"/>
        </w:rPr>
        <w:t xml:space="preserve">5. </w:t>
      </w:r>
      <w:r w:rsidR="00830D92" w:rsidRPr="00911A28">
        <w:rPr>
          <w:rFonts w:ascii="Times New Roman" w:hAnsi="Times New Roman" w:cs="Times New Roman"/>
          <w:sz w:val="24"/>
          <w:szCs w:val="24"/>
        </w:rPr>
        <w:t xml:space="preserve">МОНИТОРИНГ </w:t>
      </w:r>
      <w:bookmarkEnd w:id="25"/>
      <w:bookmarkEnd w:id="26"/>
      <w:r w:rsidRPr="00911A28">
        <w:rPr>
          <w:rFonts w:ascii="Times New Roman" w:hAnsi="Times New Roman" w:cs="Times New Roman"/>
          <w:sz w:val="24"/>
          <w:szCs w:val="24"/>
        </w:rPr>
        <w:t>ОБРАЗОВАТЕЛЬНЫХ РЕЗУЛЬТАТОВ</w:t>
      </w:r>
      <w:bookmarkEnd w:id="27"/>
    </w:p>
    <w:p w:rsidR="00914D78" w:rsidRPr="00911A28" w:rsidRDefault="00914D78" w:rsidP="00914D78">
      <w:pPr>
        <w:rPr>
          <w:rFonts w:ascii="Times New Roman" w:hAnsi="Times New Roman" w:cs="Times New Roman"/>
          <w:sz w:val="24"/>
          <w:szCs w:val="24"/>
        </w:rPr>
      </w:pPr>
    </w:p>
    <w:p w:rsidR="000730E8" w:rsidRPr="00911A28" w:rsidRDefault="00914D78" w:rsidP="006563B6">
      <w:pPr>
        <w:pStyle w:val="a3"/>
        <w:spacing w:before="0" w:beforeAutospacing="0" w:after="0" w:afterAutospacing="0"/>
        <w:ind w:firstLine="708"/>
        <w:jc w:val="both"/>
        <w:rPr>
          <w:color w:val="000000"/>
        </w:rPr>
      </w:pPr>
      <w:r w:rsidRPr="00911A28">
        <w:rPr>
          <w:color w:val="000000"/>
        </w:rPr>
        <w:lastRenderedPageBreak/>
        <w:t>Мониторинг</w:t>
      </w:r>
      <w:r w:rsidR="000730E8" w:rsidRPr="00911A28">
        <w:rPr>
          <w:color w:val="000000"/>
        </w:rPr>
        <w:t xml:space="preserve"> знаний и умений детей (диагностика) проводиться 2 раза в год: вводный – в сентябре, итоговый – в мае.</w:t>
      </w:r>
    </w:p>
    <w:p w:rsidR="000730E8" w:rsidRPr="00911A28" w:rsidRDefault="000730E8" w:rsidP="006563B6">
      <w:pPr>
        <w:pStyle w:val="a3"/>
        <w:spacing w:before="0" w:beforeAutospacing="0" w:after="0" w:afterAutospacing="0"/>
        <w:jc w:val="both"/>
        <w:rPr>
          <w:color w:val="000000"/>
        </w:rPr>
      </w:pPr>
      <w:r w:rsidRPr="00911A28">
        <w:rPr>
          <w:color w:val="000000"/>
        </w:rPr>
        <w:t>В качестве показателей физической подготовленности выступают определенные двигательные качества и способности ребенка, такие как ловкость (координационные способности), гибкость, силовые качества. Уровень развития двигательных качеств оценивается с помощью диагностических тестов на физическую подготовленность.</w:t>
      </w:r>
    </w:p>
    <w:p w:rsidR="007A64AB" w:rsidRPr="00911A28" w:rsidRDefault="007A64AB" w:rsidP="006563B6">
      <w:pPr>
        <w:pStyle w:val="a3"/>
        <w:spacing w:before="0" w:beforeAutospacing="0" w:after="0" w:afterAutospacing="0"/>
        <w:jc w:val="both"/>
        <w:rPr>
          <w:color w:val="000000"/>
        </w:rPr>
      </w:pPr>
      <w:r w:rsidRPr="00911A28">
        <w:rPr>
          <w:color w:val="000000"/>
        </w:rPr>
        <w:t>5.1. Контрольно-измерительные материалы</w:t>
      </w:r>
    </w:p>
    <w:p w:rsidR="000730E8" w:rsidRPr="00911A28" w:rsidRDefault="000730E8" w:rsidP="006563B6">
      <w:pPr>
        <w:pStyle w:val="a3"/>
        <w:spacing w:before="0" w:beforeAutospacing="0" w:after="0" w:afterAutospacing="0"/>
        <w:jc w:val="both"/>
        <w:rPr>
          <w:color w:val="000000"/>
        </w:rPr>
      </w:pPr>
      <w:r w:rsidRPr="00911A28">
        <w:rPr>
          <w:i/>
          <w:iCs/>
          <w:color w:val="000000"/>
        </w:rPr>
        <w:t>Тесты для определения скоростно-силовых качеств</w:t>
      </w:r>
    </w:p>
    <w:p w:rsidR="000730E8" w:rsidRPr="00911A28" w:rsidRDefault="000730E8" w:rsidP="006563B6">
      <w:pPr>
        <w:pStyle w:val="a3"/>
        <w:numPr>
          <w:ilvl w:val="0"/>
          <w:numId w:val="28"/>
        </w:numPr>
        <w:spacing w:before="0" w:beforeAutospacing="0" w:after="0" w:afterAutospacing="0"/>
        <w:jc w:val="both"/>
        <w:rPr>
          <w:color w:val="000000"/>
        </w:rPr>
      </w:pPr>
      <w:r w:rsidRPr="00911A28">
        <w:rPr>
          <w:b/>
          <w:bCs/>
          <w:color w:val="000000"/>
        </w:rPr>
        <w:t>Прыжок в длину с места</w:t>
      </w:r>
    </w:p>
    <w:p w:rsidR="000730E8" w:rsidRPr="00911A28" w:rsidRDefault="000730E8" w:rsidP="006563B6">
      <w:pPr>
        <w:pStyle w:val="a3"/>
        <w:spacing w:before="0" w:beforeAutospacing="0" w:after="0" w:afterAutospacing="0"/>
        <w:ind w:firstLine="360"/>
        <w:jc w:val="both"/>
        <w:rPr>
          <w:color w:val="000000"/>
        </w:rPr>
      </w:pPr>
      <w:r w:rsidRPr="00911A28">
        <w:rPr>
          <w:color w:val="000000"/>
        </w:rPr>
        <w:t>Этот тест можно проводить в физкультурном зале на поролоновом мате, на котором нанесена разметка через каждые 10 см. Тестирование проводят два человека. Первый объясняет задание и следит за тем, чтобы ребенок принял исходное положение для прыжка, дает команду «прыжок»; второй с помощью сантиметровой ленты замеряет длину прыжка.</w:t>
      </w:r>
    </w:p>
    <w:p w:rsidR="000730E8" w:rsidRPr="00911A28" w:rsidRDefault="000730E8" w:rsidP="006563B6">
      <w:pPr>
        <w:pStyle w:val="a3"/>
        <w:spacing w:before="0" w:beforeAutospacing="0" w:after="0" w:afterAutospacing="0"/>
        <w:jc w:val="both"/>
        <w:rPr>
          <w:color w:val="000000"/>
        </w:rPr>
      </w:pPr>
      <w:r w:rsidRPr="00911A28">
        <w:rPr>
          <w:color w:val="000000"/>
        </w:rPr>
        <w:t>Ребенок встает у линии старта, отталкивается двумя ногами, делая интенсивный взмах руками, и прыгает на максимальное расстояние. При приземлении нельзя опираться сзади руками. Педагог измеряет расстояние от линии старта до пятки «ближней ноги» с точностью до 1 см. Делаются две попытки, в протокол заносится лучший результат. Следует давать качественную оценку прыжка по основным элементам движения: исходное положение, энергичное отталкивание ногами, взмах руками при отталкивании, группировка во время полета, мягкое приземление с перекатом с пятки на всю стопу. Если ребенок после приземления упал или сделал шаг назад, то засчитывается попытка и фиксируется тот результат, который отмечается в момент постановки ног на опору.</w:t>
      </w:r>
    </w:p>
    <w:p w:rsidR="000730E8" w:rsidRPr="00911A28" w:rsidRDefault="000730E8" w:rsidP="006563B6">
      <w:pPr>
        <w:pStyle w:val="a3"/>
        <w:spacing w:before="0" w:beforeAutospacing="0" w:after="0" w:afterAutospacing="0"/>
        <w:jc w:val="both"/>
        <w:rPr>
          <w:color w:val="000000"/>
        </w:rPr>
      </w:pPr>
      <w:r w:rsidRPr="00911A28">
        <w:rPr>
          <w:color w:val="000000"/>
        </w:rPr>
        <w:t>Для повышения активности и интереса детей целесообразно разместить несколько ярких игрушек на расстоянии 15-20 см за матом и предложить ребенку допрыгнуть до самой дальней из них.</w:t>
      </w:r>
    </w:p>
    <w:p w:rsidR="000730E8" w:rsidRPr="00911A28" w:rsidRDefault="000730E8" w:rsidP="006563B6">
      <w:pPr>
        <w:pStyle w:val="a3"/>
        <w:numPr>
          <w:ilvl w:val="0"/>
          <w:numId w:val="28"/>
        </w:numPr>
        <w:spacing w:before="0" w:beforeAutospacing="0" w:after="0" w:afterAutospacing="0"/>
        <w:jc w:val="both"/>
        <w:rPr>
          <w:color w:val="000000"/>
        </w:rPr>
      </w:pPr>
      <w:r w:rsidRPr="00911A28">
        <w:rPr>
          <w:b/>
          <w:bCs/>
          <w:color w:val="000000"/>
        </w:rPr>
        <w:t>Бросок набивного мяча весом 0,5 кг из-за головы двумя руками стоя</w:t>
      </w:r>
    </w:p>
    <w:p w:rsidR="000730E8" w:rsidRPr="00911A28" w:rsidRDefault="000730E8" w:rsidP="006563B6">
      <w:pPr>
        <w:pStyle w:val="a3"/>
        <w:spacing w:before="0" w:beforeAutospacing="0" w:after="0" w:afterAutospacing="0"/>
        <w:jc w:val="both"/>
        <w:rPr>
          <w:color w:val="000000"/>
        </w:rPr>
      </w:pPr>
      <w:r w:rsidRPr="00911A28">
        <w:rPr>
          <w:color w:val="000000"/>
        </w:rPr>
        <w:t>По данному тесту также можно оценить уровень физического развития детей, их ориентировочные реакции и координационные способности.</w:t>
      </w:r>
    </w:p>
    <w:p w:rsidR="000730E8" w:rsidRPr="00911A28" w:rsidRDefault="000730E8" w:rsidP="006563B6">
      <w:pPr>
        <w:pStyle w:val="a3"/>
        <w:spacing w:before="0" w:beforeAutospacing="0" w:after="0" w:afterAutospacing="0"/>
        <w:jc w:val="both"/>
        <w:rPr>
          <w:color w:val="000000"/>
        </w:rPr>
      </w:pPr>
      <w:r w:rsidRPr="00911A28">
        <w:rPr>
          <w:color w:val="000000"/>
        </w:rPr>
        <w:t>Ребенок встает у контрольной линии, берет мяч и бросает его из-за головы как можно дальше. При этом одна нога - впереди, другая - сзади. При броске мяча ступни ног ребенка не должны отрываться от пола. Делаются два броска подряд, фиксируется лучший результат.</w:t>
      </w:r>
    </w:p>
    <w:p w:rsidR="000730E8" w:rsidRPr="00911A28" w:rsidRDefault="000730E8" w:rsidP="006563B6">
      <w:pPr>
        <w:pStyle w:val="a3"/>
        <w:spacing w:before="0" w:beforeAutospacing="0" w:after="0" w:afterAutospacing="0"/>
        <w:jc w:val="both"/>
        <w:rPr>
          <w:color w:val="000000"/>
        </w:rPr>
      </w:pPr>
      <w:r w:rsidRPr="00911A28">
        <w:rPr>
          <w:i/>
          <w:iCs/>
          <w:color w:val="000000"/>
        </w:rPr>
        <w:t>Тесты для определения ловкости и координационных способностей</w:t>
      </w:r>
    </w:p>
    <w:p w:rsidR="000730E8" w:rsidRPr="00911A28" w:rsidRDefault="000730E8" w:rsidP="006563B6">
      <w:pPr>
        <w:pStyle w:val="a3"/>
        <w:numPr>
          <w:ilvl w:val="0"/>
          <w:numId w:val="28"/>
        </w:numPr>
        <w:spacing w:before="0" w:beforeAutospacing="0" w:after="0" w:afterAutospacing="0"/>
        <w:jc w:val="both"/>
        <w:rPr>
          <w:color w:val="000000"/>
        </w:rPr>
      </w:pPr>
      <w:r w:rsidRPr="00911A28">
        <w:rPr>
          <w:b/>
          <w:bCs/>
          <w:color w:val="000000"/>
        </w:rPr>
        <w:t>Челночный бег 3 раза по 10 м</w:t>
      </w:r>
    </w:p>
    <w:p w:rsidR="000730E8" w:rsidRPr="00911A28" w:rsidRDefault="000730E8" w:rsidP="006563B6">
      <w:pPr>
        <w:pStyle w:val="a3"/>
        <w:spacing w:before="0" w:beforeAutospacing="0" w:after="0" w:afterAutospacing="0"/>
        <w:jc w:val="both"/>
        <w:rPr>
          <w:color w:val="000000"/>
        </w:rPr>
      </w:pPr>
      <w:r w:rsidRPr="00911A28">
        <w:rPr>
          <w:color w:val="000000"/>
        </w:rPr>
        <w:t>Данный тест помогает определить способность быстро и точно перестраивать свои действия в соответствии с требованиями внезапно меняющейся обстановки.</w:t>
      </w:r>
    </w:p>
    <w:p w:rsidR="000730E8" w:rsidRPr="00911A28" w:rsidRDefault="000730E8" w:rsidP="006563B6">
      <w:pPr>
        <w:pStyle w:val="a3"/>
        <w:spacing w:before="0" w:beforeAutospacing="0" w:after="0" w:afterAutospacing="0"/>
        <w:jc w:val="both"/>
        <w:rPr>
          <w:color w:val="000000"/>
        </w:rPr>
      </w:pPr>
      <w:r w:rsidRPr="00911A28">
        <w:rPr>
          <w:color w:val="000000"/>
        </w:rPr>
        <w:t>Ребенок встает у контрольной линии, по сигналу «марш» (в этот момент педагог включает секундомер) трехкратно преодолевает 10-метровую дистанцию, на которой по прямой линии расположены кубики (5 штук). Ребенок обегает каждый кубик, не задевая его. Фиксируется общее время бега.</w:t>
      </w:r>
    </w:p>
    <w:p w:rsidR="000730E8" w:rsidRPr="00911A28" w:rsidRDefault="000730E8" w:rsidP="006563B6">
      <w:pPr>
        <w:pStyle w:val="a3"/>
        <w:spacing w:before="0" w:beforeAutospacing="0" w:after="0" w:afterAutospacing="0"/>
        <w:jc w:val="both"/>
        <w:rPr>
          <w:color w:val="000000"/>
        </w:rPr>
      </w:pPr>
      <w:r w:rsidRPr="00911A28">
        <w:rPr>
          <w:i/>
          <w:iCs/>
          <w:color w:val="000000"/>
        </w:rPr>
        <w:t>Тест на координационные способности</w:t>
      </w:r>
    </w:p>
    <w:p w:rsidR="000730E8" w:rsidRPr="00911A28" w:rsidRDefault="000730E8" w:rsidP="006563B6">
      <w:pPr>
        <w:pStyle w:val="a3"/>
        <w:numPr>
          <w:ilvl w:val="0"/>
          <w:numId w:val="28"/>
        </w:numPr>
        <w:spacing w:before="0" w:beforeAutospacing="0" w:after="0" w:afterAutospacing="0"/>
        <w:jc w:val="both"/>
        <w:rPr>
          <w:rStyle w:val="apple-converted-space"/>
          <w:color w:val="000000"/>
        </w:rPr>
      </w:pPr>
      <w:r w:rsidRPr="00911A28">
        <w:rPr>
          <w:b/>
          <w:bCs/>
          <w:color w:val="000000"/>
        </w:rPr>
        <w:t>Сохранение равновесия</w:t>
      </w:r>
    </w:p>
    <w:p w:rsidR="000730E8" w:rsidRPr="00911A28" w:rsidRDefault="000730E8" w:rsidP="006563B6">
      <w:pPr>
        <w:pStyle w:val="a3"/>
        <w:spacing w:before="0" w:beforeAutospacing="0" w:after="0" w:afterAutospacing="0"/>
        <w:jc w:val="both"/>
        <w:rPr>
          <w:color w:val="000000"/>
        </w:rPr>
      </w:pPr>
      <w:r w:rsidRPr="00911A28">
        <w:rPr>
          <w:color w:val="000000"/>
        </w:rPr>
        <w:t>Ребенок встает в стойку (носок сзади стоящей ноги примыкает к пятке впереди стоящей ноги) и пытается при этом сохранить равновесие. Ребенок выполняет задание с открытыми глазами. Время удержания</w:t>
      </w:r>
    </w:p>
    <w:p w:rsidR="000730E8" w:rsidRPr="00911A28" w:rsidRDefault="000730E8" w:rsidP="006563B6">
      <w:pPr>
        <w:pStyle w:val="a3"/>
        <w:spacing w:before="0" w:beforeAutospacing="0" w:after="0" w:afterAutospacing="0"/>
        <w:jc w:val="both"/>
        <w:rPr>
          <w:color w:val="000000"/>
        </w:rPr>
      </w:pPr>
      <w:r w:rsidRPr="00911A28">
        <w:rPr>
          <w:i/>
          <w:iCs/>
          <w:color w:val="000000"/>
        </w:rPr>
        <w:t>Тест на гибкость</w:t>
      </w:r>
    </w:p>
    <w:p w:rsidR="000730E8" w:rsidRPr="00911A28" w:rsidRDefault="000730E8" w:rsidP="006563B6">
      <w:pPr>
        <w:pStyle w:val="a3"/>
        <w:numPr>
          <w:ilvl w:val="0"/>
          <w:numId w:val="28"/>
        </w:numPr>
        <w:spacing w:before="0" w:beforeAutospacing="0" w:after="0" w:afterAutospacing="0"/>
        <w:jc w:val="both"/>
        <w:rPr>
          <w:color w:val="000000"/>
        </w:rPr>
      </w:pPr>
      <w:r w:rsidRPr="00911A28">
        <w:rPr>
          <w:b/>
          <w:bCs/>
          <w:color w:val="000000"/>
        </w:rPr>
        <w:t>Наклон вперед из положения стоя</w:t>
      </w:r>
    </w:p>
    <w:p w:rsidR="000730E8" w:rsidRPr="00911A28" w:rsidRDefault="000730E8" w:rsidP="006563B6">
      <w:pPr>
        <w:pStyle w:val="a3"/>
        <w:spacing w:before="0" w:beforeAutospacing="0" w:after="0" w:afterAutospacing="0"/>
        <w:jc w:val="both"/>
        <w:rPr>
          <w:color w:val="000000"/>
        </w:rPr>
      </w:pPr>
      <w:r w:rsidRPr="00911A28">
        <w:rPr>
          <w:color w:val="000000"/>
        </w:rPr>
        <w:t>Тест характеризует подвижность всех звеньев опорно-двигательного аппарата, эластичность мышц и связок.</w:t>
      </w:r>
    </w:p>
    <w:p w:rsidR="000730E8" w:rsidRPr="00911A28" w:rsidRDefault="000730E8" w:rsidP="006563B6">
      <w:pPr>
        <w:pStyle w:val="a3"/>
        <w:spacing w:before="0" w:beforeAutospacing="0" w:after="0" w:afterAutospacing="0"/>
        <w:jc w:val="both"/>
        <w:rPr>
          <w:color w:val="000000"/>
        </w:rPr>
      </w:pPr>
      <w:r w:rsidRPr="00911A28">
        <w:rPr>
          <w:color w:val="000000"/>
        </w:rPr>
        <w:t xml:space="preserve">Ребенок встает на гимнастическую скамейку (поверхность скамейки соответствует нулевой отметке). Дается задание наклониться вниз, стараясь не сгибать колени (при необходимости их может придержать педагог). Второй педагог по линейке, установленной перпендикулярно скамье, регистрирует тот уровень, до которого дотянулся ребенок кончиками пальцев. Если </w:t>
      </w:r>
      <w:r w:rsidRPr="00911A28">
        <w:rPr>
          <w:color w:val="000000"/>
        </w:rPr>
        <w:lastRenderedPageBreak/>
        <w:t>ребенок не дотянулся до нулевой отметки (поверхность скамьи), то результат засчитывается со знаком минус. Во время выполнения данного теста можно использовать игровой момент «достань игрушку».</w:t>
      </w:r>
    </w:p>
    <w:p w:rsidR="00EB3230" w:rsidRPr="00911A28" w:rsidRDefault="000730E8" w:rsidP="001B61C7">
      <w:pPr>
        <w:jc w:val="both"/>
        <w:rPr>
          <w:rFonts w:ascii="Times New Roman" w:hAnsi="Times New Roman" w:cs="Times New Roman"/>
          <w:b/>
          <w:color w:val="000000"/>
          <w:sz w:val="24"/>
          <w:szCs w:val="24"/>
        </w:rPr>
      </w:pPr>
      <w:r w:rsidRPr="00911A28">
        <w:rPr>
          <w:rFonts w:ascii="Times New Roman" w:hAnsi="Times New Roman" w:cs="Times New Roman"/>
          <w:b/>
          <w:color w:val="000000"/>
          <w:sz w:val="24"/>
          <w:szCs w:val="24"/>
        </w:rPr>
        <w:br w:type="page"/>
      </w:r>
    </w:p>
    <w:p w:rsidR="002E60AD" w:rsidRPr="00911A28" w:rsidRDefault="002E60AD" w:rsidP="00725096">
      <w:pPr>
        <w:shd w:val="clear" w:color="auto" w:fill="FFFFFF"/>
        <w:spacing w:line="413" w:lineRule="exact"/>
        <w:rPr>
          <w:rFonts w:ascii="Times New Roman" w:hAnsi="Times New Roman" w:cs="Times New Roman"/>
          <w:b/>
          <w:sz w:val="24"/>
          <w:szCs w:val="24"/>
        </w:rPr>
      </w:pPr>
      <w:bookmarkStart w:id="28" w:name="_Toc48233837"/>
      <w:bookmarkStart w:id="29" w:name="_Toc48233871"/>
      <w:r w:rsidRPr="00911A28">
        <w:rPr>
          <w:rFonts w:ascii="Times New Roman" w:hAnsi="Times New Roman" w:cs="Times New Roman"/>
          <w:b/>
          <w:color w:val="000000"/>
          <w:spacing w:val="-22"/>
          <w:sz w:val="24"/>
          <w:szCs w:val="24"/>
        </w:rPr>
        <w:lastRenderedPageBreak/>
        <w:t>Таблица оценок физической подготовленности</w:t>
      </w:r>
    </w:p>
    <w:p w:rsidR="002E60AD" w:rsidRPr="00911A28" w:rsidRDefault="00725096" w:rsidP="002E60AD">
      <w:pPr>
        <w:shd w:val="clear" w:color="auto" w:fill="FFFFFF"/>
        <w:spacing w:after="398" w:line="413" w:lineRule="exact"/>
        <w:ind w:left="509" w:right="2842" w:firstLine="2774"/>
        <w:rPr>
          <w:rFonts w:ascii="Times New Roman" w:hAnsi="Times New Roman" w:cs="Times New Roman"/>
          <w:b/>
          <w:i/>
          <w:color w:val="548DD4"/>
          <w:sz w:val="24"/>
          <w:szCs w:val="24"/>
        </w:rPr>
      </w:pPr>
      <w:r w:rsidRPr="00911A28">
        <w:rPr>
          <w:rFonts w:ascii="Times New Roman" w:hAnsi="Times New Roman" w:cs="Times New Roman"/>
          <w:b/>
          <w:color w:val="000000"/>
          <w:spacing w:val="-21"/>
          <w:sz w:val="24"/>
          <w:szCs w:val="24"/>
        </w:rPr>
        <w:t>детей 5</w:t>
      </w:r>
      <w:r w:rsidR="002E60AD" w:rsidRPr="00911A28">
        <w:rPr>
          <w:rFonts w:ascii="Times New Roman" w:hAnsi="Times New Roman" w:cs="Times New Roman"/>
          <w:b/>
          <w:color w:val="000000"/>
          <w:spacing w:val="-21"/>
          <w:sz w:val="24"/>
          <w:szCs w:val="24"/>
        </w:rPr>
        <w:t xml:space="preserve">-7 лет в ДОУ </w:t>
      </w:r>
      <w:r w:rsidR="002E60AD" w:rsidRPr="00911A28">
        <w:rPr>
          <w:rFonts w:ascii="Times New Roman" w:hAnsi="Times New Roman" w:cs="Times New Roman"/>
          <w:b/>
          <w:i/>
          <w:color w:val="548DD4"/>
          <w:spacing w:val="-27"/>
          <w:sz w:val="24"/>
          <w:szCs w:val="24"/>
        </w:rPr>
        <w:t>Мальчики</w:t>
      </w:r>
    </w:p>
    <w:tbl>
      <w:tblPr>
        <w:tblW w:w="10283" w:type="dxa"/>
        <w:tblInd w:w="40" w:type="dxa"/>
        <w:tblLayout w:type="fixed"/>
        <w:tblCellMar>
          <w:left w:w="40" w:type="dxa"/>
          <w:right w:w="40" w:type="dxa"/>
        </w:tblCellMar>
        <w:tblLook w:val="0000" w:firstRow="0" w:lastRow="0" w:firstColumn="0" w:lastColumn="0" w:noHBand="0" w:noVBand="0"/>
      </w:tblPr>
      <w:tblGrid>
        <w:gridCol w:w="1219"/>
        <w:gridCol w:w="908"/>
        <w:gridCol w:w="1805"/>
        <w:gridCol w:w="1816"/>
        <w:gridCol w:w="1559"/>
        <w:gridCol w:w="1559"/>
        <w:gridCol w:w="1417"/>
      </w:tblGrid>
      <w:tr w:rsidR="002E60AD" w:rsidRPr="00911A28" w:rsidTr="00821AA8">
        <w:trPr>
          <w:trHeight w:hRule="exact" w:val="576"/>
        </w:trPr>
        <w:tc>
          <w:tcPr>
            <w:tcW w:w="1219" w:type="dxa"/>
            <w:tcBorders>
              <w:top w:val="single" w:sz="6" w:space="0" w:color="auto"/>
              <w:left w:val="single" w:sz="6" w:space="0" w:color="auto"/>
              <w:bottom w:val="nil"/>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Тесты</w:t>
            </w:r>
          </w:p>
          <w:p w:rsidR="002E60AD" w:rsidRPr="00911A28" w:rsidRDefault="002E60AD" w:rsidP="002E60AD">
            <w:pPr>
              <w:rPr>
                <w:rFonts w:ascii="Times New Roman" w:hAnsi="Times New Roman" w:cs="Times New Roman"/>
                <w:sz w:val="24"/>
                <w:szCs w:val="24"/>
              </w:rPr>
            </w:pPr>
          </w:p>
        </w:tc>
        <w:tc>
          <w:tcPr>
            <w:tcW w:w="908" w:type="dxa"/>
            <w:tcBorders>
              <w:top w:val="single" w:sz="6" w:space="0" w:color="auto"/>
              <w:left w:val="single" w:sz="6" w:space="0" w:color="auto"/>
              <w:bottom w:val="nil"/>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Воз</w:t>
            </w:r>
            <w:r w:rsidRPr="00911A28">
              <w:rPr>
                <w:rFonts w:ascii="Times New Roman" w:hAnsi="Times New Roman" w:cs="Times New Roman"/>
                <w:sz w:val="24"/>
                <w:szCs w:val="24"/>
              </w:rPr>
              <w:softHyphen/>
              <w:t>раст</w:t>
            </w:r>
          </w:p>
          <w:p w:rsidR="002E60AD" w:rsidRPr="00911A28" w:rsidRDefault="002E60AD" w:rsidP="002E60AD">
            <w:pPr>
              <w:rPr>
                <w:rFonts w:ascii="Times New Roman" w:hAnsi="Times New Roman" w:cs="Times New Roman"/>
                <w:sz w:val="24"/>
                <w:szCs w:val="24"/>
              </w:rPr>
            </w:pPr>
          </w:p>
        </w:tc>
        <w:tc>
          <w:tcPr>
            <w:tcW w:w="180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Высокий</w:t>
            </w:r>
          </w:p>
          <w:p w:rsidR="002E60AD" w:rsidRPr="00911A28" w:rsidRDefault="002E60AD" w:rsidP="002E60AD">
            <w:pPr>
              <w:rPr>
                <w:rFonts w:ascii="Times New Roman" w:hAnsi="Times New Roman" w:cs="Times New Roman"/>
                <w:sz w:val="24"/>
                <w:szCs w:val="24"/>
              </w:rPr>
            </w:pPr>
          </w:p>
        </w:tc>
        <w:tc>
          <w:tcPr>
            <w:tcW w:w="1816"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Выше среднего</w:t>
            </w:r>
          </w:p>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Средний</w:t>
            </w:r>
          </w:p>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Ниже среднего</w:t>
            </w:r>
          </w:p>
          <w:p w:rsidR="002E60AD" w:rsidRPr="00911A28" w:rsidRDefault="002E60AD" w:rsidP="002E60AD">
            <w:pP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Низкий</w:t>
            </w:r>
          </w:p>
          <w:p w:rsidR="002E60AD" w:rsidRPr="00911A28" w:rsidRDefault="002E60AD" w:rsidP="002E60AD">
            <w:pPr>
              <w:rPr>
                <w:rFonts w:ascii="Times New Roman" w:hAnsi="Times New Roman" w:cs="Times New Roman"/>
                <w:sz w:val="24"/>
                <w:szCs w:val="24"/>
              </w:rPr>
            </w:pPr>
          </w:p>
        </w:tc>
      </w:tr>
      <w:tr w:rsidR="002E60AD" w:rsidRPr="00911A28" w:rsidTr="00821AA8">
        <w:trPr>
          <w:trHeight w:hRule="exact" w:val="288"/>
        </w:trPr>
        <w:tc>
          <w:tcPr>
            <w:tcW w:w="1219" w:type="dxa"/>
            <w:tcBorders>
              <w:top w:val="nil"/>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p w:rsidR="002E60AD" w:rsidRPr="00911A28" w:rsidRDefault="002E60AD" w:rsidP="002E60AD">
            <w:pPr>
              <w:rPr>
                <w:rFonts w:ascii="Times New Roman" w:hAnsi="Times New Roman" w:cs="Times New Roman"/>
                <w:sz w:val="24"/>
                <w:szCs w:val="24"/>
              </w:rPr>
            </w:pPr>
          </w:p>
        </w:tc>
        <w:tc>
          <w:tcPr>
            <w:tcW w:w="908" w:type="dxa"/>
            <w:tcBorders>
              <w:top w:val="nil"/>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p w:rsidR="002E60AD" w:rsidRPr="00911A28" w:rsidRDefault="002E60AD" w:rsidP="002E60AD">
            <w:pPr>
              <w:rPr>
                <w:rFonts w:ascii="Times New Roman" w:hAnsi="Times New Roman" w:cs="Times New Roman"/>
                <w:sz w:val="24"/>
                <w:szCs w:val="24"/>
              </w:rPr>
            </w:pPr>
          </w:p>
        </w:tc>
        <w:tc>
          <w:tcPr>
            <w:tcW w:w="180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5 баллов</w:t>
            </w:r>
          </w:p>
          <w:p w:rsidR="002E60AD" w:rsidRPr="00911A28" w:rsidRDefault="002E60AD" w:rsidP="002E60AD">
            <w:pPr>
              <w:rPr>
                <w:rFonts w:ascii="Times New Roman" w:hAnsi="Times New Roman" w:cs="Times New Roman"/>
                <w:sz w:val="24"/>
                <w:szCs w:val="24"/>
              </w:rPr>
            </w:pPr>
          </w:p>
        </w:tc>
        <w:tc>
          <w:tcPr>
            <w:tcW w:w="1816"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4 балла</w:t>
            </w:r>
          </w:p>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3 балла</w:t>
            </w:r>
          </w:p>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2 балла</w:t>
            </w:r>
          </w:p>
          <w:p w:rsidR="002E60AD" w:rsidRPr="00911A28" w:rsidRDefault="002E60AD" w:rsidP="002E60AD">
            <w:pP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1 балл</w:t>
            </w:r>
          </w:p>
          <w:p w:rsidR="002E60AD" w:rsidRPr="00911A28" w:rsidRDefault="002E60AD" w:rsidP="002E60AD">
            <w:pPr>
              <w:rPr>
                <w:rFonts w:ascii="Times New Roman" w:hAnsi="Times New Roman" w:cs="Times New Roman"/>
                <w:sz w:val="24"/>
                <w:szCs w:val="24"/>
              </w:rPr>
            </w:pPr>
          </w:p>
        </w:tc>
      </w:tr>
      <w:tr w:rsidR="002E60AD" w:rsidRPr="00911A28" w:rsidTr="00821AA8">
        <w:trPr>
          <w:trHeight w:hRule="exact" w:val="288"/>
        </w:trPr>
        <w:tc>
          <w:tcPr>
            <w:tcW w:w="1219" w:type="dxa"/>
            <w:vMerge w:val="restart"/>
            <w:tcBorders>
              <w:top w:val="nil"/>
              <w:left w:val="single" w:sz="6" w:space="0" w:color="auto"/>
              <w:right w:val="single" w:sz="6" w:space="0" w:color="auto"/>
            </w:tcBorders>
          </w:tcPr>
          <w:p w:rsidR="002E60AD" w:rsidRPr="00911A28" w:rsidRDefault="0045791B" w:rsidP="002E60AD">
            <w:pPr>
              <w:rPr>
                <w:rFonts w:ascii="Times New Roman" w:hAnsi="Times New Roman" w:cs="Times New Roman"/>
                <w:sz w:val="24"/>
                <w:szCs w:val="24"/>
              </w:rPr>
            </w:pPr>
            <w:r w:rsidRPr="00911A28">
              <w:rPr>
                <w:rFonts w:ascii="Times New Roman" w:hAnsi="Times New Roman" w:cs="Times New Roman"/>
                <w:sz w:val="24"/>
                <w:szCs w:val="24"/>
              </w:rPr>
              <w:t>Челночный бег</w:t>
            </w:r>
            <w:r w:rsidR="002E60AD" w:rsidRPr="00911A28">
              <w:rPr>
                <w:rFonts w:ascii="Times New Roman" w:hAnsi="Times New Roman" w:cs="Times New Roman"/>
                <w:sz w:val="24"/>
                <w:szCs w:val="24"/>
              </w:rPr>
              <w:t xml:space="preserve"> на 10</w:t>
            </w:r>
          </w:p>
          <w:p w:rsidR="002E60AD" w:rsidRPr="00911A28" w:rsidRDefault="0045791B" w:rsidP="002E60AD">
            <w:pPr>
              <w:rPr>
                <w:rFonts w:ascii="Times New Roman" w:hAnsi="Times New Roman" w:cs="Times New Roman"/>
                <w:sz w:val="24"/>
                <w:szCs w:val="24"/>
              </w:rPr>
            </w:pPr>
            <w:r w:rsidRPr="00911A28">
              <w:rPr>
                <w:rFonts w:ascii="Times New Roman" w:hAnsi="Times New Roman" w:cs="Times New Roman"/>
                <w:sz w:val="24"/>
                <w:szCs w:val="24"/>
              </w:rPr>
              <w:t xml:space="preserve">метров </w:t>
            </w:r>
          </w:p>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(сек)</w:t>
            </w:r>
          </w:p>
          <w:p w:rsidR="002E60AD" w:rsidRPr="00911A28" w:rsidRDefault="002E60AD" w:rsidP="002E60AD">
            <w:pPr>
              <w:rPr>
                <w:rFonts w:ascii="Times New Roman" w:hAnsi="Times New Roman" w:cs="Times New Roman"/>
                <w:sz w:val="24"/>
                <w:szCs w:val="24"/>
              </w:rPr>
            </w:pPr>
          </w:p>
          <w:p w:rsidR="002E60AD" w:rsidRPr="00911A28" w:rsidRDefault="002E60AD" w:rsidP="002E60AD">
            <w:pPr>
              <w:rPr>
                <w:rFonts w:ascii="Times New Roman" w:hAnsi="Times New Roman" w:cs="Times New Roman"/>
                <w:sz w:val="24"/>
                <w:szCs w:val="24"/>
              </w:rPr>
            </w:pPr>
          </w:p>
          <w:p w:rsidR="002E60AD" w:rsidRPr="00911A28" w:rsidRDefault="002E60AD" w:rsidP="002E60AD">
            <w:pPr>
              <w:rPr>
                <w:rFonts w:ascii="Times New Roman" w:hAnsi="Times New Roman" w:cs="Times New Roman"/>
                <w:sz w:val="24"/>
                <w:szCs w:val="24"/>
              </w:rPr>
            </w:pPr>
          </w:p>
          <w:p w:rsidR="002E60AD" w:rsidRPr="00911A28" w:rsidRDefault="002E60AD" w:rsidP="002E60AD">
            <w:pPr>
              <w:rPr>
                <w:rFonts w:ascii="Times New Roman" w:hAnsi="Times New Roman" w:cs="Times New Roman"/>
                <w:sz w:val="24"/>
                <w:szCs w:val="24"/>
              </w:rPr>
            </w:pPr>
          </w:p>
          <w:p w:rsidR="002E60AD" w:rsidRPr="00911A28" w:rsidRDefault="002E60AD" w:rsidP="002E60AD">
            <w:pPr>
              <w:rPr>
                <w:rFonts w:ascii="Times New Roman" w:hAnsi="Times New Roman" w:cs="Times New Roman"/>
                <w:sz w:val="24"/>
                <w:szCs w:val="24"/>
              </w:rPr>
            </w:pPr>
          </w:p>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1011103метров (сек)</w:t>
            </w:r>
          </w:p>
          <w:p w:rsidR="002E60AD" w:rsidRPr="00911A28" w:rsidRDefault="002E60AD" w:rsidP="002E60AD">
            <w:pPr>
              <w:rPr>
                <w:rFonts w:ascii="Times New Roman" w:hAnsi="Times New Roman" w:cs="Times New Roman"/>
                <w:sz w:val="24"/>
                <w:szCs w:val="24"/>
              </w:rPr>
            </w:pPr>
          </w:p>
        </w:tc>
        <w:tc>
          <w:tcPr>
            <w:tcW w:w="908"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80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816"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r>
      <w:tr w:rsidR="002E60AD" w:rsidRPr="00911A28" w:rsidTr="00821AA8">
        <w:trPr>
          <w:trHeight w:hRule="exact" w:val="288"/>
        </w:trPr>
        <w:tc>
          <w:tcPr>
            <w:tcW w:w="1219" w:type="dxa"/>
            <w:vMerge/>
            <w:tcBorders>
              <w:left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908"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5</w:t>
            </w:r>
          </w:p>
        </w:tc>
        <w:tc>
          <w:tcPr>
            <w:tcW w:w="180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pStyle w:val="Default"/>
            </w:pPr>
            <w:r w:rsidRPr="00911A28">
              <w:t>2,1 и &lt;</w:t>
            </w:r>
          </w:p>
          <w:tbl>
            <w:tblPr>
              <w:tblW w:w="0" w:type="auto"/>
              <w:tblLayout w:type="fixed"/>
              <w:tblLook w:val="0000" w:firstRow="0" w:lastRow="0" w:firstColumn="0" w:lastColumn="0" w:noHBand="0" w:noVBand="0"/>
            </w:tblPr>
            <w:tblGrid>
              <w:gridCol w:w="684"/>
            </w:tblGrid>
            <w:tr w:rsidR="002E60AD" w:rsidRPr="00911A28" w:rsidTr="002E60AD">
              <w:trPr>
                <w:trHeight w:val="218"/>
              </w:trPr>
              <w:tc>
                <w:tcPr>
                  <w:tcW w:w="684" w:type="dxa"/>
                </w:tcPr>
                <w:p w:rsidR="002E60AD" w:rsidRPr="00911A28" w:rsidRDefault="002E60AD" w:rsidP="002E60AD">
                  <w:pPr>
                    <w:pStyle w:val="Default"/>
                  </w:pPr>
                  <w:r w:rsidRPr="00911A28">
                    <w:t xml:space="preserve">2,1 и &lt; </w:t>
                  </w:r>
                </w:p>
              </w:tc>
            </w:tr>
          </w:tbl>
          <w:p w:rsidR="002E60AD" w:rsidRPr="00911A28" w:rsidRDefault="002E60AD" w:rsidP="002E60AD">
            <w:pPr>
              <w:rPr>
                <w:rFonts w:ascii="Times New Roman" w:hAnsi="Times New Roman" w:cs="Times New Roman"/>
                <w:sz w:val="24"/>
                <w:szCs w:val="24"/>
              </w:rPr>
            </w:pPr>
          </w:p>
        </w:tc>
        <w:tc>
          <w:tcPr>
            <w:tcW w:w="1816"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2,2-2,4</w:t>
            </w: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2,5-3,0</w:t>
            </w: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3,1-4,1</w:t>
            </w:r>
          </w:p>
        </w:tc>
        <w:tc>
          <w:tcPr>
            <w:tcW w:w="1417"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4,2 и &gt;</w:t>
            </w:r>
          </w:p>
        </w:tc>
      </w:tr>
      <w:tr w:rsidR="002E60AD" w:rsidRPr="00911A28" w:rsidTr="00821AA8">
        <w:trPr>
          <w:trHeight w:hRule="exact" w:val="288"/>
        </w:trPr>
        <w:tc>
          <w:tcPr>
            <w:tcW w:w="1219" w:type="dxa"/>
            <w:vMerge/>
            <w:tcBorders>
              <w:left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908"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6</w:t>
            </w:r>
          </w:p>
        </w:tc>
        <w:tc>
          <w:tcPr>
            <w:tcW w:w="180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pStyle w:val="Default"/>
            </w:pPr>
            <w:r w:rsidRPr="00911A28">
              <w:t>2,0 и ниже</w:t>
            </w:r>
          </w:p>
          <w:tbl>
            <w:tblPr>
              <w:tblW w:w="0" w:type="auto"/>
              <w:tblLayout w:type="fixed"/>
              <w:tblLook w:val="0000" w:firstRow="0" w:lastRow="0" w:firstColumn="0" w:lastColumn="0" w:noHBand="0" w:noVBand="0"/>
            </w:tblPr>
            <w:tblGrid>
              <w:gridCol w:w="684"/>
            </w:tblGrid>
            <w:tr w:rsidR="002E60AD" w:rsidRPr="00911A28" w:rsidTr="002E60AD">
              <w:trPr>
                <w:trHeight w:val="218"/>
              </w:trPr>
              <w:tc>
                <w:tcPr>
                  <w:tcW w:w="684" w:type="dxa"/>
                </w:tcPr>
                <w:p w:rsidR="002E60AD" w:rsidRPr="00911A28" w:rsidRDefault="002E60AD" w:rsidP="002E60AD">
                  <w:pPr>
                    <w:pStyle w:val="Default"/>
                  </w:pPr>
                  <w:r w:rsidRPr="00911A28">
                    <w:t xml:space="preserve">2,0 и &lt; </w:t>
                  </w:r>
                </w:p>
              </w:tc>
            </w:tr>
          </w:tbl>
          <w:p w:rsidR="002E60AD" w:rsidRPr="00911A28" w:rsidRDefault="002E60AD" w:rsidP="002E60AD">
            <w:pPr>
              <w:pStyle w:val="Default"/>
            </w:pPr>
          </w:p>
          <w:tbl>
            <w:tblPr>
              <w:tblW w:w="0" w:type="auto"/>
              <w:tblLayout w:type="fixed"/>
              <w:tblLook w:val="0000" w:firstRow="0" w:lastRow="0" w:firstColumn="0" w:lastColumn="0" w:noHBand="0" w:noVBand="0"/>
            </w:tblPr>
            <w:tblGrid>
              <w:gridCol w:w="684"/>
            </w:tblGrid>
            <w:tr w:rsidR="002E60AD" w:rsidRPr="00911A28" w:rsidTr="002E60AD">
              <w:trPr>
                <w:trHeight w:val="218"/>
              </w:trPr>
              <w:tc>
                <w:tcPr>
                  <w:tcW w:w="684" w:type="dxa"/>
                </w:tcPr>
                <w:p w:rsidR="002E60AD" w:rsidRPr="00911A28" w:rsidRDefault="002E60AD" w:rsidP="002E60AD">
                  <w:pPr>
                    <w:pStyle w:val="Default"/>
                  </w:pPr>
                  <w:r w:rsidRPr="00911A28">
                    <w:t xml:space="preserve">2,0 и &lt; </w:t>
                  </w:r>
                </w:p>
              </w:tc>
            </w:tr>
          </w:tbl>
          <w:p w:rsidR="002E60AD" w:rsidRPr="00911A28" w:rsidRDefault="002E60AD" w:rsidP="002E60AD">
            <w:pPr>
              <w:pStyle w:val="Default"/>
            </w:pPr>
          </w:p>
          <w:tbl>
            <w:tblPr>
              <w:tblW w:w="0" w:type="auto"/>
              <w:tblLayout w:type="fixed"/>
              <w:tblLook w:val="0000" w:firstRow="0" w:lastRow="0" w:firstColumn="0" w:lastColumn="0" w:noHBand="0" w:noVBand="0"/>
            </w:tblPr>
            <w:tblGrid>
              <w:gridCol w:w="684"/>
            </w:tblGrid>
            <w:tr w:rsidR="002E60AD" w:rsidRPr="00911A28" w:rsidTr="002E60AD">
              <w:trPr>
                <w:trHeight w:val="218"/>
              </w:trPr>
              <w:tc>
                <w:tcPr>
                  <w:tcW w:w="684" w:type="dxa"/>
                </w:tcPr>
                <w:p w:rsidR="002E60AD" w:rsidRPr="00911A28" w:rsidRDefault="002E60AD" w:rsidP="002E60AD">
                  <w:pPr>
                    <w:pStyle w:val="Default"/>
                  </w:pPr>
                  <w:r w:rsidRPr="00911A28">
                    <w:t xml:space="preserve">2,0 и &lt; </w:t>
                  </w:r>
                </w:p>
              </w:tc>
            </w:tr>
          </w:tbl>
          <w:p w:rsidR="002E60AD" w:rsidRPr="00911A28" w:rsidRDefault="002E60AD" w:rsidP="002E60AD">
            <w:pPr>
              <w:pStyle w:val="Default"/>
            </w:pPr>
          </w:p>
          <w:tbl>
            <w:tblPr>
              <w:tblW w:w="0" w:type="auto"/>
              <w:tblLayout w:type="fixed"/>
              <w:tblLook w:val="0000" w:firstRow="0" w:lastRow="0" w:firstColumn="0" w:lastColumn="0" w:noHBand="0" w:noVBand="0"/>
            </w:tblPr>
            <w:tblGrid>
              <w:gridCol w:w="684"/>
            </w:tblGrid>
            <w:tr w:rsidR="002E60AD" w:rsidRPr="00911A28" w:rsidTr="002E60AD">
              <w:trPr>
                <w:trHeight w:val="218"/>
              </w:trPr>
              <w:tc>
                <w:tcPr>
                  <w:tcW w:w="684" w:type="dxa"/>
                </w:tcPr>
                <w:p w:rsidR="002E60AD" w:rsidRPr="00911A28" w:rsidRDefault="002E60AD" w:rsidP="002E60AD">
                  <w:pPr>
                    <w:pStyle w:val="Default"/>
                  </w:pPr>
                  <w:r w:rsidRPr="00911A28">
                    <w:t xml:space="preserve">2,0 и &lt; </w:t>
                  </w:r>
                </w:p>
              </w:tc>
            </w:tr>
          </w:tbl>
          <w:p w:rsidR="002E60AD" w:rsidRPr="00911A28" w:rsidRDefault="002E60AD" w:rsidP="002E60AD">
            <w:pPr>
              <w:rPr>
                <w:rFonts w:ascii="Times New Roman" w:hAnsi="Times New Roman" w:cs="Times New Roman"/>
                <w:sz w:val="24"/>
                <w:szCs w:val="24"/>
              </w:rPr>
            </w:pPr>
          </w:p>
        </w:tc>
        <w:tc>
          <w:tcPr>
            <w:tcW w:w="1816"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2,1-2,3</w:t>
            </w: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2,4-2,8</w:t>
            </w: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2,9-3,0</w:t>
            </w:r>
          </w:p>
        </w:tc>
        <w:tc>
          <w:tcPr>
            <w:tcW w:w="1417"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4,0 и выше</w:t>
            </w:r>
          </w:p>
        </w:tc>
      </w:tr>
      <w:tr w:rsidR="002E60AD" w:rsidRPr="00911A28" w:rsidTr="00821AA8">
        <w:trPr>
          <w:trHeight w:hRule="exact" w:val="278"/>
        </w:trPr>
        <w:tc>
          <w:tcPr>
            <w:tcW w:w="1219" w:type="dxa"/>
            <w:tcBorders>
              <w:top w:val="single" w:sz="6" w:space="0" w:color="auto"/>
              <w:left w:val="single" w:sz="6" w:space="0" w:color="auto"/>
              <w:bottom w:val="nil"/>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Прыжки в длину с места (</w:t>
            </w:r>
            <w:proofErr w:type="gramStart"/>
            <w:r w:rsidRPr="00911A28">
              <w:rPr>
                <w:rFonts w:ascii="Times New Roman" w:hAnsi="Times New Roman" w:cs="Times New Roman"/>
                <w:sz w:val="24"/>
                <w:szCs w:val="24"/>
              </w:rPr>
              <w:t>см</w:t>
            </w:r>
            <w:proofErr w:type="gramEnd"/>
            <w:r w:rsidRPr="00911A28">
              <w:rPr>
                <w:rFonts w:ascii="Times New Roman" w:hAnsi="Times New Roman" w:cs="Times New Roman"/>
                <w:sz w:val="24"/>
                <w:szCs w:val="24"/>
              </w:rPr>
              <w:t>)</w:t>
            </w:r>
          </w:p>
          <w:p w:rsidR="002E60AD" w:rsidRPr="00911A28" w:rsidRDefault="002E60AD" w:rsidP="002E60AD">
            <w:pPr>
              <w:rPr>
                <w:rFonts w:ascii="Times New Roman" w:hAnsi="Times New Roman" w:cs="Times New Roman"/>
                <w:sz w:val="24"/>
                <w:szCs w:val="24"/>
              </w:rPr>
            </w:pPr>
          </w:p>
        </w:tc>
        <w:tc>
          <w:tcPr>
            <w:tcW w:w="908"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80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816"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r>
      <w:tr w:rsidR="002E60AD" w:rsidRPr="00911A28" w:rsidTr="00821AA8">
        <w:trPr>
          <w:trHeight w:hRule="exact" w:val="288"/>
        </w:trPr>
        <w:tc>
          <w:tcPr>
            <w:tcW w:w="1219" w:type="dxa"/>
            <w:tcBorders>
              <w:top w:val="nil"/>
              <w:left w:val="single" w:sz="6" w:space="0" w:color="auto"/>
              <w:bottom w:val="nil"/>
              <w:right w:val="single" w:sz="6" w:space="0" w:color="auto"/>
            </w:tcBorders>
          </w:tcPr>
          <w:p w:rsidR="002E60AD" w:rsidRPr="00911A28" w:rsidRDefault="002E60AD" w:rsidP="002E60AD">
            <w:pPr>
              <w:rPr>
                <w:rFonts w:ascii="Times New Roman" w:hAnsi="Times New Roman" w:cs="Times New Roman"/>
                <w:sz w:val="24"/>
                <w:szCs w:val="24"/>
              </w:rPr>
            </w:pPr>
          </w:p>
          <w:p w:rsidR="002E60AD" w:rsidRPr="00911A28" w:rsidRDefault="002E60AD" w:rsidP="002E60AD">
            <w:pPr>
              <w:rPr>
                <w:rFonts w:ascii="Times New Roman" w:hAnsi="Times New Roman" w:cs="Times New Roman"/>
                <w:sz w:val="24"/>
                <w:szCs w:val="24"/>
              </w:rPr>
            </w:pPr>
          </w:p>
        </w:tc>
        <w:tc>
          <w:tcPr>
            <w:tcW w:w="908"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5</w:t>
            </w:r>
          </w:p>
          <w:p w:rsidR="002E60AD" w:rsidRPr="00911A28" w:rsidRDefault="002E60AD" w:rsidP="002E60AD">
            <w:pPr>
              <w:rPr>
                <w:rFonts w:ascii="Times New Roman" w:hAnsi="Times New Roman" w:cs="Times New Roman"/>
                <w:sz w:val="24"/>
                <w:szCs w:val="24"/>
              </w:rPr>
            </w:pPr>
          </w:p>
        </w:tc>
        <w:tc>
          <w:tcPr>
            <w:tcW w:w="180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105 и дальше</w:t>
            </w:r>
          </w:p>
          <w:p w:rsidR="002E60AD" w:rsidRPr="00911A28" w:rsidRDefault="002E60AD" w:rsidP="002E60AD">
            <w:pPr>
              <w:rPr>
                <w:rFonts w:ascii="Times New Roman" w:hAnsi="Times New Roman" w:cs="Times New Roman"/>
                <w:sz w:val="24"/>
                <w:szCs w:val="24"/>
              </w:rPr>
            </w:pPr>
          </w:p>
        </w:tc>
        <w:tc>
          <w:tcPr>
            <w:tcW w:w="1816"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94-104</w:t>
            </w:r>
          </w:p>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83-93</w:t>
            </w:r>
          </w:p>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69-82</w:t>
            </w:r>
          </w:p>
          <w:p w:rsidR="002E60AD" w:rsidRPr="00911A28" w:rsidRDefault="002E60AD" w:rsidP="002E60AD">
            <w:pP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68 и ниже</w:t>
            </w:r>
          </w:p>
          <w:p w:rsidR="002E60AD" w:rsidRPr="00911A28" w:rsidRDefault="002E60AD" w:rsidP="002E60AD">
            <w:pPr>
              <w:rPr>
                <w:rFonts w:ascii="Times New Roman" w:hAnsi="Times New Roman" w:cs="Times New Roman"/>
                <w:sz w:val="24"/>
                <w:szCs w:val="24"/>
              </w:rPr>
            </w:pPr>
          </w:p>
        </w:tc>
      </w:tr>
      <w:tr w:rsidR="002E60AD" w:rsidRPr="00911A28" w:rsidTr="00821AA8">
        <w:trPr>
          <w:trHeight w:hRule="exact" w:val="288"/>
        </w:trPr>
        <w:tc>
          <w:tcPr>
            <w:tcW w:w="1219" w:type="dxa"/>
            <w:tcBorders>
              <w:top w:val="nil"/>
              <w:left w:val="single" w:sz="6" w:space="0" w:color="auto"/>
              <w:bottom w:val="nil"/>
              <w:right w:val="single" w:sz="6" w:space="0" w:color="auto"/>
            </w:tcBorders>
          </w:tcPr>
          <w:p w:rsidR="002E60AD" w:rsidRPr="00911A28" w:rsidRDefault="002E60AD" w:rsidP="002E60AD">
            <w:pPr>
              <w:rPr>
                <w:rFonts w:ascii="Times New Roman" w:hAnsi="Times New Roman" w:cs="Times New Roman"/>
                <w:sz w:val="24"/>
                <w:szCs w:val="24"/>
              </w:rPr>
            </w:pPr>
          </w:p>
          <w:p w:rsidR="002E60AD" w:rsidRPr="00911A28" w:rsidRDefault="002E60AD" w:rsidP="002E60AD">
            <w:pPr>
              <w:rPr>
                <w:rFonts w:ascii="Times New Roman" w:hAnsi="Times New Roman" w:cs="Times New Roman"/>
                <w:sz w:val="24"/>
                <w:szCs w:val="24"/>
              </w:rPr>
            </w:pPr>
          </w:p>
        </w:tc>
        <w:tc>
          <w:tcPr>
            <w:tcW w:w="908"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6</w:t>
            </w:r>
          </w:p>
          <w:p w:rsidR="002E60AD" w:rsidRPr="00911A28" w:rsidRDefault="002E60AD" w:rsidP="002E60AD">
            <w:pPr>
              <w:rPr>
                <w:rFonts w:ascii="Times New Roman" w:hAnsi="Times New Roman" w:cs="Times New Roman"/>
                <w:sz w:val="24"/>
                <w:szCs w:val="24"/>
              </w:rPr>
            </w:pPr>
          </w:p>
        </w:tc>
        <w:tc>
          <w:tcPr>
            <w:tcW w:w="180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122 и дальше</w:t>
            </w:r>
          </w:p>
          <w:p w:rsidR="002E60AD" w:rsidRPr="00911A28" w:rsidRDefault="002E60AD" w:rsidP="002E60AD">
            <w:pPr>
              <w:rPr>
                <w:rFonts w:ascii="Times New Roman" w:hAnsi="Times New Roman" w:cs="Times New Roman"/>
                <w:sz w:val="24"/>
                <w:szCs w:val="24"/>
              </w:rPr>
            </w:pPr>
          </w:p>
        </w:tc>
        <w:tc>
          <w:tcPr>
            <w:tcW w:w="1816"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109-121</w:t>
            </w:r>
          </w:p>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96-108</w:t>
            </w:r>
          </w:p>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80-101</w:t>
            </w:r>
          </w:p>
          <w:p w:rsidR="002E60AD" w:rsidRPr="00911A28" w:rsidRDefault="002E60AD" w:rsidP="002E60AD">
            <w:pP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85 и ниже</w:t>
            </w:r>
          </w:p>
          <w:p w:rsidR="002E60AD" w:rsidRPr="00911A28" w:rsidRDefault="002E60AD" w:rsidP="002E60AD">
            <w:pPr>
              <w:rPr>
                <w:rFonts w:ascii="Times New Roman" w:hAnsi="Times New Roman" w:cs="Times New Roman"/>
                <w:sz w:val="24"/>
                <w:szCs w:val="24"/>
              </w:rPr>
            </w:pPr>
          </w:p>
        </w:tc>
      </w:tr>
      <w:tr w:rsidR="002E60AD" w:rsidRPr="00911A28" w:rsidTr="00821AA8">
        <w:trPr>
          <w:trHeight w:hRule="exact" w:val="288"/>
        </w:trPr>
        <w:tc>
          <w:tcPr>
            <w:tcW w:w="1219" w:type="dxa"/>
            <w:vMerge w:val="restart"/>
            <w:tcBorders>
              <w:top w:val="single" w:sz="6" w:space="0" w:color="auto"/>
              <w:left w:val="single" w:sz="6" w:space="0" w:color="auto"/>
              <w:right w:val="single" w:sz="6" w:space="0" w:color="auto"/>
            </w:tcBorders>
          </w:tcPr>
          <w:p w:rsidR="002E60AD" w:rsidRPr="00911A28" w:rsidRDefault="00725096" w:rsidP="002E60AD">
            <w:pPr>
              <w:rPr>
                <w:rFonts w:ascii="Times New Roman" w:hAnsi="Times New Roman" w:cs="Times New Roman"/>
                <w:sz w:val="24"/>
                <w:szCs w:val="24"/>
              </w:rPr>
            </w:pPr>
            <w:r w:rsidRPr="00911A28">
              <w:rPr>
                <w:rFonts w:ascii="Times New Roman" w:hAnsi="Times New Roman" w:cs="Times New Roman"/>
                <w:sz w:val="24"/>
                <w:szCs w:val="24"/>
              </w:rPr>
              <w:t xml:space="preserve">Сохранение </w:t>
            </w:r>
            <w:proofErr w:type="spellStart"/>
            <w:r w:rsidRPr="00911A28">
              <w:rPr>
                <w:rFonts w:ascii="Times New Roman" w:hAnsi="Times New Roman" w:cs="Times New Roman"/>
                <w:sz w:val="24"/>
                <w:szCs w:val="24"/>
              </w:rPr>
              <w:t>равнове</w:t>
            </w:r>
            <w:r w:rsidRPr="00911A28">
              <w:rPr>
                <w:rFonts w:ascii="Times New Roman" w:hAnsi="Times New Roman" w:cs="Times New Roman"/>
                <w:sz w:val="24"/>
                <w:szCs w:val="24"/>
              </w:rPr>
              <w:softHyphen/>
              <w:t>си</w:t>
            </w:r>
            <w:proofErr w:type="spellEnd"/>
            <w:r w:rsidR="002E60AD" w:rsidRPr="00911A28">
              <w:rPr>
                <w:rFonts w:ascii="Times New Roman" w:hAnsi="Times New Roman" w:cs="Times New Roman"/>
                <w:sz w:val="24"/>
                <w:szCs w:val="24"/>
              </w:rPr>
              <w:t xml:space="preserve"> (сек)</w:t>
            </w:r>
          </w:p>
          <w:p w:rsidR="002E60AD" w:rsidRPr="00911A28" w:rsidRDefault="002E60AD" w:rsidP="002E60AD">
            <w:pPr>
              <w:rPr>
                <w:rFonts w:ascii="Times New Roman" w:hAnsi="Times New Roman" w:cs="Times New Roman"/>
                <w:sz w:val="24"/>
                <w:szCs w:val="24"/>
              </w:rPr>
            </w:pPr>
          </w:p>
          <w:p w:rsidR="002E60AD" w:rsidRPr="00911A28" w:rsidRDefault="002E60AD" w:rsidP="002E60AD">
            <w:pPr>
              <w:rPr>
                <w:rFonts w:ascii="Times New Roman" w:hAnsi="Times New Roman" w:cs="Times New Roman"/>
                <w:sz w:val="24"/>
                <w:szCs w:val="24"/>
              </w:rPr>
            </w:pPr>
          </w:p>
          <w:p w:rsidR="002E60AD" w:rsidRPr="00911A28" w:rsidRDefault="002E60AD" w:rsidP="002E60AD">
            <w:pPr>
              <w:rPr>
                <w:rFonts w:ascii="Times New Roman" w:hAnsi="Times New Roman" w:cs="Times New Roman"/>
                <w:sz w:val="24"/>
                <w:szCs w:val="24"/>
              </w:rPr>
            </w:pPr>
          </w:p>
        </w:tc>
        <w:tc>
          <w:tcPr>
            <w:tcW w:w="908"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80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816"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r>
      <w:tr w:rsidR="002E60AD" w:rsidRPr="00911A28" w:rsidTr="00821AA8">
        <w:trPr>
          <w:trHeight w:hRule="exact" w:val="374"/>
        </w:trPr>
        <w:tc>
          <w:tcPr>
            <w:tcW w:w="1219" w:type="dxa"/>
            <w:vMerge/>
            <w:tcBorders>
              <w:left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908"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5</w:t>
            </w:r>
          </w:p>
          <w:p w:rsidR="002E60AD" w:rsidRPr="00911A28" w:rsidRDefault="002E60AD" w:rsidP="002E60AD">
            <w:pPr>
              <w:rPr>
                <w:rFonts w:ascii="Times New Roman" w:hAnsi="Times New Roman" w:cs="Times New Roman"/>
                <w:sz w:val="24"/>
                <w:szCs w:val="24"/>
              </w:rPr>
            </w:pPr>
          </w:p>
        </w:tc>
        <w:tc>
          <w:tcPr>
            <w:tcW w:w="180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35, 0 и больше</w:t>
            </w:r>
          </w:p>
          <w:p w:rsidR="002E60AD" w:rsidRPr="00911A28" w:rsidRDefault="002E60AD" w:rsidP="002E60AD">
            <w:pPr>
              <w:rPr>
                <w:rFonts w:ascii="Times New Roman" w:hAnsi="Times New Roman" w:cs="Times New Roman"/>
                <w:sz w:val="24"/>
                <w:szCs w:val="24"/>
              </w:rPr>
            </w:pPr>
          </w:p>
        </w:tc>
        <w:tc>
          <w:tcPr>
            <w:tcW w:w="1816"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33,0</w:t>
            </w:r>
          </w:p>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30,0</w:t>
            </w:r>
          </w:p>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28.0</w:t>
            </w:r>
          </w:p>
          <w:p w:rsidR="002E60AD" w:rsidRPr="00911A28" w:rsidRDefault="002E60AD" w:rsidP="002E60AD">
            <w:pP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25,0 и меньше</w:t>
            </w:r>
          </w:p>
          <w:p w:rsidR="002E60AD" w:rsidRPr="00911A28" w:rsidRDefault="002E60AD" w:rsidP="002E60AD">
            <w:pPr>
              <w:rPr>
                <w:rFonts w:ascii="Times New Roman" w:hAnsi="Times New Roman" w:cs="Times New Roman"/>
                <w:sz w:val="24"/>
                <w:szCs w:val="24"/>
              </w:rPr>
            </w:pPr>
          </w:p>
        </w:tc>
      </w:tr>
      <w:tr w:rsidR="002E60AD" w:rsidRPr="00911A28" w:rsidTr="00821AA8">
        <w:trPr>
          <w:trHeight w:hRule="exact" w:val="365"/>
        </w:trPr>
        <w:tc>
          <w:tcPr>
            <w:tcW w:w="1219" w:type="dxa"/>
            <w:vMerge/>
            <w:tcBorders>
              <w:left w:val="single" w:sz="6" w:space="0" w:color="auto"/>
              <w:bottom w:val="single" w:sz="4"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908" w:type="dxa"/>
            <w:tcBorders>
              <w:top w:val="single" w:sz="6" w:space="0" w:color="auto"/>
              <w:left w:val="single" w:sz="6" w:space="0" w:color="auto"/>
              <w:bottom w:val="single" w:sz="4"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6</w:t>
            </w:r>
          </w:p>
          <w:p w:rsidR="002E60AD" w:rsidRPr="00911A28" w:rsidRDefault="002E60AD" w:rsidP="002E60AD">
            <w:pPr>
              <w:rPr>
                <w:rFonts w:ascii="Times New Roman" w:hAnsi="Times New Roman" w:cs="Times New Roman"/>
                <w:sz w:val="24"/>
                <w:szCs w:val="24"/>
              </w:rPr>
            </w:pPr>
          </w:p>
        </w:tc>
        <w:tc>
          <w:tcPr>
            <w:tcW w:w="180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50,0 и больше</w:t>
            </w:r>
          </w:p>
        </w:tc>
        <w:tc>
          <w:tcPr>
            <w:tcW w:w="1816"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47,0</w:t>
            </w: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44,0</w:t>
            </w: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41,0</w:t>
            </w:r>
          </w:p>
        </w:tc>
        <w:tc>
          <w:tcPr>
            <w:tcW w:w="1417"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38,0 и меньше</w:t>
            </w:r>
          </w:p>
        </w:tc>
      </w:tr>
      <w:tr w:rsidR="002E60AD" w:rsidRPr="00911A28" w:rsidTr="00821AA8">
        <w:trPr>
          <w:trHeight w:hRule="exact" w:val="374"/>
        </w:trPr>
        <w:tc>
          <w:tcPr>
            <w:tcW w:w="1219" w:type="dxa"/>
            <w:tcBorders>
              <w:top w:val="single" w:sz="4" w:space="0" w:color="auto"/>
              <w:left w:val="single" w:sz="6" w:space="0" w:color="auto"/>
              <w:bottom w:val="nil"/>
              <w:right w:val="single" w:sz="6" w:space="0" w:color="auto"/>
            </w:tcBorders>
          </w:tcPr>
          <w:p w:rsidR="002E60AD" w:rsidRPr="00911A28" w:rsidRDefault="002E60AD" w:rsidP="002E60AD">
            <w:pPr>
              <w:rPr>
                <w:rFonts w:ascii="Times New Roman" w:hAnsi="Times New Roman" w:cs="Times New Roman"/>
                <w:sz w:val="24"/>
                <w:szCs w:val="24"/>
              </w:rPr>
            </w:pPr>
          </w:p>
        </w:tc>
        <w:tc>
          <w:tcPr>
            <w:tcW w:w="908" w:type="dxa"/>
            <w:tcBorders>
              <w:top w:val="single" w:sz="4"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80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816"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r>
      <w:tr w:rsidR="002E60AD" w:rsidRPr="00911A28" w:rsidTr="00821AA8">
        <w:trPr>
          <w:trHeight w:hRule="exact" w:val="374"/>
        </w:trPr>
        <w:tc>
          <w:tcPr>
            <w:tcW w:w="1219" w:type="dxa"/>
            <w:vMerge w:val="restart"/>
            <w:tcBorders>
              <w:top w:val="nil"/>
              <w:left w:val="single" w:sz="6" w:space="0" w:color="auto"/>
              <w:right w:val="single" w:sz="6" w:space="0" w:color="auto"/>
            </w:tcBorders>
          </w:tcPr>
          <w:p w:rsidR="002E60AD" w:rsidRPr="00911A28" w:rsidRDefault="002E60AD" w:rsidP="00821AA8">
            <w:pPr>
              <w:jc w:val="both"/>
              <w:rPr>
                <w:rFonts w:ascii="Times New Roman" w:hAnsi="Times New Roman" w:cs="Times New Roman"/>
                <w:sz w:val="24"/>
                <w:szCs w:val="24"/>
              </w:rPr>
            </w:pPr>
            <w:r w:rsidRPr="00911A28">
              <w:rPr>
                <w:rFonts w:ascii="Times New Roman" w:hAnsi="Times New Roman" w:cs="Times New Roman"/>
                <w:sz w:val="24"/>
                <w:szCs w:val="24"/>
              </w:rPr>
              <w:t>Бросок набивного мяча из-за головы (</w:t>
            </w:r>
            <w:proofErr w:type="gramStart"/>
            <w:r w:rsidRPr="00911A28">
              <w:rPr>
                <w:rFonts w:ascii="Times New Roman" w:hAnsi="Times New Roman" w:cs="Times New Roman"/>
                <w:sz w:val="24"/>
                <w:szCs w:val="24"/>
              </w:rPr>
              <w:t>см</w:t>
            </w:r>
            <w:proofErr w:type="gramEnd"/>
            <w:r w:rsidRPr="00911A28">
              <w:rPr>
                <w:rFonts w:ascii="Times New Roman" w:hAnsi="Times New Roman" w:cs="Times New Roman"/>
                <w:sz w:val="24"/>
                <w:szCs w:val="24"/>
              </w:rPr>
              <w:t>.)</w:t>
            </w:r>
          </w:p>
        </w:tc>
        <w:tc>
          <w:tcPr>
            <w:tcW w:w="908"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5</w:t>
            </w:r>
          </w:p>
        </w:tc>
        <w:tc>
          <w:tcPr>
            <w:tcW w:w="180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230 и дальше</w:t>
            </w:r>
          </w:p>
        </w:tc>
        <w:tc>
          <w:tcPr>
            <w:tcW w:w="1816"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183-207</w:t>
            </w: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160-184</w:t>
            </w: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159-161</w:t>
            </w:r>
          </w:p>
        </w:tc>
        <w:tc>
          <w:tcPr>
            <w:tcW w:w="1417"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158 и меньше</w:t>
            </w:r>
          </w:p>
        </w:tc>
      </w:tr>
      <w:tr w:rsidR="002E60AD" w:rsidRPr="00911A28" w:rsidTr="00821AA8">
        <w:trPr>
          <w:trHeight w:hRule="exact" w:val="374"/>
        </w:trPr>
        <w:tc>
          <w:tcPr>
            <w:tcW w:w="1219" w:type="dxa"/>
            <w:vMerge/>
            <w:tcBorders>
              <w:left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908"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6</w:t>
            </w:r>
          </w:p>
        </w:tc>
        <w:tc>
          <w:tcPr>
            <w:tcW w:w="180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300 и дальше</w:t>
            </w:r>
          </w:p>
        </w:tc>
        <w:tc>
          <w:tcPr>
            <w:tcW w:w="1816"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217-259</w:t>
            </w: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176-218</w:t>
            </w: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174-177</w:t>
            </w:r>
          </w:p>
        </w:tc>
        <w:tc>
          <w:tcPr>
            <w:tcW w:w="1417"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173 и меньше</w:t>
            </w:r>
          </w:p>
        </w:tc>
      </w:tr>
      <w:tr w:rsidR="002E60AD" w:rsidRPr="00911A28" w:rsidTr="00821AA8">
        <w:trPr>
          <w:trHeight w:hRule="exact" w:val="374"/>
        </w:trPr>
        <w:tc>
          <w:tcPr>
            <w:tcW w:w="1219" w:type="dxa"/>
            <w:vMerge/>
            <w:tcBorders>
              <w:left w:val="single" w:sz="6" w:space="0" w:color="auto"/>
              <w:bottom w:val="single" w:sz="4"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908"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80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816"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417"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r>
      <w:tr w:rsidR="00821AA8" w:rsidRPr="00911A28" w:rsidTr="00821AA8">
        <w:trPr>
          <w:trHeight w:hRule="exact" w:val="374"/>
        </w:trPr>
        <w:tc>
          <w:tcPr>
            <w:tcW w:w="1219" w:type="dxa"/>
            <w:vMerge w:val="restart"/>
            <w:tcBorders>
              <w:top w:val="single" w:sz="4" w:space="0" w:color="auto"/>
              <w:left w:val="single" w:sz="6" w:space="0" w:color="auto"/>
              <w:right w:val="single" w:sz="6" w:space="0" w:color="auto"/>
            </w:tcBorders>
          </w:tcPr>
          <w:p w:rsidR="00821AA8" w:rsidRPr="00911A28" w:rsidRDefault="00821AA8" w:rsidP="004C45EE">
            <w:pPr>
              <w:jc w:val="left"/>
              <w:rPr>
                <w:rFonts w:ascii="Times New Roman" w:hAnsi="Times New Roman" w:cs="Times New Roman"/>
                <w:sz w:val="24"/>
                <w:szCs w:val="24"/>
              </w:rPr>
            </w:pPr>
            <w:r w:rsidRPr="00911A28">
              <w:rPr>
                <w:rFonts w:ascii="Times New Roman" w:hAnsi="Times New Roman" w:cs="Times New Roman"/>
                <w:sz w:val="24"/>
                <w:szCs w:val="24"/>
              </w:rPr>
              <w:t>Наклон вперед</w:t>
            </w:r>
          </w:p>
          <w:p w:rsidR="00821AA8" w:rsidRPr="00911A28" w:rsidRDefault="00821AA8" w:rsidP="004C45EE">
            <w:pPr>
              <w:jc w:val="left"/>
              <w:rPr>
                <w:rFonts w:ascii="Times New Roman" w:hAnsi="Times New Roman" w:cs="Times New Roman"/>
                <w:sz w:val="24"/>
                <w:szCs w:val="24"/>
              </w:rPr>
            </w:pPr>
          </w:p>
          <w:p w:rsidR="00821AA8" w:rsidRPr="00911A28" w:rsidRDefault="00821AA8" w:rsidP="002E60AD">
            <w:pPr>
              <w:rPr>
                <w:rFonts w:ascii="Times New Roman" w:hAnsi="Times New Roman" w:cs="Times New Roman"/>
                <w:sz w:val="24"/>
                <w:szCs w:val="24"/>
              </w:rPr>
            </w:pPr>
          </w:p>
          <w:p w:rsidR="00821AA8" w:rsidRPr="00911A28" w:rsidRDefault="00821AA8" w:rsidP="002E60AD">
            <w:pPr>
              <w:rPr>
                <w:rFonts w:ascii="Times New Roman" w:hAnsi="Times New Roman" w:cs="Times New Roman"/>
                <w:sz w:val="24"/>
                <w:szCs w:val="24"/>
              </w:rPr>
            </w:pPr>
            <w:r w:rsidRPr="00911A28">
              <w:rPr>
                <w:rFonts w:ascii="Times New Roman" w:hAnsi="Times New Roman" w:cs="Times New Roman"/>
                <w:sz w:val="24"/>
                <w:szCs w:val="24"/>
              </w:rPr>
              <w:t>вперед</w:t>
            </w:r>
          </w:p>
          <w:p w:rsidR="00821AA8" w:rsidRPr="00911A28" w:rsidRDefault="00821AA8" w:rsidP="002E60AD">
            <w:pPr>
              <w:rPr>
                <w:rFonts w:ascii="Times New Roman" w:hAnsi="Times New Roman" w:cs="Times New Roman"/>
                <w:sz w:val="24"/>
                <w:szCs w:val="24"/>
              </w:rPr>
            </w:pPr>
          </w:p>
          <w:p w:rsidR="00821AA8" w:rsidRPr="00911A28" w:rsidRDefault="00821AA8" w:rsidP="002E60AD">
            <w:pPr>
              <w:rPr>
                <w:rFonts w:ascii="Times New Roman" w:hAnsi="Times New Roman" w:cs="Times New Roman"/>
                <w:sz w:val="24"/>
                <w:szCs w:val="24"/>
              </w:rPr>
            </w:pPr>
          </w:p>
        </w:tc>
        <w:tc>
          <w:tcPr>
            <w:tcW w:w="908" w:type="dxa"/>
            <w:tcBorders>
              <w:top w:val="single" w:sz="6" w:space="0" w:color="auto"/>
              <w:left w:val="single" w:sz="6" w:space="0" w:color="auto"/>
              <w:bottom w:val="single" w:sz="6" w:space="0" w:color="auto"/>
              <w:right w:val="single" w:sz="6" w:space="0" w:color="auto"/>
            </w:tcBorders>
          </w:tcPr>
          <w:p w:rsidR="00821AA8" w:rsidRPr="00911A28" w:rsidRDefault="00821AA8" w:rsidP="004C45EE">
            <w:pPr>
              <w:rPr>
                <w:rFonts w:ascii="Times New Roman" w:hAnsi="Times New Roman" w:cs="Times New Roman"/>
                <w:sz w:val="24"/>
                <w:szCs w:val="24"/>
              </w:rPr>
            </w:pPr>
            <w:r w:rsidRPr="00911A28">
              <w:rPr>
                <w:rFonts w:ascii="Times New Roman" w:hAnsi="Times New Roman" w:cs="Times New Roman"/>
                <w:sz w:val="24"/>
                <w:szCs w:val="24"/>
              </w:rPr>
              <w:t xml:space="preserve">5 </w:t>
            </w:r>
          </w:p>
        </w:tc>
        <w:tc>
          <w:tcPr>
            <w:tcW w:w="1805" w:type="dxa"/>
            <w:tcBorders>
              <w:top w:val="single" w:sz="6" w:space="0" w:color="auto"/>
              <w:left w:val="single" w:sz="6" w:space="0" w:color="auto"/>
              <w:bottom w:val="single" w:sz="6" w:space="0" w:color="auto"/>
              <w:right w:val="single" w:sz="6" w:space="0" w:color="auto"/>
            </w:tcBorders>
          </w:tcPr>
          <w:p w:rsidR="00821AA8" w:rsidRPr="00911A28" w:rsidRDefault="00821AA8" w:rsidP="002E60AD">
            <w:pPr>
              <w:rPr>
                <w:rFonts w:ascii="Times New Roman" w:hAnsi="Times New Roman" w:cs="Times New Roman"/>
                <w:sz w:val="24"/>
                <w:szCs w:val="24"/>
              </w:rPr>
            </w:pPr>
            <w:r w:rsidRPr="00911A28">
              <w:rPr>
                <w:rFonts w:ascii="Times New Roman" w:hAnsi="Times New Roman" w:cs="Times New Roman"/>
                <w:sz w:val="24"/>
                <w:szCs w:val="24"/>
              </w:rPr>
              <w:t>7 -  8</w:t>
            </w:r>
          </w:p>
          <w:p w:rsidR="00821AA8" w:rsidRPr="00911A28" w:rsidRDefault="00821AA8" w:rsidP="002E60AD">
            <w:pPr>
              <w:rPr>
                <w:rFonts w:ascii="Times New Roman" w:hAnsi="Times New Roman" w:cs="Times New Roman"/>
                <w:sz w:val="24"/>
                <w:szCs w:val="24"/>
              </w:rPr>
            </w:pPr>
          </w:p>
        </w:tc>
        <w:tc>
          <w:tcPr>
            <w:tcW w:w="1816" w:type="dxa"/>
            <w:tcBorders>
              <w:top w:val="single" w:sz="6" w:space="0" w:color="auto"/>
              <w:left w:val="single" w:sz="6" w:space="0" w:color="auto"/>
              <w:bottom w:val="single" w:sz="6" w:space="0" w:color="auto"/>
              <w:right w:val="single" w:sz="6" w:space="0" w:color="auto"/>
            </w:tcBorders>
          </w:tcPr>
          <w:p w:rsidR="00821AA8" w:rsidRPr="00911A28" w:rsidRDefault="00821AA8" w:rsidP="002E60AD">
            <w:pPr>
              <w:rPr>
                <w:rFonts w:ascii="Times New Roman" w:hAnsi="Times New Roman" w:cs="Times New Roman"/>
                <w:sz w:val="24"/>
                <w:szCs w:val="24"/>
              </w:rPr>
            </w:pPr>
            <w:r w:rsidRPr="00911A28">
              <w:rPr>
                <w:rFonts w:ascii="Times New Roman" w:hAnsi="Times New Roman" w:cs="Times New Roman"/>
                <w:sz w:val="24"/>
                <w:szCs w:val="24"/>
              </w:rPr>
              <w:t>5 -6</w:t>
            </w:r>
          </w:p>
          <w:p w:rsidR="00821AA8" w:rsidRPr="00911A28" w:rsidRDefault="00821AA8"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821AA8" w:rsidRPr="00911A28" w:rsidRDefault="00821AA8" w:rsidP="002E60AD">
            <w:pPr>
              <w:rPr>
                <w:rFonts w:ascii="Times New Roman" w:hAnsi="Times New Roman" w:cs="Times New Roman"/>
                <w:sz w:val="24"/>
                <w:szCs w:val="24"/>
              </w:rPr>
            </w:pPr>
            <w:r w:rsidRPr="00911A28">
              <w:rPr>
                <w:rFonts w:ascii="Times New Roman" w:hAnsi="Times New Roman" w:cs="Times New Roman"/>
                <w:sz w:val="24"/>
                <w:szCs w:val="24"/>
              </w:rPr>
              <w:t>4 - 5</w:t>
            </w:r>
          </w:p>
          <w:p w:rsidR="00821AA8" w:rsidRPr="00911A28" w:rsidRDefault="00821AA8"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821AA8" w:rsidRPr="00911A28" w:rsidRDefault="00821AA8" w:rsidP="002E60AD">
            <w:pPr>
              <w:rPr>
                <w:rFonts w:ascii="Times New Roman" w:hAnsi="Times New Roman" w:cs="Times New Roman"/>
                <w:sz w:val="24"/>
                <w:szCs w:val="24"/>
              </w:rPr>
            </w:pPr>
            <w:r w:rsidRPr="00911A28">
              <w:rPr>
                <w:rFonts w:ascii="Times New Roman" w:hAnsi="Times New Roman" w:cs="Times New Roman"/>
                <w:sz w:val="24"/>
                <w:szCs w:val="24"/>
              </w:rPr>
              <w:t>3 - 4</w:t>
            </w:r>
          </w:p>
        </w:tc>
        <w:tc>
          <w:tcPr>
            <w:tcW w:w="1417" w:type="dxa"/>
            <w:tcBorders>
              <w:top w:val="single" w:sz="6" w:space="0" w:color="auto"/>
              <w:left w:val="single" w:sz="6" w:space="0" w:color="auto"/>
              <w:bottom w:val="single" w:sz="6" w:space="0" w:color="auto"/>
              <w:right w:val="single" w:sz="6" w:space="0" w:color="auto"/>
            </w:tcBorders>
          </w:tcPr>
          <w:p w:rsidR="00821AA8" w:rsidRPr="00911A28" w:rsidRDefault="00821AA8" w:rsidP="002E60AD">
            <w:pPr>
              <w:rPr>
                <w:rFonts w:ascii="Times New Roman" w:hAnsi="Times New Roman" w:cs="Times New Roman"/>
                <w:sz w:val="24"/>
                <w:szCs w:val="24"/>
              </w:rPr>
            </w:pPr>
            <w:r w:rsidRPr="00911A28">
              <w:rPr>
                <w:rFonts w:ascii="Times New Roman" w:hAnsi="Times New Roman" w:cs="Times New Roman"/>
                <w:sz w:val="24"/>
                <w:szCs w:val="24"/>
              </w:rPr>
              <w:t>0</w:t>
            </w:r>
          </w:p>
        </w:tc>
      </w:tr>
      <w:tr w:rsidR="00821AA8" w:rsidRPr="00911A28" w:rsidTr="00821AA8">
        <w:trPr>
          <w:trHeight w:hRule="exact" w:val="374"/>
        </w:trPr>
        <w:tc>
          <w:tcPr>
            <w:tcW w:w="1219" w:type="dxa"/>
            <w:vMerge/>
            <w:tcBorders>
              <w:left w:val="single" w:sz="6" w:space="0" w:color="auto"/>
              <w:bottom w:val="single" w:sz="4" w:space="0" w:color="auto"/>
              <w:right w:val="single" w:sz="6" w:space="0" w:color="auto"/>
            </w:tcBorders>
          </w:tcPr>
          <w:p w:rsidR="00821AA8" w:rsidRPr="00911A28" w:rsidRDefault="00821AA8" w:rsidP="002E60AD">
            <w:pPr>
              <w:rPr>
                <w:rFonts w:ascii="Times New Roman" w:hAnsi="Times New Roman" w:cs="Times New Roman"/>
                <w:sz w:val="24"/>
                <w:szCs w:val="24"/>
              </w:rPr>
            </w:pPr>
          </w:p>
        </w:tc>
        <w:tc>
          <w:tcPr>
            <w:tcW w:w="908" w:type="dxa"/>
            <w:tcBorders>
              <w:top w:val="single" w:sz="6" w:space="0" w:color="auto"/>
              <w:left w:val="single" w:sz="6" w:space="0" w:color="auto"/>
              <w:bottom w:val="single" w:sz="6" w:space="0" w:color="auto"/>
              <w:right w:val="single" w:sz="6" w:space="0" w:color="auto"/>
            </w:tcBorders>
          </w:tcPr>
          <w:p w:rsidR="00821AA8" w:rsidRPr="00911A28" w:rsidRDefault="00821AA8" w:rsidP="002E60AD">
            <w:pPr>
              <w:rPr>
                <w:rFonts w:ascii="Times New Roman" w:hAnsi="Times New Roman" w:cs="Times New Roman"/>
                <w:sz w:val="24"/>
                <w:szCs w:val="24"/>
              </w:rPr>
            </w:pPr>
            <w:r w:rsidRPr="00911A28">
              <w:rPr>
                <w:rFonts w:ascii="Times New Roman" w:hAnsi="Times New Roman" w:cs="Times New Roman"/>
                <w:sz w:val="24"/>
                <w:szCs w:val="24"/>
              </w:rPr>
              <w:t xml:space="preserve">6 </w:t>
            </w:r>
          </w:p>
        </w:tc>
        <w:tc>
          <w:tcPr>
            <w:tcW w:w="1805" w:type="dxa"/>
            <w:tcBorders>
              <w:top w:val="single" w:sz="6" w:space="0" w:color="auto"/>
              <w:left w:val="single" w:sz="6" w:space="0" w:color="auto"/>
              <w:bottom w:val="single" w:sz="6" w:space="0" w:color="auto"/>
              <w:right w:val="single" w:sz="6" w:space="0" w:color="auto"/>
            </w:tcBorders>
          </w:tcPr>
          <w:p w:rsidR="00821AA8" w:rsidRPr="00911A28" w:rsidRDefault="00821AA8" w:rsidP="002E60AD">
            <w:pPr>
              <w:rPr>
                <w:rFonts w:ascii="Times New Roman" w:hAnsi="Times New Roman" w:cs="Times New Roman"/>
                <w:sz w:val="24"/>
                <w:szCs w:val="24"/>
              </w:rPr>
            </w:pPr>
            <w:r w:rsidRPr="00911A28">
              <w:rPr>
                <w:rFonts w:ascii="Times New Roman" w:hAnsi="Times New Roman" w:cs="Times New Roman"/>
                <w:sz w:val="24"/>
                <w:szCs w:val="24"/>
              </w:rPr>
              <w:t>8 - 9</w:t>
            </w:r>
          </w:p>
        </w:tc>
        <w:tc>
          <w:tcPr>
            <w:tcW w:w="1816" w:type="dxa"/>
            <w:tcBorders>
              <w:top w:val="single" w:sz="6" w:space="0" w:color="auto"/>
              <w:left w:val="single" w:sz="6" w:space="0" w:color="auto"/>
              <w:bottom w:val="single" w:sz="6" w:space="0" w:color="auto"/>
              <w:right w:val="single" w:sz="6" w:space="0" w:color="auto"/>
            </w:tcBorders>
          </w:tcPr>
          <w:p w:rsidR="00821AA8" w:rsidRPr="00911A28" w:rsidRDefault="00821AA8" w:rsidP="002E60AD">
            <w:pPr>
              <w:rPr>
                <w:rFonts w:ascii="Times New Roman" w:hAnsi="Times New Roman" w:cs="Times New Roman"/>
                <w:sz w:val="24"/>
                <w:szCs w:val="24"/>
              </w:rPr>
            </w:pPr>
            <w:r w:rsidRPr="00911A28">
              <w:rPr>
                <w:rFonts w:ascii="Times New Roman" w:hAnsi="Times New Roman" w:cs="Times New Roman"/>
                <w:sz w:val="24"/>
                <w:szCs w:val="24"/>
              </w:rPr>
              <w:t>7 - 8</w:t>
            </w:r>
          </w:p>
        </w:tc>
        <w:tc>
          <w:tcPr>
            <w:tcW w:w="1559" w:type="dxa"/>
            <w:tcBorders>
              <w:top w:val="single" w:sz="6" w:space="0" w:color="auto"/>
              <w:left w:val="single" w:sz="6" w:space="0" w:color="auto"/>
              <w:bottom w:val="single" w:sz="6" w:space="0" w:color="auto"/>
              <w:right w:val="single" w:sz="6" w:space="0" w:color="auto"/>
            </w:tcBorders>
          </w:tcPr>
          <w:p w:rsidR="00821AA8" w:rsidRPr="00911A28" w:rsidRDefault="00821AA8" w:rsidP="002E60AD">
            <w:pPr>
              <w:rPr>
                <w:rFonts w:ascii="Times New Roman" w:hAnsi="Times New Roman" w:cs="Times New Roman"/>
                <w:sz w:val="24"/>
                <w:szCs w:val="24"/>
              </w:rPr>
            </w:pPr>
            <w:r w:rsidRPr="00911A28">
              <w:rPr>
                <w:rFonts w:ascii="Times New Roman" w:hAnsi="Times New Roman" w:cs="Times New Roman"/>
                <w:sz w:val="24"/>
                <w:szCs w:val="24"/>
              </w:rPr>
              <w:t>6 - 7</w:t>
            </w:r>
          </w:p>
        </w:tc>
        <w:tc>
          <w:tcPr>
            <w:tcW w:w="1559" w:type="dxa"/>
            <w:tcBorders>
              <w:top w:val="single" w:sz="6" w:space="0" w:color="auto"/>
              <w:left w:val="single" w:sz="6" w:space="0" w:color="auto"/>
              <w:bottom w:val="single" w:sz="6" w:space="0" w:color="auto"/>
              <w:right w:val="single" w:sz="6" w:space="0" w:color="auto"/>
            </w:tcBorders>
          </w:tcPr>
          <w:p w:rsidR="00821AA8" w:rsidRPr="00911A28" w:rsidRDefault="00821AA8" w:rsidP="002E60AD">
            <w:pPr>
              <w:rPr>
                <w:rFonts w:ascii="Times New Roman" w:hAnsi="Times New Roman" w:cs="Times New Roman"/>
                <w:sz w:val="24"/>
                <w:szCs w:val="24"/>
              </w:rPr>
            </w:pPr>
            <w:r w:rsidRPr="00911A28">
              <w:rPr>
                <w:rFonts w:ascii="Times New Roman" w:hAnsi="Times New Roman" w:cs="Times New Roman"/>
                <w:sz w:val="24"/>
                <w:szCs w:val="24"/>
              </w:rPr>
              <w:t>4 -5</w:t>
            </w:r>
          </w:p>
        </w:tc>
        <w:tc>
          <w:tcPr>
            <w:tcW w:w="1417" w:type="dxa"/>
            <w:tcBorders>
              <w:top w:val="single" w:sz="6" w:space="0" w:color="auto"/>
              <w:left w:val="single" w:sz="6" w:space="0" w:color="auto"/>
              <w:bottom w:val="single" w:sz="6" w:space="0" w:color="auto"/>
              <w:right w:val="single" w:sz="6" w:space="0" w:color="auto"/>
            </w:tcBorders>
          </w:tcPr>
          <w:p w:rsidR="00821AA8" w:rsidRPr="00911A28" w:rsidRDefault="00821AA8" w:rsidP="002E60AD">
            <w:pPr>
              <w:rPr>
                <w:rFonts w:ascii="Times New Roman" w:hAnsi="Times New Roman" w:cs="Times New Roman"/>
                <w:sz w:val="24"/>
                <w:szCs w:val="24"/>
              </w:rPr>
            </w:pPr>
            <w:r w:rsidRPr="00911A28">
              <w:rPr>
                <w:rFonts w:ascii="Times New Roman" w:hAnsi="Times New Roman" w:cs="Times New Roman"/>
                <w:sz w:val="24"/>
                <w:szCs w:val="24"/>
              </w:rPr>
              <w:t>0</w:t>
            </w:r>
          </w:p>
        </w:tc>
      </w:tr>
    </w:tbl>
    <w:p w:rsidR="002E60AD" w:rsidRPr="00911A28" w:rsidRDefault="002E60AD" w:rsidP="002E60AD">
      <w:pPr>
        <w:shd w:val="clear" w:color="auto" w:fill="FFFFFF"/>
        <w:spacing w:line="413" w:lineRule="exact"/>
        <w:rPr>
          <w:rFonts w:ascii="Times New Roman" w:hAnsi="Times New Roman" w:cs="Times New Roman"/>
          <w:b/>
          <w:sz w:val="24"/>
          <w:szCs w:val="24"/>
        </w:rPr>
      </w:pPr>
      <w:r w:rsidRPr="00911A28">
        <w:rPr>
          <w:rFonts w:ascii="Times New Roman" w:hAnsi="Times New Roman" w:cs="Times New Roman"/>
          <w:b/>
          <w:color w:val="000000"/>
          <w:spacing w:val="-22"/>
          <w:sz w:val="24"/>
          <w:szCs w:val="24"/>
        </w:rPr>
        <w:t>Таблица оценок физической подготовленности</w:t>
      </w:r>
    </w:p>
    <w:p w:rsidR="002E60AD" w:rsidRPr="00911A28" w:rsidRDefault="00725096" w:rsidP="002E60AD">
      <w:pPr>
        <w:rPr>
          <w:rFonts w:ascii="Times New Roman" w:hAnsi="Times New Roman" w:cs="Times New Roman"/>
          <w:b/>
          <w:i/>
          <w:color w:val="C0504D"/>
          <w:sz w:val="24"/>
          <w:szCs w:val="24"/>
        </w:rPr>
      </w:pPr>
      <w:r w:rsidRPr="00911A28">
        <w:rPr>
          <w:rFonts w:ascii="Times New Roman" w:hAnsi="Times New Roman" w:cs="Times New Roman"/>
          <w:b/>
          <w:color w:val="000000"/>
          <w:spacing w:val="-21"/>
          <w:sz w:val="24"/>
          <w:szCs w:val="24"/>
        </w:rPr>
        <w:t>детей 5</w:t>
      </w:r>
      <w:r w:rsidR="002E60AD" w:rsidRPr="00911A28">
        <w:rPr>
          <w:rFonts w:ascii="Times New Roman" w:hAnsi="Times New Roman" w:cs="Times New Roman"/>
          <w:b/>
          <w:color w:val="000000"/>
          <w:spacing w:val="-21"/>
          <w:sz w:val="24"/>
          <w:szCs w:val="24"/>
        </w:rPr>
        <w:t xml:space="preserve">-7 лет в ДОУ </w:t>
      </w:r>
      <w:r w:rsidR="002E60AD" w:rsidRPr="00911A28">
        <w:rPr>
          <w:rFonts w:ascii="Times New Roman" w:hAnsi="Times New Roman" w:cs="Times New Roman"/>
          <w:b/>
          <w:i/>
          <w:color w:val="C0504D"/>
          <w:sz w:val="24"/>
          <w:szCs w:val="24"/>
        </w:rPr>
        <w:t>Девочки</w:t>
      </w:r>
    </w:p>
    <w:p w:rsidR="0045791B" w:rsidRPr="00911A28" w:rsidRDefault="0045791B" w:rsidP="002E60AD">
      <w:pPr>
        <w:rPr>
          <w:rFonts w:ascii="Times New Roman" w:hAnsi="Times New Roman" w:cs="Times New Roman"/>
          <w:b/>
          <w:i/>
          <w:color w:val="C0504D"/>
          <w:sz w:val="24"/>
          <w:szCs w:val="24"/>
        </w:rPr>
      </w:pPr>
    </w:p>
    <w:p w:rsidR="002E60AD" w:rsidRPr="00911A28" w:rsidRDefault="002E60AD" w:rsidP="002E60AD">
      <w:pPr>
        <w:rPr>
          <w:rFonts w:ascii="Times New Roman" w:hAnsi="Times New Roman" w:cs="Times New Roman"/>
          <w:sz w:val="24"/>
          <w:szCs w:val="24"/>
        </w:rPr>
      </w:pPr>
    </w:p>
    <w:tbl>
      <w:tblPr>
        <w:tblW w:w="10291" w:type="dxa"/>
        <w:tblInd w:w="40" w:type="dxa"/>
        <w:tblLayout w:type="fixed"/>
        <w:tblCellMar>
          <w:left w:w="40" w:type="dxa"/>
          <w:right w:w="40" w:type="dxa"/>
        </w:tblCellMar>
        <w:tblLook w:val="0000" w:firstRow="0" w:lastRow="0" w:firstColumn="0" w:lastColumn="0" w:noHBand="0" w:noVBand="0"/>
      </w:tblPr>
      <w:tblGrid>
        <w:gridCol w:w="1560"/>
        <w:gridCol w:w="538"/>
        <w:gridCol w:w="1805"/>
        <w:gridCol w:w="1825"/>
        <w:gridCol w:w="1559"/>
        <w:gridCol w:w="1644"/>
        <w:gridCol w:w="1360"/>
      </w:tblGrid>
      <w:tr w:rsidR="002E60AD" w:rsidRPr="00911A28" w:rsidTr="008D786F">
        <w:trPr>
          <w:trHeight w:hRule="exact" w:val="576"/>
        </w:trPr>
        <w:tc>
          <w:tcPr>
            <w:tcW w:w="1560" w:type="dxa"/>
            <w:tcBorders>
              <w:top w:val="single" w:sz="6" w:space="0" w:color="auto"/>
              <w:left w:val="single" w:sz="6" w:space="0" w:color="auto"/>
              <w:bottom w:val="nil"/>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Тесты</w:t>
            </w:r>
          </w:p>
          <w:p w:rsidR="002E60AD" w:rsidRPr="00911A28" w:rsidRDefault="002E60AD" w:rsidP="002E60AD">
            <w:pPr>
              <w:rPr>
                <w:rFonts w:ascii="Times New Roman" w:hAnsi="Times New Roman" w:cs="Times New Roman"/>
                <w:sz w:val="24"/>
                <w:szCs w:val="24"/>
              </w:rPr>
            </w:pPr>
          </w:p>
        </w:tc>
        <w:tc>
          <w:tcPr>
            <w:tcW w:w="538" w:type="dxa"/>
            <w:tcBorders>
              <w:top w:val="single" w:sz="6" w:space="0" w:color="auto"/>
              <w:left w:val="single" w:sz="6" w:space="0" w:color="auto"/>
              <w:bottom w:val="nil"/>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Воз</w:t>
            </w:r>
            <w:r w:rsidRPr="00911A28">
              <w:rPr>
                <w:rFonts w:ascii="Times New Roman" w:hAnsi="Times New Roman" w:cs="Times New Roman"/>
                <w:sz w:val="24"/>
                <w:szCs w:val="24"/>
              </w:rPr>
              <w:softHyphen/>
              <w:t>раст</w:t>
            </w:r>
          </w:p>
          <w:p w:rsidR="002E60AD" w:rsidRPr="00911A28" w:rsidRDefault="002E60AD" w:rsidP="002E60AD">
            <w:pPr>
              <w:rPr>
                <w:rFonts w:ascii="Times New Roman" w:hAnsi="Times New Roman" w:cs="Times New Roman"/>
                <w:sz w:val="24"/>
                <w:szCs w:val="24"/>
              </w:rPr>
            </w:pPr>
          </w:p>
        </w:tc>
        <w:tc>
          <w:tcPr>
            <w:tcW w:w="180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Высокий</w:t>
            </w:r>
          </w:p>
          <w:p w:rsidR="002E60AD" w:rsidRPr="00911A28" w:rsidRDefault="002E60AD" w:rsidP="002E60AD">
            <w:pPr>
              <w:rPr>
                <w:rFonts w:ascii="Times New Roman" w:hAnsi="Times New Roman" w:cs="Times New Roman"/>
                <w:sz w:val="24"/>
                <w:szCs w:val="24"/>
              </w:rPr>
            </w:pPr>
          </w:p>
        </w:tc>
        <w:tc>
          <w:tcPr>
            <w:tcW w:w="182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Выше среднего</w:t>
            </w:r>
          </w:p>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Средний</w:t>
            </w:r>
          </w:p>
          <w:p w:rsidR="002E60AD" w:rsidRPr="00911A28" w:rsidRDefault="002E60AD" w:rsidP="002E60AD">
            <w:pPr>
              <w:rPr>
                <w:rFonts w:ascii="Times New Roman" w:hAnsi="Times New Roman" w:cs="Times New Roman"/>
                <w:sz w:val="24"/>
                <w:szCs w:val="24"/>
              </w:rPr>
            </w:pPr>
          </w:p>
        </w:tc>
        <w:tc>
          <w:tcPr>
            <w:tcW w:w="1644"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Ниже среднего</w:t>
            </w:r>
          </w:p>
          <w:p w:rsidR="002E60AD" w:rsidRPr="00911A28" w:rsidRDefault="002E60AD" w:rsidP="002E60AD">
            <w:pPr>
              <w:rPr>
                <w:rFonts w:ascii="Times New Roman" w:hAnsi="Times New Roman" w:cs="Times New Roman"/>
                <w:sz w:val="24"/>
                <w:szCs w:val="24"/>
              </w:rPr>
            </w:pPr>
          </w:p>
        </w:tc>
        <w:tc>
          <w:tcPr>
            <w:tcW w:w="1360"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Низкий</w:t>
            </w:r>
          </w:p>
          <w:p w:rsidR="002E60AD" w:rsidRPr="00911A28" w:rsidRDefault="002E60AD" w:rsidP="002E60AD">
            <w:pPr>
              <w:rPr>
                <w:rFonts w:ascii="Times New Roman" w:hAnsi="Times New Roman" w:cs="Times New Roman"/>
                <w:sz w:val="24"/>
                <w:szCs w:val="24"/>
              </w:rPr>
            </w:pPr>
          </w:p>
        </w:tc>
      </w:tr>
      <w:tr w:rsidR="002E60AD" w:rsidRPr="00911A28" w:rsidTr="008D786F">
        <w:trPr>
          <w:trHeight w:hRule="exact" w:val="278"/>
        </w:trPr>
        <w:tc>
          <w:tcPr>
            <w:tcW w:w="1560" w:type="dxa"/>
            <w:tcBorders>
              <w:top w:val="nil"/>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p w:rsidR="002E60AD" w:rsidRPr="00911A28" w:rsidRDefault="002E60AD" w:rsidP="002E60AD">
            <w:pPr>
              <w:rPr>
                <w:rFonts w:ascii="Times New Roman" w:hAnsi="Times New Roman" w:cs="Times New Roman"/>
                <w:sz w:val="24"/>
                <w:szCs w:val="24"/>
              </w:rPr>
            </w:pPr>
          </w:p>
        </w:tc>
        <w:tc>
          <w:tcPr>
            <w:tcW w:w="538" w:type="dxa"/>
            <w:tcBorders>
              <w:top w:val="nil"/>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p w:rsidR="002E60AD" w:rsidRPr="00911A28" w:rsidRDefault="002E60AD" w:rsidP="002E60AD">
            <w:pPr>
              <w:rPr>
                <w:rFonts w:ascii="Times New Roman" w:hAnsi="Times New Roman" w:cs="Times New Roman"/>
                <w:sz w:val="24"/>
                <w:szCs w:val="24"/>
              </w:rPr>
            </w:pPr>
          </w:p>
        </w:tc>
        <w:tc>
          <w:tcPr>
            <w:tcW w:w="180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5 баллов</w:t>
            </w:r>
          </w:p>
          <w:p w:rsidR="002E60AD" w:rsidRPr="00911A28" w:rsidRDefault="002E60AD" w:rsidP="002E60AD">
            <w:pPr>
              <w:rPr>
                <w:rFonts w:ascii="Times New Roman" w:hAnsi="Times New Roman" w:cs="Times New Roman"/>
                <w:sz w:val="24"/>
                <w:szCs w:val="24"/>
              </w:rPr>
            </w:pPr>
          </w:p>
        </w:tc>
        <w:tc>
          <w:tcPr>
            <w:tcW w:w="182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4 балла</w:t>
            </w:r>
          </w:p>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3 балла</w:t>
            </w:r>
          </w:p>
          <w:p w:rsidR="002E60AD" w:rsidRPr="00911A28" w:rsidRDefault="002E60AD" w:rsidP="002E60AD">
            <w:pPr>
              <w:rPr>
                <w:rFonts w:ascii="Times New Roman" w:hAnsi="Times New Roman" w:cs="Times New Roman"/>
                <w:sz w:val="24"/>
                <w:szCs w:val="24"/>
              </w:rPr>
            </w:pPr>
          </w:p>
        </w:tc>
        <w:tc>
          <w:tcPr>
            <w:tcW w:w="1644"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2 балла</w:t>
            </w:r>
          </w:p>
          <w:p w:rsidR="002E60AD" w:rsidRPr="00911A28" w:rsidRDefault="002E60AD" w:rsidP="002E60AD">
            <w:pPr>
              <w:rPr>
                <w:rFonts w:ascii="Times New Roman" w:hAnsi="Times New Roman" w:cs="Times New Roman"/>
                <w:sz w:val="24"/>
                <w:szCs w:val="24"/>
              </w:rPr>
            </w:pPr>
          </w:p>
        </w:tc>
        <w:tc>
          <w:tcPr>
            <w:tcW w:w="1360"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1 балл</w:t>
            </w:r>
          </w:p>
          <w:p w:rsidR="002E60AD" w:rsidRPr="00911A28" w:rsidRDefault="002E60AD" w:rsidP="002E60AD">
            <w:pPr>
              <w:rPr>
                <w:rFonts w:ascii="Times New Roman" w:hAnsi="Times New Roman" w:cs="Times New Roman"/>
                <w:sz w:val="24"/>
                <w:szCs w:val="24"/>
              </w:rPr>
            </w:pPr>
          </w:p>
        </w:tc>
      </w:tr>
      <w:tr w:rsidR="002E60AD" w:rsidRPr="00911A28" w:rsidTr="008D786F">
        <w:trPr>
          <w:trHeight w:hRule="exact" w:val="288"/>
        </w:trPr>
        <w:tc>
          <w:tcPr>
            <w:tcW w:w="1560" w:type="dxa"/>
            <w:vMerge w:val="restart"/>
            <w:tcBorders>
              <w:top w:val="nil"/>
              <w:left w:val="single" w:sz="6" w:space="0" w:color="auto"/>
              <w:right w:val="single" w:sz="6" w:space="0" w:color="auto"/>
            </w:tcBorders>
          </w:tcPr>
          <w:p w:rsidR="002E60AD" w:rsidRPr="00911A28" w:rsidRDefault="0045791B" w:rsidP="0045791B">
            <w:pPr>
              <w:jc w:val="both"/>
              <w:rPr>
                <w:rFonts w:ascii="Times New Roman" w:hAnsi="Times New Roman" w:cs="Times New Roman"/>
                <w:sz w:val="24"/>
                <w:szCs w:val="24"/>
              </w:rPr>
            </w:pPr>
            <w:r w:rsidRPr="00911A28">
              <w:rPr>
                <w:rFonts w:ascii="Times New Roman" w:hAnsi="Times New Roman" w:cs="Times New Roman"/>
                <w:sz w:val="24"/>
                <w:szCs w:val="24"/>
              </w:rPr>
              <w:t>Челночный бег</w:t>
            </w:r>
            <w:r w:rsidR="002E60AD" w:rsidRPr="00911A28">
              <w:rPr>
                <w:rFonts w:ascii="Times New Roman" w:hAnsi="Times New Roman" w:cs="Times New Roman"/>
                <w:sz w:val="24"/>
                <w:szCs w:val="24"/>
              </w:rPr>
              <w:t xml:space="preserve"> на 10</w:t>
            </w:r>
          </w:p>
          <w:p w:rsidR="002E60AD" w:rsidRPr="00911A28" w:rsidRDefault="008D786F" w:rsidP="002E60AD">
            <w:pPr>
              <w:rPr>
                <w:rFonts w:ascii="Times New Roman" w:hAnsi="Times New Roman" w:cs="Times New Roman"/>
                <w:sz w:val="24"/>
                <w:szCs w:val="24"/>
              </w:rPr>
            </w:pPr>
            <w:r w:rsidRPr="00911A28">
              <w:rPr>
                <w:rFonts w:ascii="Times New Roman" w:hAnsi="Times New Roman" w:cs="Times New Roman"/>
                <w:sz w:val="24"/>
                <w:szCs w:val="24"/>
              </w:rPr>
              <w:t xml:space="preserve">метров </w:t>
            </w:r>
          </w:p>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(сек)</w:t>
            </w:r>
          </w:p>
          <w:p w:rsidR="002E60AD" w:rsidRPr="00911A28" w:rsidRDefault="002E60AD" w:rsidP="002E60AD">
            <w:pPr>
              <w:rPr>
                <w:rFonts w:ascii="Times New Roman" w:hAnsi="Times New Roman" w:cs="Times New Roman"/>
                <w:sz w:val="24"/>
                <w:szCs w:val="24"/>
              </w:rPr>
            </w:pP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E60AD" w:rsidRPr="00911A28" w:rsidRDefault="002E60AD" w:rsidP="002E60AD">
            <w:pPr>
              <w:rPr>
                <w:rFonts w:ascii="Times New Roman" w:hAnsi="Times New Roman" w:cs="Times New Roman"/>
                <w:sz w:val="24"/>
                <w:szCs w:val="24"/>
              </w:rPr>
            </w:pP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2E60AD" w:rsidRPr="00911A28" w:rsidRDefault="002E60AD" w:rsidP="002E60AD">
            <w:pPr>
              <w:rPr>
                <w:rFonts w:ascii="Times New Roman" w:hAnsi="Times New Roman" w:cs="Times New Roman"/>
                <w:sz w:val="24"/>
                <w:szCs w:val="24"/>
              </w:rPr>
            </w:pPr>
          </w:p>
        </w:tc>
        <w:tc>
          <w:tcPr>
            <w:tcW w:w="1825" w:type="dxa"/>
            <w:tcBorders>
              <w:top w:val="single" w:sz="6" w:space="0" w:color="auto"/>
              <w:left w:val="single" w:sz="6" w:space="0" w:color="auto"/>
              <w:bottom w:val="single" w:sz="6" w:space="0" w:color="auto"/>
              <w:right w:val="single" w:sz="6" w:space="0" w:color="auto"/>
            </w:tcBorders>
            <w:shd w:val="clear" w:color="auto" w:fill="FFFFFF"/>
          </w:tcPr>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60AD" w:rsidRPr="00911A28" w:rsidRDefault="002E60AD" w:rsidP="002E60AD">
            <w:pPr>
              <w:rPr>
                <w:rFonts w:ascii="Times New Roman" w:hAnsi="Times New Roman" w:cs="Times New Roman"/>
                <w:sz w:val="24"/>
                <w:szCs w:val="24"/>
              </w:rPr>
            </w:pPr>
          </w:p>
        </w:tc>
        <w:tc>
          <w:tcPr>
            <w:tcW w:w="1644" w:type="dxa"/>
            <w:tcBorders>
              <w:top w:val="single" w:sz="6" w:space="0" w:color="auto"/>
              <w:left w:val="single" w:sz="6" w:space="0" w:color="auto"/>
              <w:bottom w:val="single" w:sz="6" w:space="0" w:color="auto"/>
              <w:right w:val="single" w:sz="6" w:space="0" w:color="auto"/>
            </w:tcBorders>
            <w:shd w:val="clear" w:color="auto" w:fill="FFFFFF"/>
          </w:tcPr>
          <w:p w:rsidR="002E60AD" w:rsidRPr="00911A28" w:rsidRDefault="002E60AD" w:rsidP="002E60AD">
            <w:pPr>
              <w:rPr>
                <w:rFonts w:ascii="Times New Roman" w:hAnsi="Times New Roman" w:cs="Times New Roman"/>
                <w:sz w:val="24"/>
                <w:szCs w:val="24"/>
              </w:rPr>
            </w:pPr>
          </w:p>
        </w:tc>
        <w:tc>
          <w:tcPr>
            <w:tcW w:w="1360" w:type="dxa"/>
            <w:tcBorders>
              <w:top w:val="single" w:sz="6" w:space="0" w:color="auto"/>
              <w:left w:val="single" w:sz="6" w:space="0" w:color="auto"/>
              <w:bottom w:val="single" w:sz="6" w:space="0" w:color="auto"/>
              <w:right w:val="single" w:sz="6" w:space="0" w:color="auto"/>
            </w:tcBorders>
            <w:shd w:val="clear" w:color="auto" w:fill="FFFFFF"/>
          </w:tcPr>
          <w:p w:rsidR="002E60AD" w:rsidRPr="00911A28" w:rsidRDefault="002E60AD" w:rsidP="002E60AD">
            <w:pPr>
              <w:rPr>
                <w:rFonts w:ascii="Times New Roman" w:hAnsi="Times New Roman" w:cs="Times New Roman"/>
                <w:sz w:val="24"/>
                <w:szCs w:val="24"/>
              </w:rPr>
            </w:pPr>
          </w:p>
        </w:tc>
      </w:tr>
      <w:tr w:rsidR="002E60AD" w:rsidRPr="00911A28" w:rsidTr="008D786F">
        <w:trPr>
          <w:trHeight w:hRule="exact" w:val="288"/>
        </w:trPr>
        <w:tc>
          <w:tcPr>
            <w:tcW w:w="1560" w:type="dxa"/>
            <w:vMerge/>
            <w:tcBorders>
              <w:left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5</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2,2 и меньше</w:t>
            </w:r>
          </w:p>
        </w:tc>
        <w:tc>
          <w:tcPr>
            <w:tcW w:w="1825" w:type="dxa"/>
            <w:tcBorders>
              <w:top w:val="single" w:sz="6" w:space="0" w:color="auto"/>
              <w:left w:val="single" w:sz="6" w:space="0" w:color="auto"/>
              <w:bottom w:val="single" w:sz="6" w:space="0" w:color="auto"/>
              <w:right w:val="single" w:sz="6" w:space="0" w:color="auto"/>
            </w:tcBorders>
            <w:shd w:val="clear" w:color="auto" w:fill="FFFFFF"/>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2.3 – 3.1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3.2-3,1</w:t>
            </w:r>
          </w:p>
        </w:tc>
        <w:tc>
          <w:tcPr>
            <w:tcW w:w="1644" w:type="dxa"/>
            <w:tcBorders>
              <w:top w:val="single" w:sz="6" w:space="0" w:color="auto"/>
              <w:left w:val="single" w:sz="6" w:space="0" w:color="auto"/>
              <w:bottom w:val="single" w:sz="6" w:space="0" w:color="auto"/>
              <w:right w:val="single" w:sz="6" w:space="0" w:color="auto"/>
            </w:tcBorders>
            <w:shd w:val="clear" w:color="auto" w:fill="FFFFFF"/>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3.2-4,3</w:t>
            </w:r>
          </w:p>
        </w:tc>
        <w:tc>
          <w:tcPr>
            <w:tcW w:w="1360" w:type="dxa"/>
            <w:tcBorders>
              <w:top w:val="single" w:sz="6" w:space="0" w:color="auto"/>
              <w:left w:val="single" w:sz="6" w:space="0" w:color="auto"/>
              <w:bottom w:val="single" w:sz="6" w:space="0" w:color="auto"/>
              <w:right w:val="single" w:sz="6" w:space="0" w:color="auto"/>
            </w:tcBorders>
            <w:shd w:val="clear" w:color="auto" w:fill="FFFFFF"/>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4,4 и больше</w:t>
            </w:r>
          </w:p>
        </w:tc>
      </w:tr>
      <w:tr w:rsidR="002E60AD" w:rsidRPr="00911A28" w:rsidTr="008D786F">
        <w:trPr>
          <w:trHeight w:hRule="exact" w:val="288"/>
        </w:trPr>
        <w:tc>
          <w:tcPr>
            <w:tcW w:w="1560" w:type="dxa"/>
            <w:vMerge/>
            <w:tcBorders>
              <w:left w:val="single" w:sz="6" w:space="0" w:color="auto"/>
              <w:bottom w:val="nil"/>
              <w:right w:val="single" w:sz="6" w:space="0" w:color="auto"/>
            </w:tcBorders>
          </w:tcPr>
          <w:p w:rsidR="002E60AD" w:rsidRPr="00911A28" w:rsidRDefault="002E60AD" w:rsidP="002E60AD">
            <w:pPr>
              <w:rPr>
                <w:rFonts w:ascii="Times New Roman" w:hAnsi="Times New Roman" w:cs="Times New Roman"/>
                <w:sz w:val="24"/>
                <w:szCs w:val="24"/>
              </w:rPr>
            </w:pP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6</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2.1 и меньше</w:t>
            </w:r>
          </w:p>
        </w:tc>
        <w:tc>
          <w:tcPr>
            <w:tcW w:w="1825" w:type="dxa"/>
            <w:tcBorders>
              <w:top w:val="single" w:sz="6" w:space="0" w:color="auto"/>
              <w:left w:val="single" w:sz="6" w:space="0" w:color="auto"/>
              <w:bottom w:val="single" w:sz="6" w:space="0" w:color="auto"/>
              <w:right w:val="single" w:sz="6" w:space="0" w:color="auto"/>
            </w:tcBorders>
            <w:shd w:val="clear" w:color="auto" w:fill="FFFFFF"/>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2.2- 2,4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2,5-3,0</w:t>
            </w:r>
          </w:p>
        </w:tc>
        <w:tc>
          <w:tcPr>
            <w:tcW w:w="1644" w:type="dxa"/>
            <w:tcBorders>
              <w:top w:val="single" w:sz="6" w:space="0" w:color="auto"/>
              <w:left w:val="single" w:sz="6" w:space="0" w:color="auto"/>
              <w:bottom w:val="single" w:sz="6" w:space="0" w:color="auto"/>
              <w:right w:val="single" w:sz="6" w:space="0" w:color="auto"/>
            </w:tcBorders>
            <w:shd w:val="clear" w:color="auto" w:fill="FFFFFF"/>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3,1-4,1</w:t>
            </w:r>
          </w:p>
        </w:tc>
        <w:tc>
          <w:tcPr>
            <w:tcW w:w="1360" w:type="dxa"/>
            <w:tcBorders>
              <w:top w:val="single" w:sz="6" w:space="0" w:color="auto"/>
              <w:left w:val="single" w:sz="6" w:space="0" w:color="auto"/>
              <w:bottom w:val="single" w:sz="6" w:space="0" w:color="auto"/>
              <w:right w:val="single" w:sz="6" w:space="0" w:color="auto"/>
            </w:tcBorders>
            <w:shd w:val="clear" w:color="auto" w:fill="FFFFFF"/>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4.2 и больше</w:t>
            </w:r>
          </w:p>
        </w:tc>
      </w:tr>
      <w:tr w:rsidR="002E60AD" w:rsidRPr="00911A28" w:rsidTr="008D786F">
        <w:trPr>
          <w:trHeight w:hRule="exact" w:val="288"/>
        </w:trPr>
        <w:tc>
          <w:tcPr>
            <w:tcW w:w="1560" w:type="dxa"/>
            <w:vMerge w:val="restart"/>
            <w:tcBorders>
              <w:top w:val="single" w:sz="6" w:space="0" w:color="auto"/>
              <w:left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Метание мешочка с песком на дальность (м) мешочка</w:t>
            </w:r>
          </w:p>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(м)</w:t>
            </w:r>
          </w:p>
          <w:p w:rsidR="002E60AD" w:rsidRPr="00911A28" w:rsidRDefault="002E60AD" w:rsidP="002E60AD">
            <w:pPr>
              <w:rPr>
                <w:rFonts w:ascii="Times New Roman" w:hAnsi="Times New Roman" w:cs="Times New Roman"/>
                <w:sz w:val="24"/>
                <w:szCs w:val="24"/>
              </w:rPr>
            </w:pPr>
          </w:p>
          <w:p w:rsidR="002E60AD" w:rsidRPr="00911A28" w:rsidRDefault="002E60AD" w:rsidP="002E60AD">
            <w:pPr>
              <w:rPr>
                <w:rFonts w:ascii="Times New Roman" w:hAnsi="Times New Roman" w:cs="Times New Roman"/>
                <w:sz w:val="24"/>
                <w:szCs w:val="24"/>
              </w:rPr>
            </w:pPr>
          </w:p>
          <w:p w:rsidR="002E60AD" w:rsidRPr="00911A28" w:rsidRDefault="002E60AD" w:rsidP="002E60AD">
            <w:pPr>
              <w:rPr>
                <w:rFonts w:ascii="Times New Roman" w:hAnsi="Times New Roman" w:cs="Times New Roman"/>
                <w:sz w:val="24"/>
                <w:szCs w:val="24"/>
              </w:rPr>
            </w:pPr>
          </w:p>
          <w:p w:rsidR="002E60AD" w:rsidRPr="00911A28" w:rsidRDefault="002E60AD" w:rsidP="002E60AD">
            <w:pPr>
              <w:rPr>
                <w:rFonts w:ascii="Times New Roman" w:hAnsi="Times New Roman" w:cs="Times New Roman"/>
                <w:sz w:val="24"/>
                <w:szCs w:val="24"/>
              </w:rPr>
            </w:pPr>
          </w:p>
          <w:p w:rsidR="002E60AD" w:rsidRPr="00911A28" w:rsidRDefault="002E60AD" w:rsidP="002E60AD">
            <w:pPr>
              <w:rPr>
                <w:rFonts w:ascii="Times New Roman" w:hAnsi="Times New Roman" w:cs="Times New Roman"/>
                <w:sz w:val="24"/>
                <w:szCs w:val="24"/>
              </w:rPr>
            </w:pPr>
          </w:p>
        </w:tc>
        <w:tc>
          <w:tcPr>
            <w:tcW w:w="538"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80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82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644"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360"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r>
      <w:tr w:rsidR="002E60AD" w:rsidRPr="00911A28" w:rsidTr="008D786F">
        <w:trPr>
          <w:trHeight w:hRule="exact" w:val="288"/>
        </w:trPr>
        <w:tc>
          <w:tcPr>
            <w:tcW w:w="1560" w:type="dxa"/>
            <w:vMerge/>
            <w:tcBorders>
              <w:left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538"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5</w:t>
            </w:r>
          </w:p>
          <w:p w:rsidR="002E60AD" w:rsidRPr="00911A28" w:rsidRDefault="002E60AD" w:rsidP="002E60AD">
            <w:pPr>
              <w:rPr>
                <w:rFonts w:ascii="Times New Roman" w:hAnsi="Times New Roman" w:cs="Times New Roman"/>
                <w:sz w:val="24"/>
                <w:szCs w:val="24"/>
              </w:rPr>
            </w:pPr>
          </w:p>
        </w:tc>
        <w:tc>
          <w:tcPr>
            <w:tcW w:w="180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6 и больше</w:t>
            </w:r>
          </w:p>
          <w:p w:rsidR="002E60AD" w:rsidRPr="00911A28" w:rsidRDefault="002E60AD" w:rsidP="002E60AD">
            <w:pPr>
              <w:rPr>
                <w:rFonts w:ascii="Times New Roman" w:hAnsi="Times New Roman" w:cs="Times New Roman"/>
                <w:sz w:val="24"/>
                <w:szCs w:val="24"/>
              </w:rPr>
            </w:pPr>
          </w:p>
        </w:tc>
        <w:tc>
          <w:tcPr>
            <w:tcW w:w="182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5,5</w:t>
            </w:r>
          </w:p>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5,0</w:t>
            </w:r>
          </w:p>
          <w:p w:rsidR="002E60AD" w:rsidRPr="00911A28" w:rsidRDefault="002E60AD" w:rsidP="002E60AD">
            <w:pPr>
              <w:rPr>
                <w:rFonts w:ascii="Times New Roman" w:hAnsi="Times New Roman" w:cs="Times New Roman"/>
                <w:sz w:val="24"/>
                <w:szCs w:val="24"/>
              </w:rPr>
            </w:pPr>
          </w:p>
        </w:tc>
        <w:tc>
          <w:tcPr>
            <w:tcW w:w="1644"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4.5</w:t>
            </w:r>
          </w:p>
          <w:p w:rsidR="002E60AD" w:rsidRPr="00911A28" w:rsidRDefault="002E60AD" w:rsidP="002E60AD">
            <w:pPr>
              <w:rPr>
                <w:rFonts w:ascii="Times New Roman" w:hAnsi="Times New Roman" w:cs="Times New Roman"/>
                <w:sz w:val="24"/>
                <w:szCs w:val="24"/>
              </w:rPr>
            </w:pPr>
          </w:p>
        </w:tc>
        <w:tc>
          <w:tcPr>
            <w:tcW w:w="1360"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4 и меньше</w:t>
            </w:r>
          </w:p>
          <w:p w:rsidR="002E60AD" w:rsidRPr="00911A28" w:rsidRDefault="002E60AD" w:rsidP="002E60AD">
            <w:pPr>
              <w:rPr>
                <w:rFonts w:ascii="Times New Roman" w:hAnsi="Times New Roman" w:cs="Times New Roman"/>
                <w:sz w:val="24"/>
                <w:szCs w:val="24"/>
              </w:rPr>
            </w:pPr>
          </w:p>
        </w:tc>
      </w:tr>
      <w:tr w:rsidR="002E60AD" w:rsidRPr="00911A28" w:rsidTr="008D786F">
        <w:trPr>
          <w:trHeight w:hRule="exact" w:val="278"/>
        </w:trPr>
        <w:tc>
          <w:tcPr>
            <w:tcW w:w="1560" w:type="dxa"/>
            <w:vMerge/>
            <w:tcBorders>
              <w:left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538"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6</w:t>
            </w:r>
          </w:p>
          <w:p w:rsidR="002E60AD" w:rsidRPr="00911A28" w:rsidRDefault="002E60AD" w:rsidP="002E60AD">
            <w:pPr>
              <w:rPr>
                <w:rFonts w:ascii="Times New Roman" w:hAnsi="Times New Roman" w:cs="Times New Roman"/>
                <w:sz w:val="24"/>
                <w:szCs w:val="24"/>
              </w:rPr>
            </w:pPr>
          </w:p>
        </w:tc>
        <w:tc>
          <w:tcPr>
            <w:tcW w:w="180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7,5 и больше</w:t>
            </w:r>
          </w:p>
          <w:p w:rsidR="002E60AD" w:rsidRPr="00911A28" w:rsidRDefault="002E60AD" w:rsidP="002E60AD">
            <w:pPr>
              <w:rPr>
                <w:rFonts w:ascii="Times New Roman" w:hAnsi="Times New Roman" w:cs="Times New Roman"/>
                <w:sz w:val="24"/>
                <w:szCs w:val="24"/>
              </w:rPr>
            </w:pPr>
          </w:p>
        </w:tc>
        <w:tc>
          <w:tcPr>
            <w:tcW w:w="182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7,0</w:t>
            </w:r>
          </w:p>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6,5</w:t>
            </w:r>
          </w:p>
          <w:p w:rsidR="002E60AD" w:rsidRPr="00911A28" w:rsidRDefault="002E60AD" w:rsidP="002E60AD">
            <w:pPr>
              <w:rPr>
                <w:rFonts w:ascii="Times New Roman" w:hAnsi="Times New Roman" w:cs="Times New Roman"/>
                <w:sz w:val="24"/>
                <w:szCs w:val="24"/>
              </w:rPr>
            </w:pPr>
          </w:p>
        </w:tc>
        <w:tc>
          <w:tcPr>
            <w:tcW w:w="1644"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5,5</w:t>
            </w:r>
          </w:p>
          <w:p w:rsidR="002E60AD" w:rsidRPr="00911A28" w:rsidRDefault="002E60AD" w:rsidP="002E60AD">
            <w:pPr>
              <w:rPr>
                <w:rFonts w:ascii="Times New Roman" w:hAnsi="Times New Roman" w:cs="Times New Roman"/>
                <w:sz w:val="24"/>
                <w:szCs w:val="24"/>
              </w:rPr>
            </w:pPr>
          </w:p>
        </w:tc>
        <w:tc>
          <w:tcPr>
            <w:tcW w:w="1360"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5 и меньше</w:t>
            </w:r>
          </w:p>
          <w:p w:rsidR="002E60AD" w:rsidRPr="00911A28" w:rsidRDefault="002E60AD" w:rsidP="002E60AD">
            <w:pPr>
              <w:rPr>
                <w:rFonts w:ascii="Times New Roman" w:hAnsi="Times New Roman" w:cs="Times New Roman"/>
                <w:sz w:val="24"/>
                <w:szCs w:val="24"/>
              </w:rPr>
            </w:pPr>
          </w:p>
        </w:tc>
      </w:tr>
      <w:tr w:rsidR="002E60AD" w:rsidRPr="00911A28" w:rsidTr="008D786F">
        <w:trPr>
          <w:trHeight w:hRule="exact" w:val="288"/>
        </w:trPr>
        <w:tc>
          <w:tcPr>
            <w:tcW w:w="1560" w:type="dxa"/>
            <w:vMerge w:val="restart"/>
            <w:tcBorders>
              <w:top w:val="single" w:sz="6" w:space="0" w:color="auto"/>
              <w:left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Прыжки в  длину с места (</w:t>
            </w:r>
            <w:proofErr w:type="gramStart"/>
            <w:r w:rsidRPr="00911A28">
              <w:rPr>
                <w:rFonts w:ascii="Times New Roman" w:hAnsi="Times New Roman" w:cs="Times New Roman"/>
                <w:sz w:val="24"/>
                <w:szCs w:val="24"/>
              </w:rPr>
              <w:t>см</w:t>
            </w:r>
            <w:proofErr w:type="gramEnd"/>
            <w:r w:rsidRPr="00911A28">
              <w:rPr>
                <w:rFonts w:ascii="Times New Roman" w:hAnsi="Times New Roman" w:cs="Times New Roman"/>
                <w:sz w:val="24"/>
                <w:szCs w:val="24"/>
              </w:rPr>
              <w:t>)</w:t>
            </w:r>
          </w:p>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 xml:space="preserve"> </w:t>
            </w:r>
            <w:proofErr w:type="spellStart"/>
            <w:r w:rsidRPr="00911A28">
              <w:rPr>
                <w:rFonts w:ascii="Times New Roman" w:hAnsi="Times New Roman" w:cs="Times New Roman"/>
                <w:sz w:val="24"/>
                <w:szCs w:val="24"/>
              </w:rPr>
              <w:t>длинуместа</w:t>
            </w:r>
            <w:proofErr w:type="spellEnd"/>
            <w:r w:rsidRPr="00911A28">
              <w:rPr>
                <w:rFonts w:ascii="Times New Roman" w:hAnsi="Times New Roman" w:cs="Times New Roman"/>
                <w:sz w:val="24"/>
                <w:szCs w:val="24"/>
              </w:rPr>
              <w:t xml:space="preserve"> (см)</w:t>
            </w:r>
          </w:p>
          <w:p w:rsidR="002E60AD" w:rsidRPr="00911A28" w:rsidRDefault="002E60AD" w:rsidP="002E60AD">
            <w:pPr>
              <w:rPr>
                <w:rFonts w:ascii="Times New Roman" w:hAnsi="Times New Roman" w:cs="Times New Roman"/>
                <w:sz w:val="24"/>
                <w:szCs w:val="24"/>
              </w:rPr>
            </w:pPr>
          </w:p>
          <w:p w:rsidR="002E60AD" w:rsidRPr="00911A28" w:rsidRDefault="002E60AD" w:rsidP="002E60AD">
            <w:pPr>
              <w:rPr>
                <w:rFonts w:ascii="Times New Roman" w:hAnsi="Times New Roman" w:cs="Times New Roman"/>
                <w:sz w:val="24"/>
                <w:szCs w:val="24"/>
              </w:rPr>
            </w:pPr>
          </w:p>
          <w:p w:rsidR="002E60AD" w:rsidRPr="00911A28" w:rsidRDefault="002E60AD" w:rsidP="002E60AD">
            <w:pPr>
              <w:rPr>
                <w:rFonts w:ascii="Times New Roman" w:hAnsi="Times New Roman" w:cs="Times New Roman"/>
                <w:sz w:val="24"/>
                <w:szCs w:val="24"/>
              </w:rPr>
            </w:pPr>
          </w:p>
          <w:p w:rsidR="002E60AD" w:rsidRPr="00911A28" w:rsidRDefault="002E60AD" w:rsidP="002E60AD">
            <w:pPr>
              <w:rPr>
                <w:rFonts w:ascii="Times New Roman" w:hAnsi="Times New Roman" w:cs="Times New Roman"/>
                <w:sz w:val="24"/>
                <w:szCs w:val="24"/>
              </w:rPr>
            </w:pPr>
          </w:p>
        </w:tc>
        <w:tc>
          <w:tcPr>
            <w:tcW w:w="538"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80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82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644"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360"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r>
      <w:tr w:rsidR="002E60AD" w:rsidRPr="00911A28" w:rsidTr="008D786F">
        <w:trPr>
          <w:trHeight w:hRule="exact" w:val="288"/>
        </w:trPr>
        <w:tc>
          <w:tcPr>
            <w:tcW w:w="1560" w:type="dxa"/>
            <w:vMerge/>
            <w:tcBorders>
              <w:left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538"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5</w:t>
            </w:r>
          </w:p>
          <w:p w:rsidR="002E60AD" w:rsidRPr="00911A28" w:rsidRDefault="002E60AD" w:rsidP="002E60AD">
            <w:pPr>
              <w:rPr>
                <w:rFonts w:ascii="Times New Roman" w:hAnsi="Times New Roman" w:cs="Times New Roman"/>
                <w:sz w:val="24"/>
                <w:szCs w:val="24"/>
              </w:rPr>
            </w:pPr>
          </w:p>
        </w:tc>
        <w:tc>
          <w:tcPr>
            <w:tcW w:w="180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95и дальше</w:t>
            </w:r>
          </w:p>
          <w:p w:rsidR="002E60AD" w:rsidRPr="00911A28" w:rsidRDefault="002E60AD" w:rsidP="002E60AD">
            <w:pPr>
              <w:rPr>
                <w:rFonts w:ascii="Times New Roman" w:hAnsi="Times New Roman" w:cs="Times New Roman"/>
                <w:sz w:val="24"/>
                <w:szCs w:val="24"/>
              </w:rPr>
            </w:pPr>
          </w:p>
        </w:tc>
        <w:tc>
          <w:tcPr>
            <w:tcW w:w="182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84-94</w:t>
            </w:r>
          </w:p>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73-83</w:t>
            </w:r>
          </w:p>
          <w:p w:rsidR="002E60AD" w:rsidRPr="00911A28" w:rsidRDefault="002E60AD" w:rsidP="002E60AD">
            <w:pPr>
              <w:rPr>
                <w:rFonts w:ascii="Times New Roman" w:hAnsi="Times New Roman" w:cs="Times New Roman"/>
                <w:sz w:val="24"/>
                <w:szCs w:val="24"/>
              </w:rPr>
            </w:pPr>
          </w:p>
        </w:tc>
        <w:tc>
          <w:tcPr>
            <w:tcW w:w="1644"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56-72</w:t>
            </w:r>
          </w:p>
          <w:p w:rsidR="002E60AD" w:rsidRPr="00911A28" w:rsidRDefault="002E60AD" w:rsidP="002E60AD">
            <w:pPr>
              <w:rPr>
                <w:rFonts w:ascii="Times New Roman" w:hAnsi="Times New Roman" w:cs="Times New Roman"/>
                <w:sz w:val="24"/>
                <w:szCs w:val="24"/>
              </w:rPr>
            </w:pPr>
          </w:p>
        </w:tc>
        <w:tc>
          <w:tcPr>
            <w:tcW w:w="1360"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55и ниже</w:t>
            </w:r>
          </w:p>
          <w:p w:rsidR="002E60AD" w:rsidRPr="00911A28" w:rsidRDefault="002E60AD" w:rsidP="002E60AD">
            <w:pPr>
              <w:rPr>
                <w:rFonts w:ascii="Times New Roman" w:hAnsi="Times New Roman" w:cs="Times New Roman"/>
                <w:sz w:val="24"/>
                <w:szCs w:val="24"/>
              </w:rPr>
            </w:pPr>
          </w:p>
        </w:tc>
      </w:tr>
      <w:tr w:rsidR="002E60AD" w:rsidRPr="00911A28" w:rsidTr="008D786F">
        <w:trPr>
          <w:trHeight w:hRule="exact" w:val="278"/>
        </w:trPr>
        <w:tc>
          <w:tcPr>
            <w:tcW w:w="1560" w:type="dxa"/>
            <w:vMerge/>
            <w:tcBorders>
              <w:left w:val="single" w:sz="6" w:space="0" w:color="auto"/>
              <w:bottom w:val="nil"/>
              <w:right w:val="single" w:sz="6" w:space="0" w:color="auto"/>
            </w:tcBorders>
          </w:tcPr>
          <w:p w:rsidR="002E60AD" w:rsidRPr="00911A28" w:rsidRDefault="002E60AD" w:rsidP="002E60AD">
            <w:pPr>
              <w:rPr>
                <w:rFonts w:ascii="Times New Roman" w:hAnsi="Times New Roman" w:cs="Times New Roman"/>
                <w:sz w:val="24"/>
                <w:szCs w:val="24"/>
              </w:rPr>
            </w:pPr>
          </w:p>
        </w:tc>
        <w:tc>
          <w:tcPr>
            <w:tcW w:w="538"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6</w:t>
            </w:r>
          </w:p>
          <w:p w:rsidR="002E60AD" w:rsidRPr="00911A28" w:rsidRDefault="002E60AD" w:rsidP="002E60AD">
            <w:pPr>
              <w:rPr>
                <w:rFonts w:ascii="Times New Roman" w:hAnsi="Times New Roman" w:cs="Times New Roman"/>
                <w:sz w:val="24"/>
                <w:szCs w:val="24"/>
              </w:rPr>
            </w:pPr>
          </w:p>
        </w:tc>
        <w:tc>
          <w:tcPr>
            <w:tcW w:w="180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110и дальше</w:t>
            </w:r>
          </w:p>
          <w:p w:rsidR="002E60AD" w:rsidRPr="00911A28" w:rsidRDefault="002E60AD" w:rsidP="002E60AD">
            <w:pPr>
              <w:rPr>
                <w:rFonts w:ascii="Times New Roman" w:hAnsi="Times New Roman" w:cs="Times New Roman"/>
                <w:sz w:val="24"/>
                <w:szCs w:val="24"/>
              </w:rPr>
            </w:pPr>
          </w:p>
        </w:tc>
        <w:tc>
          <w:tcPr>
            <w:tcW w:w="182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99-109</w:t>
            </w:r>
          </w:p>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88-98</w:t>
            </w:r>
          </w:p>
          <w:p w:rsidR="002E60AD" w:rsidRPr="00911A28" w:rsidRDefault="002E60AD" w:rsidP="002E60AD">
            <w:pPr>
              <w:rPr>
                <w:rFonts w:ascii="Times New Roman" w:hAnsi="Times New Roman" w:cs="Times New Roman"/>
                <w:sz w:val="24"/>
                <w:szCs w:val="24"/>
              </w:rPr>
            </w:pPr>
          </w:p>
        </w:tc>
        <w:tc>
          <w:tcPr>
            <w:tcW w:w="1644"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74-87</w:t>
            </w:r>
          </w:p>
          <w:p w:rsidR="002E60AD" w:rsidRPr="00911A28" w:rsidRDefault="002E60AD" w:rsidP="002E60AD">
            <w:pPr>
              <w:rPr>
                <w:rFonts w:ascii="Times New Roman" w:hAnsi="Times New Roman" w:cs="Times New Roman"/>
                <w:sz w:val="24"/>
                <w:szCs w:val="24"/>
              </w:rPr>
            </w:pPr>
          </w:p>
        </w:tc>
        <w:tc>
          <w:tcPr>
            <w:tcW w:w="1360"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73 и ниже</w:t>
            </w:r>
          </w:p>
          <w:p w:rsidR="002E60AD" w:rsidRPr="00911A28" w:rsidRDefault="002E60AD" w:rsidP="002E60AD">
            <w:pPr>
              <w:rPr>
                <w:rFonts w:ascii="Times New Roman" w:hAnsi="Times New Roman" w:cs="Times New Roman"/>
                <w:sz w:val="24"/>
                <w:szCs w:val="24"/>
              </w:rPr>
            </w:pPr>
          </w:p>
        </w:tc>
      </w:tr>
      <w:tr w:rsidR="002E60AD" w:rsidRPr="00911A28" w:rsidTr="008D786F">
        <w:trPr>
          <w:trHeight w:hRule="exact" w:val="288"/>
        </w:trPr>
        <w:tc>
          <w:tcPr>
            <w:tcW w:w="1560" w:type="dxa"/>
            <w:vMerge w:val="restart"/>
            <w:tcBorders>
              <w:top w:val="single" w:sz="6" w:space="0" w:color="auto"/>
              <w:left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Статистическое равнове</w:t>
            </w:r>
            <w:r w:rsidRPr="00911A28">
              <w:rPr>
                <w:rFonts w:ascii="Times New Roman" w:hAnsi="Times New Roman" w:cs="Times New Roman"/>
                <w:sz w:val="24"/>
                <w:szCs w:val="24"/>
              </w:rPr>
              <w:softHyphen/>
              <w:t>сие (сек)</w:t>
            </w:r>
          </w:p>
          <w:p w:rsidR="002E60AD" w:rsidRPr="00911A28" w:rsidRDefault="002E60AD" w:rsidP="002E60AD">
            <w:pPr>
              <w:rPr>
                <w:rFonts w:ascii="Times New Roman" w:hAnsi="Times New Roman" w:cs="Times New Roman"/>
                <w:sz w:val="24"/>
                <w:szCs w:val="24"/>
              </w:rPr>
            </w:pPr>
          </w:p>
          <w:p w:rsidR="002E60AD" w:rsidRPr="00911A28" w:rsidRDefault="002E60AD" w:rsidP="002E60AD">
            <w:pPr>
              <w:rPr>
                <w:rFonts w:ascii="Times New Roman" w:hAnsi="Times New Roman" w:cs="Times New Roman"/>
                <w:sz w:val="24"/>
                <w:szCs w:val="24"/>
              </w:rPr>
            </w:pPr>
          </w:p>
          <w:p w:rsidR="002E60AD" w:rsidRPr="00911A28" w:rsidRDefault="002E60AD" w:rsidP="002E60AD">
            <w:pPr>
              <w:rPr>
                <w:rFonts w:ascii="Times New Roman" w:hAnsi="Times New Roman" w:cs="Times New Roman"/>
                <w:sz w:val="24"/>
                <w:szCs w:val="24"/>
              </w:rPr>
            </w:pPr>
          </w:p>
          <w:p w:rsidR="002E60AD" w:rsidRPr="00911A28" w:rsidRDefault="002E60AD" w:rsidP="002E60AD">
            <w:pPr>
              <w:rPr>
                <w:rFonts w:ascii="Times New Roman" w:hAnsi="Times New Roman" w:cs="Times New Roman"/>
                <w:sz w:val="24"/>
                <w:szCs w:val="24"/>
              </w:rPr>
            </w:pPr>
          </w:p>
          <w:p w:rsidR="002E60AD" w:rsidRPr="00911A28" w:rsidRDefault="002E60AD" w:rsidP="002E60AD">
            <w:pPr>
              <w:rPr>
                <w:rFonts w:ascii="Times New Roman" w:hAnsi="Times New Roman" w:cs="Times New Roman"/>
                <w:sz w:val="24"/>
                <w:szCs w:val="24"/>
              </w:rPr>
            </w:pPr>
          </w:p>
        </w:tc>
        <w:tc>
          <w:tcPr>
            <w:tcW w:w="538"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80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82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644"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360"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r>
      <w:tr w:rsidR="002E60AD" w:rsidRPr="00911A28" w:rsidTr="008D786F">
        <w:trPr>
          <w:trHeight w:hRule="exact" w:val="365"/>
        </w:trPr>
        <w:tc>
          <w:tcPr>
            <w:tcW w:w="1560" w:type="dxa"/>
            <w:vMerge/>
            <w:tcBorders>
              <w:left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538"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5</w:t>
            </w:r>
          </w:p>
          <w:p w:rsidR="002E60AD" w:rsidRPr="00911A28" w:rsidRDefault="002E60AD" w:rsidP="002E60AD">
            <w:pPr>
              <w:rPr>
                <w:rFonts w:ascii="Times New Roman" w:hAnsi="Times New Roman" w:cs="Times New Roman"/>
                <w:sz w:val="24"/>
                <w:szCs w:val="24"/>
              </w:rPr>
            </w:pPr>
          </w:p>
        </w:tc>
        <w:tc>
          <w:tcPr>
            <w:tcW w:w="180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40, 0 и больше</w:t>
            </w:r>
          </w:p>
          <w:p w:rsidR="002E60AD" w:rsidRPr="00911A28" w:rsidRDefault="002E60AD" w:rsidP="002E60AD">
            <w:pPr>
              <w:rPr>
                <w:rFonts w:ascii="Times New Roman" w:hAnsi="Times New Roman" w:cs="Times New Roman"/>
                <w:sz w:val="24"/>
                <w:szCs w:val="24"/>
              </w:rPr>
            </w:pPr>
          </w:p>
        </w:tc>
        <w:tc>
          <w:tcPr>
            <w:tcW w:w="182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30,0</w:t>
            </w:r>
          </w:p>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33.0</w:t>
            </w:r>
          </w:p>
          <w:p w:rsidR="002E60AD" w:rsidRPr="00911A28" w:rsidRDefault="002E60AD" w:rsidP="002E60AD">
            <w:pPr>
              <w:rPr>
                <w:rFonts w:ascii="Times New Roman" w:hAnsi="Times New Roman" w:cs="Times New Roman"/>
                <w:sz w:val="24"/>
                <w:szCs w:val="24"/>
              </w:rPr>
            </w:pPr>
          </w:p>
        </w:tc>
        <w:tc>
          <w:tcPr>
            <w:tcW w:w="1644"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32.0</w:t>
            </w:r>
          </w:p>
          <w:p w:rsidR="002E60AD" w:rsidRPr="00911A28" w:rsidRDefault="002E60AD" w:rsidP="002E60AD">
            <w:pPr>
              <w:rPr>
                <w:rFonts w:ascii="Times New Roman" w:hAnsi="Times New Roman" w:cs="Times New Roman"/>
                <w:sz w:val="24"/>
                <w:szCs w:val="24"/>
              </w:rPr>
            </w:pPr>
          </w:p>
        </w:tc>
        <w:tc>
          <w:tcPr>
            <w:tcW w:w="1360"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35,0 и меньше</w:t>
            </w:r>
          </w:p>
          <w:p w:rsidR="002E60AD" w:rsidRPr="00911A28" w:rsidRDefault="002E60AD" w:rsidP="002E60AD">
            <w:pPr>
              <w:rPr>
                <w:rFonts w:ascii="Times New Roman" w:hAnsi="Times New Roman" w:cs="Times New Roman"/>
                <w:sz w:val="24"/>
                <w:szCs w:val="24"/>
              </w:rPr>
            </w:pPr>
          </w:p>
        </w:tc>
      </w:tr>
      <w:tr w:rsidR="002E60AD" w:rsidRPr="00911A28" w:rsidTr="004C45EE">
        <w:trPr>
          <w:trHeight w:hRule="exact" w:val="371"/>
        </w:trPr>
        <w:tc>
          <w:tcPr>
            <w:tcW w:w="1560" w:type="dxa"/>
            <w:vMerge/>
            <w:tcBorders>
              <w:left w:val="single" w:sz="6" w:space="0" w:color="auto"/>
              <w:bottom w:val="single" w:sz="4"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538"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6</w:t>
            </w:r>
          </w:p>
          <w:p w:rsidR="002E60AD" w:rsidRPr="00911A28" w:rsidRDefault="002E60AD" w:rsidP="002E60AD">
            <w:pPr>
              <w:rPr>
                <w:rFonts w:ascii="Times New Roman" w:hAnsi="Times New Roman" w:cs="Times New Roman"/>
                <w:sz w:val="24"/>
                <w:szCs w:val="24"/>
              </w:rPr>
            </w:pPr>
          </w:p>
        </w:tc>
        <w:tc>
          <w:tcPr>
            <w:tcW w:w="180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50,0 и больше</w:t>
            </w:r>
          </w:p>
        </w:tc>
        <w:tc>
          <w:tcPr>
            <w:tcW w:w="182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48,0</w:t>
            </w:r>
          </w:p>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45.0</w:t>
            </w:r>
          </w:p>
          <w:p w:rsidR="002E60AD" w:rsidRPr="00911A28" w:rsidRDefault="002E60AD" w:rsidP="002E60AD">
            <w:pPr>
              <w:rPr>
                <w:rFonts w:ascii="Times New Roman" w:hAnsi="Times New Roman" w:cs="Times New Roman"/>
                <w:sz w:val="24"/>
                <w:szCs w:val="24"/>
              </w:rPr>
            </w:pPr>
          </w:p>
        </w:tc>
        <w:tc>
          <w:tcPr>
            <w:tcW w:w="1644"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43,0</w:t>
            </w:r>
          </w:p>
          <w:p w:rsidR="002E60AD" w:rsidRPr="00911A28" w:rsidRDefault="002E60AD" w:rsidP="002E60AD">
            <w:pPr>
              <w:rPr>
                <w:rFonts w:ascii="Times New Roman" w:hAnsi="Times New Roman" w:cs="Times New Roman"/>
                <w:sz w:val="24"/>
                <w:szCs w:val="24"/>
              </w:rPr>
            </w:pPr>
          </w:p>
        </w:tc>
        <w:tc>
          <w:tcPr>
            <w:tcW w:w="1360"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40,0 и меньше</w:t>
            </w:r>
          </w:p>
          <w:p w:rsidR="002E60AD" w:rsidRPr="00911A28" w:rsidRDefault="002E60AD" w:rsidP="002E60AD">
            <w:pPr>
              <w:rPr>
                <w:rFonts w:ascii="Times New Roman" w:hAnsi="Times New Roman" w:cs="Times New Roman"/>
                <w:sz w:val="24"/>
                <w:szCs w:val="24"/>
              </w:rPr>
            </w:pPr>
          </w:p>
        </w:tc>
      </w:tr>
      <w:tr w:rsidR="002E60AD" w:rsidRPr="00911A28" w:rsidTr="004C45EE">
        <w:trPr>
          <w:trHeight w:hRule="exact" w:val="424"/>
        </w:trPr>
        <w:tc>
          <w:tcPr>
            <w:tcW w:w="1560" w:type="dxa"/>
            <w:vMerge w:val="restart"/>
            <w:tcBorders>
              <w:top w:val="single" w:sz="4" w:space="0" w:color="auto"/>
              <w:left w:val="single" w:sz="4"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Бросок набивного мяча из-за головы (</w:t>
            </w:r>
            <w:proofErr w:type="gramStart"/>
            <w:r w:rsidRPr="00911A28">
              <w:rPr>
                <w:rFonts w:ascii="Times New Roman" w:hAnsi="Times New Roman" w:cs="Times New Roman"/>
                <w:sz w:val="24"/>
                <w:szCs w:val="24"/>
              </w:rPr>
              <w:t>см</w:t>
            </w:r>
            <w:proofErr w:type="gramEnd"/>
            <w:r w:rsidRPr="00911A28">
              <w:rPr>
                <w:rFonts w:ascii="Times New Roman" w:hAnsi="Times New Roman" w:cs="Times New Roman"/>
                <w:sz w:val="24"/>
                <w:szCs w:val="24"/>
              </w:rPr>
              <w:t>.)</w:t>
            </w:r>
          </w:p>
        </w:tc>
        <w:tc>
          <w:tcPr>
            <w:tcW w:w="538"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5</w:t>
            </w:r>
          </w:p>
        </w:tc>
        <w:tc>
          <w:tcPr>
            <w:tcW w:w="180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225 и дальше</w:t>
            </w:r>
          </w:p>
        </w:tc>
        <w:tc>
          <w:tcPr>
            <w:tcW w:w="182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224-200</w:t>
            </w: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199-175</w:t>
            </w:r>
          </w:p>
        </w:tc>
        <w:tc>
          <w:tcPr>
            <w:tcW w:w="1644"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174-150</w:t>
            </w:r>
          </w:p>
        </w:tc>
        <w:tc>
          <w:tcPr>
            <w:tcW w:w="1360" w:type="dxa"/>
            <w:tcBorders>
              <w:top w:val="single" w:sz="6" w:space="0" w:color="auto"/>
              <w:left w:val="single" w:sz="6" w:space="0" w:color="auto"/>
              <w:bottom w:val="single" w:sz="6" w:space="0" w:color="auto"/>
              <w:right w:val="single" w:sz="6" w:space="0" w:color="auto"/>
            </w:tcBorders>
          </w:tcPr>
          <w:p w:rsidR="002E60AD" w:rsidRPr="00911A28" w:rsidRDefault="00821AA8" w:rsidP="002E60AD">
            <w:pPr>
              <w:rPr>
                <w:rFonts w:ascii="Times New Roman" w:hAnsi="Times New Roman" w:cs="Times New Roman"/>
                <w:sz w:val="24"/>
                <w:szCs w:val="24"/>
              </w:rPr>
            </w:pPr>
            <w:r w:rsidRPr="00911A28">
              <w:rPr>
                <w:rFonts w:ascii="Times New Roman" w:hAnsi="Times New Roman" w:cs="Times New Roman"/>
                <w:sz w:val="24"/>
                <w:szCs w:val="24"/>
              </w:rPr>
              <w:t>149 и менее</w:t>
            </w:r>
          </w:p>
        </w:tc>
      </w:tr>
      <w:tr w:rsidR="002E60AD" w:rsidRPr="00911A28" w:rsidTr="004C45EE">
        <w:trPr>
          <w:trHeight w:hRule="exact" w:val="430"/>
        </w:trPr>
        <w:tc>
          <w:tcPr>
            <w:tcW w:w="1560" w:type="dxa"/>
            <w:vMerge/>
            <w:tcBorders>
              <w:left w:val="single" w:sz="4"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538"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6</w:t>
            </w:r>
          </w:p>
        </w:tc>
        <w:tc>
          <w:tcPr>
            <w:tcW w:w="180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280 и дальше</w:t>
            </w:r>
          </w:p>
        </w:tc>
        <w:tc>
          <w:tcPr>
            <w:tcW w:w="182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279-243</w:t>
            </w: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242-206</w:t>
            </w:r>
          </w:p>
        </w:tc>
        <w:tc>
          <w:tcPr>
            <w:tcW w:w="1644"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r w:rsidRPr="00911A28">
              <w:rPr>
                <w:rFonts w:ascii="Times New Roman" w:hAnsi="Times New Roman" w:cs="Times New Roman"/>
                <w:sz w:val="24"/>
                <w:szCs w:val="24"/>
              </w:rPr>
              <w:t>205-169</w:t>
            </w:r>
          </w:p>
        </w:tc>
        <w:tc>
          <w:tcPr>
            <w:tcW w:w="1360" w:type="dxa"/>
            <w:tcBorders>
              <w:top w:val="single" w:sz="6" w:space="0" w:color="auto"/>
              <w:left w:val="single" w:sz="6" w:space="0" w:color="auto"/>
              <w:bottom w:val="single" w:sz="6" w:space="0" w:color="auto"/>
              <w:right w:val="single" w:sz="6" w:space="0" w:color="auto"/>
            </w:tcBorders>
          </w:tcPr>
          <w:p w:rsidR="002E60AD" w:rsidRPr="00911A28" w:rsidRDefault="00821AA8" w:rsidP="002E60AD">
            <w:pPr>
              <w:rPr>
                <w:rFonts w:ascii="Times New Roman" w:hAnsi="Times New Roman" w:cs="Times New Roman"/>
                <w:sz w:val="24"/>
                <w:szCs w:val="24"/>
              </w:rPr>
            </w:pPr>
            <w:r w:rsidRPr="00911A28">
              <w:rPr>
                <w:rFonts w:ascii="Times New Roman" w:hAnsi="Times New Roman" w:cs="Times New Roman"/>
                <w:sz w:val="24"/>
                <w:szCs w:val="24"/>
              </w:rPr>
              <w:t>168 и менее</w:t>
            </w:r>
          </w:p>
        </w:tc>
      </w:tr>
      <w:tr w:rsidR="002E60AD" w:rsidRPr="00911A28" w:rsidTr="004C45EE">
        <w:trPr>
          <w:trHeight w:hRule="exact" w:val="564"/>
        </w:trPr>
        <w:tc>
          <w:tcPr>
            <w:tcW w:w="1560" w:type="dxa"/>
            <w:vMerge/>
            <w:tcBorders>
              <w:left w:val="single" w:sz="4" w:space="0" w:color="auto"/>
              <w:bottom w:val="single" w:sz="4"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538"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80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825"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644"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1360" w:type="dxa"/>
            <w:tcBorders>
              <w:top w:val="single" w:sz="6" w:space="0" w:color="auto"/>
              <w:left w:val="single" w:sz="6" w:space="0" w:color="auto"/>
              <w:bottom w:val="single" w:sz="6" w:space="0" w:color="auto"/>
              <w:right w:val="single" w:sz="6" w:space="0" w:color="auto"/>
            </w:tcBorders>
          </w:tcPr>
          <w:p w:rsidR="002E60AD" w:rsidRPr="00911A28" w:rsidRDefault="002E60AD" w:rsidP="002E60AD">
            <w:pPr>
              <w:rPr>
                <w:rFonts w:ascii="Times New Roman" w:hAnsi="Times New Roman" w:cs="Times New Roman"/>
                <w:sz w:val="24"/>
                <w:szCs w:val="24"/>
              </w:rPr>
            </w:pPr>
          </w:p>
        </w:tc>
      </w:tr>
      <w:tr w:rsidR="002E60AD" w:rsidRPr="00911A28" w:rsidTr="004C45EE">
        <w:trPr>
          <w:trHeight w:hRule="exact" w:val="422"/>
        </w:trPr>
        <w:tc>
          <w:tcPr>
            <w:tcW w:w="1560" w:type="dxa"/>
            <w:vMerge w:val="restart"/>
            <w:tcBorders>
              <w:top w:val="single" w:sz="4" w:space="0" w:color="auto"/>
              <w:left w:val="single" w:sz="4" w:space="0" w:color="auto"/>
              <w:right w:val="single" w:sz="6" w:space="0" w:color="auto"/>
            </w:tcBorders>
          </w:tcPr>
          <w:p w:rsidR="002E60AD" w:rsidRPr="00911A28" w:rsidRDefault="00577ED2" w:rsidP="002E60AD">
            <w:pPr>
              <w:rPr>
                <w:rFonts w:ascii="Times New Roman" w:hAnsi="Times New Roman" w:cs="Times New Roman"/>
                <w:sz w:val="24"/>
                <w:szCs w:val="24"/>
              </w:rPr>
            </w:pPr>
            <w:r w:rsidRPr="00911A28">
              <w:rPr>
                <w:rFonts w:ascii="Times New Roman" w:hAnsi="Times New Roman" w:cs="Times New Roman"/>
                <w:sz w:val="24"/>
                <w:szCs w:val="24"/>
              </w:rPr>
              <w:lastRenderedPageBreak/>
              <w:t>Накло</w:t>
            </w:r>
            <w:r w:rsidR="008D786F" w:rsidRPr="00911A28">
              <w:rPr>
                <w:rFonts w:ascii="Times New Roman" w:hAnsi="Times New Roman" w:cs="Times New Roman"/>
                <w:sz w:val="24"/>
                <w:szCs w:val="24"/>
              </w:rPr>
              <w:t>н вперед</w:t>
            </w:r>
          </w:p>
        </w:tc>
        <w:tc>
          <w:tcPr>
            <w:tcW w:w="538" w:type="dxa"/>
            <w:tcBorders>
              <w:top w:val="single" w:sz="6" w:space="0" w:color="auto"/>
              <w:left w:val="single" w:sz="6" w:space="0" w:color="auto"/>
              <w:bottom w:val="single" w:sz="6" w:space="0" w:color="auto"/>
              <w:right w:val="single" w:sz="6" w:space="0" w:color="auto"/>
            </w:tcBorders>
          </w:tcPr>
          <w:p w:rsidR="002E60AD" w:rsidRPr="00911A28" w:rsidRDefault="005052C7" w:rsidP="002E60AD">
            <w:pPr>
              <w:rPr>
                <w:rFonts w:ascii="Times New Roman" w:hAnsi="Times New Roman" w:cs="Times New Roman"/>
                <w:sz w:val="24"/>
                <w:szCs w:val="24"/>
              </w:rPr>
            </w:pPr>
            <w:r w:rsidRPr="00911A28">
              <w:rPr>
                <w:rFonts w:ascii="Times New Roman" w:hAnsi="Times New Roman" w:cs="Times New Roman"/>
                <w:sz w:val="24"/>
                <w:szCs w:val="24"/>
              </w:rPr>
              <w:t>5</w:t>
            </w:r>
          </w:p>
        </w:tc>
        <w:tc>
          <w:tcPr>
            <w:tcW w:w="1805" w:type="dxa"/>
            <w:tcBorders>
              <w:top w:val="single" w:sz="6" w:space="0" w:color="auto"/>
              <w:left w:val="single" w:sz="6" w:space="0" w:color="auto"/>
              <w:bottom w:val="single" w:sz="6" w:space="0" w:color="auto"/>
              <w:right w:val="single" w:sz="6" w:space="0" w:color="auto"/>
            </w:tcBorders>
          </w:tcPr>
          <w:p w:rsidR="002E60AD" w:rsidRPr="00911A28" w:rsidRDefault="005052C7" w:rsidP="002E60AD">
            <w:pPr>
              <w:rPr>
                <w:rFonts w:ascii="Times New Roman" w:hAnsi="Times New Roman" w:cs="Times New Roman"/>
                <w:sz w:val="24"/>
                <w:szCs w:val="24"/>
              </w:rPr>
            </w:pPr>
            <w:r w:rsidRPr="00911A28">
              <w:rPr>
                <w:rFonts w:ascii="Times New Roman" w:hAnsi="Times New Roman" w:cs="Times New Roman"/>
                <w:sz w:val="24"/>
                <w:szCs w:val="24"/>
              </w:rPr>
              <w:t>9</w:t>
            </w:r>
          </w:p>
        </w:tc>
        <w:tc>
          <w:tcPr>
            <w:tcW w:w="1825" w:type="dxa"/>
            <w:tcBorders>
              <w:top w:val="single" w:sz="6" w:space="0" w:color="auto"/>
              <w:left w:val="single" w:sz="6" w:space="0" w:color="auto"/>
              <w:bottom w:val="single" w:sz="6" w:space="0" w:color="auto"/>
              <w:right w:val="single" w:sz="6" w:space="0" w:color="auto"/>
            </w:tcBorders>
          </w:tcPr>
          <w:p w:rsidR="002E60AD" w:rsidRPr="00911A28" w:rsidRDefault="00821AA8" w:rsidP="002E60AD">
            <w:pPr>
              <w:rPr>
                <w:rFonts w:ascii="Times New Roman" w:hAnsi="Times New Roman" w:cs="Times New Roman"/>
                <w:sz w:val="24"/>
                <w:szCs w:val="24"/>
              </w:rPr>
            </w:pPr>
            <w:r w:rsidRPr="00911A28">
              <w:rPr>
                <w:rFonts w:ascii="Times New Roman" w:hAnsi="Times New Roman" w:cs="Times New Roman"/>
                <w:sz w:val="24"/>
                <w:szCs w:val="24"/>
              </w:rPr>
              <w:t>7 - 8</w:t>
            </w: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4C45EE" w:rsidP="002E60AD">
            <w:pPr>
              <w:rPr>
                <w:rFonts w:ascii="Times New Roman" w:hAnsi="Times New Roman" w:cs="Times New Roman"/>
                <w:sz w:val="24"/>
                <w:szCs w:val="24"/>
              </w:rPr>
            </w:pPr>
            <w:r w:rsidRPr="00911A28">
              <w:rPr>
                <w:rFonts w:ascii="Times New Roman" w:hAnsi="Times New Roman" w:cs="Times New Roman"/>
                <w:sz w:val="24"/>
                <w:szCs w:val="24"/>
              </w:rPr>
              <w:t>5 -7</w:t>
            </w:r>
          </w:p>
        </w:tc>
        <w:tc>
          <w:tcPr>
            <w:tcW w:w="1644" w:type="dxa"/>
            <w:tcBorders>
              <w:top w:val="single" w:sz="6" w:space="0" w:color="auto"/>
              <w:left w:val="single" w:sz="6" w:space="0" w:color="auto"/>
              <w:bottom w:val="single" w:sz="6" w:space="0" w:color="auto"/>
              <w:right w:val="single" w:sz="6" w:space="0" w:color="auto"/>
            </w:tcBorders>
          </w:tcPr>
          <w:p w:rsidR="002E60AD" w:rsidRPr="00911A28" w:rsidRDefault="004C45EE" w:rsidP="002E60AD">
            <w:pPr>
              <w:rPr>
                <w:rFonts w:ascii="Times New Roman" w:hAnsi="Times New Roman" w:cs="Times New Roman"/>
                <w:sz w:val="24"/>
                <w:szCs w:val="24"/>
              </w:rPr>
            </w:pPr>
            <w:r w:rsidRPr="00911A28">
              <w:rPr>
                <w:rFonts w:ascii="Times New Roman" w:hAnsi="Times New Roman" w:cs="Times New Roman"/>
                <w:sz w:val="24"/>
                <w:szCs w:val="24"/>
              </w:rPr>
              <w:t>3</w:t>
            </w:r>
            <w:r w:rsidR="00821AA8" w:rsidRPr="00911A28">
              <w:rPr>
                <w:rFonts w:ascii="Times New Roman" w:hAnsi="Times New Roman" w:cs="Times New Roman"/>
                <w:sz w:val="24"/>
                <w:szCs w:val="24"/>
              </w:rPr>
              <w:t xml:space="preserve">  - </w:t>
            </w:r>
            <w:r w:rsidRPr="00911A28">
              <w:rPr>
                <w:rFonts w:ascii="Times New Roman" w:hAnsi="Times New Roman" w:cs="Times New Roman"/>
                <w:sz w:val="24"/>
                <w:szCs w:val="24"/>
              </w:rPr>
              <w:t>4</w:t>
            </w:r>
          </w:p>
        </w:tc>
        <w:tc>
          <w:tcPr>
            <w:tcW w:w="1360" w:type="dxa"/>
            <w:tcBorders>
              <w:top w:val="single" w:sz="6" w:space="0" w:color="auto"/>
              <w:left w:val="single" w:sz="6" w:space="0" w:color="auto"/>
              <w:bottom w:val="single" w:sz="6" w:space="0" w:color="auto"/>
              <w:right w:val="single" w:sz="6" w:space="0" w:color="auto"/>
            </w:tcBorders>
          </w:tcPr>
          <w:p w:rsidR="002E60AD" w:rsidRPr="00911A28" w:rsidRDefault="00821AA8" w:rsidP="002E60AD">
            <w:pPr>
              <w:rPr>
                <w:rFonts w:ascii="Times New Roman" w:hAnsi="Times New Roman" w:cs="Times New Roman"/>
                <w:sz w:val="24"/>
                <w:szCs w:val="24"/>
              </w:rPr>
            </w:pPr>
            <w:r w:rsidRPr="00911A28">
              <w:rPr>
                <w:rFonts w:ascii="Times New Roman" w:hAnsi="Times New Roman" w:cs="Times New Roman"/>
                <w:sz w:val="24"/>
                <w:szCs w:val="24"/>
              </w:rPr>
              <w:t xml:space="preserve">0 - </w:t>
            </w:r>
            <w:r w:rsidR="004C45EE" w:rsidRPr="00911A28">
              <w:rPr>
                <w:rFonts w:ascii="Times New Roman" w:hAnsi="Times New Roman" w:cs="Times New Roman"/>
                <w:sz w:val="24"/>
                <w:szCs w:val="24"/>
              </w:rPr>
              <w:t>2</w:t>
            </w:r>
          </w:p>
        </w:tc>
      </w:tr>
      <w:tr w:rsidR="002E60AD" w:rsidRPr="00911A28" w:rsidTr="004C45EE">
        <w:trPr>
          <w:trHeight w:hRule="exact" w:val="422"/>
        </w:trPr>
        <w:tc>
          <w:tcPr>
            <w:tcW w:w="1560" w:type="dxa"/>
            <w:vMerge/>
            <w:tcBorders>
              <w:left w:val="single" w:sz="4" w:space="0" w:color="auto"/>
              <w:bottom w:val="single" w:sz="4" w:space="0" w:color="auto"/>
              <w:right w:val="single" w:sz="6" w:space="0" w:color="auto"/>
            </w:tcBorders>
          </w:tcPr>
          <w:p w:rsidR="002E60AD" w:rsidRPr="00911A28" w:rsidRDefault="002E60AD" w:rsidP="002E60AD">
            <w:pPr>
              <w:rPr>
                <w:rFonts w:ascii="Times New Roman" w:hAnsi="Times New Roman" w:cs="Times New Roman"/>
                <w:sz w:val="24"/>
                <w:szCs w:val="24"/>
              </w:rPr>
            </w:pPr>
          </w:p>
        </w:tc>
        <w:tc>
          <w:tcPr>
            <w:tcW w:w="538" w:type="dxa"/>
            <w:tcBorders>
              <w:top w:val="single" w:sz="6" w:space="0" w:color="auto"/>
              <w:left w:val="single" w:sz="6" w:space="0" w:color="auto"/>
              <w:bottom w:val="single" w:sz="6" w:space="0" w:color="auto"/>
              <w:right w:val="single" w:sz="6" w:space="0" w:color="auto"/>
            </w:tcBorders>
          </w:tcPr>
          <w:p w:rsidR="002E60AD" w:rsidRPr="00911A28" w:rsidRDefault="005052C7" w:rsidP="002E60AD">
            <w:pPr>
              <w:rPr>
                <w:rFonts w:ascii="Times New Roman" w:hAnsi="Times New Roman" w:cs="Times New Roman"/>
                <w:sz w:val="24"/>
                <w:szCs w:val="24"/>
              </w:rPr>
            </w:pPr>
            <w:r w:rsidRPr="00911A28">
              <w:rPr>
                <w:rFonts w:ascii="Times New Roman" w:hAnsi="Times New Roman" w:cs="Times New Roman"/>
                <w:sz w:val="24"/>
                <w:szCs w:val="24"/>
              </w:rPr>
              <w:t>6</w:t>
            </w:r>
          </w:p>
        </w:tc>
        <w:tc>
          <w:tcPr>
            <w:tcW w:w="1805" w:type="dxa"/>
            <w:tcBorders>
              <w:top w:val="single" w:sz="6" w:space="0" w:color="auto"/>
              <w:left w:val="single" w:sz="6" w:space="0" w:color="auto"/>
              <w:bottom w:val="single" w:sz="6" w:space="0" w:color="auto"/>
              <w:right w:val="single" w:sz="6" w:space="0" w:color="auto"/>
            </w:tcBorders>
          </w:tcPr>
          <w:p w:rsidR="002E60AD" w:rsidRPr="00911A28" w:rsidRDefault="005052C7" w:rsidP="002E60AD">
            <w:pPr>
              <w:rPr>
                <w:rFonts w:ascii="Times New Roman" w:hAnsi="Times New Roman" w:cs="Times New Roman"/>
                <w:sz w:val="24"/>
                <w:szCs w:val="24"/>
              </w:rPr>
            </w:pPr>
            <w:r w:rsidRPr="00911A28">
              <w:rPr>
                <w:rFonts w:ascii="Times New Roman" w:hAnsi="Times New Roman" w:cs="Times New Roman"/>
                <w:sz w:val="24"/>
                <w:szCs w:val="24"/>
              </w:rPr>
              <w:t>10</w:t>
            </w:r>
            <w:r w:rsidR="00821AA8" w:rsidRPr="00911A28">
              <w:rPr>
                <w:rFonts w:ascii="Times New Roman" w:hAnsi="Times New Roman" w:cs="Times New Roman"/>
                <w:sz w:val="24"/>
                <w:szCs w:val="24"/>
              </w:rPr>
              <w:t xml:space="preserve"> -12</w:t>
            </w:r>
          </w:p>
        </w:tc>
        <w:tc>
          <w:tcPr>
            <w:tcW w:w="1825" w:type="dxa"/>
            <w:tcBorders>
              <w:top w:val="single" w:sz="6" w:space="0" w:color="auto"/>
              <w:left w:val="single" w:sz="6" w:space="0" w:color="auto"/>
              <w:bottom w:val="single" w:sz="6" w:space="0" w:color="auto"/>
              <w:right w:val="single" w:sz="6" w:space="0" w:color="auto"/>
            </w:tcBorders>
          </w:tcPr>
          <w:p w:rsidR="002E60AD" w:rsidRPr="00911A28" w:rsidRDefault="00821AA8" w:rsidP="002E60AD">
            <w:pPr>
              <w:rPr>
                <w:rFonts w:ascii="Times New Roman" w:hAnsi="Times New Roman" w:cs="Times New Roman"/>
                <w:sz w:val="24"/>
                <w:szCs w:val="24"/>
              </w:rPr>
            </w:pPr>
            <w:r w:rsidRPr="00911A28">
              <w:rPr>
                <w:rFonts w:ascii="Times New Roman" w:hAnsi="Times New Roman" w:cs="Times New Roman"/>
                <w:sz w:val="24"/>
                <w:szCs w:val="24"/>
              </w:rPr>
              <w:t xml:space="preserve">9 - </w:t>
            </w:r>
            <w:r w:rsidR="004C45EE" w:rsidRPr="00911A28">
              <w:rPr>
                <w:rFonts w:ascii="Times New Roman" w:hAnsi="Times New Roman" w:cs="Times New Roman"/>
                <w:sz w:val="24"/>
                <w:szCs w:val="24"/>
              </w:rPr>
              <w:t>8</w:t>
            </w:r>
          </w:p>
        </w:tc>
        <w:tc>
          <w:tcPr>
            <w:tcW w:w="1559" w:type="dxa"/>
            <w:tcBorders>
              <w:top w:val="single" w:sz="6" w:space="0" w:color="auto"/>
              <w:left w:val="single" w:sz="6" w:space="0" w:color="auto"/>
              <w:bottom w:val="single" w:sz="6" w:space="0" w:color="auto"/>
              <w:right w:val="single" w:sz="6" w:space="0" w:color="auto"/>
            </w:tcBorders>
          </w:tcPr>
          <w:p w:rsidR="002E60AD" w:rsidRPr="00911A28" w:rsidRDefault="004C45EE" w:rsidP="002E60AD">
            <w:pPr>
              <w:rPr>
                <w:rFonts w:ascii="Times New Roman" w:hAnsi="Times New Roman" w:cs="Times New Roman"/>
                <w:sz w:val="24"/>
                <w:szCs w:val="24"/>
              </w:rPr>
            </w:pPr>
            <w:r w:rsidRPr="00911A28">
              <w:rPr>
                <w:rFonts w:ascii="Times New Roman" w:hAnsi="Times New Roman" w:cs="Times New Roman"/>
                <w:sz w:val="24"/>
                <w:szCs w:val="24"/>
              </w:rPr>
              <w:t>6 - 7</w:t>
            </w:r>
          </w:p>
        </w:tc>
        <w:tc>
          <w:tcPr>
            <w:tcW w:w="1644" w:type="dxa"/>
            <w:tcBorders>
              <w:top w:val="single" w:sz="6" w:space="0" w:color="auto"/>
              <w:left w:val="single" w:sz="6" w:space="0" w:color="auto"/>
              <w:bottom w:val="single" w:sz="6" w:space="0" w:color="auto"/>
              <w:right w:val="single" w:sz="6" w:space="0" w:color="auto"/>
            </w:tcBorders>
          </w:tcPr>
          <w:p w:rsidR="002E60AD" w:rsidRPr="00911A28" w:rsidRDefault="004C45EE" w:rsidP="002E60AD">
            <w:pPr>
              <w:rPr>
                <w:rFonts w:ascii="Times New Roman" w:hAnsi="Times New Roman" w:cs="Times New Roman"/>
                <w:sz w:val="24"/>
                <w:szCs w:val="24"/>
              </w:rPr>
            </w:pPr>
            <w:r w:rsidRPr="00911A28">
              <w:rPr>
                <w:rFonts w:ascii="Times New Roman" w:hAnsi="Times New Roman" w:cs="Times New Roman"/>
                <w:sz w:val="24"/>
                <w:szCs w:val="24"/>
              </w:rPr>
              <w:t>4 - 5</w:t>
            </w:r>
          </w:p>
        </w:tc>
        <w:tc>
          <w:tcPr>
            <w:tcW w:w="1360" w:type="dxa"/>
            <w:tcBorders>
              <w:top w:val="single" w:sz="6" w:space="0" w:color="auto"/>
              <w:left w:val="single" w:sz="6" w:space="0" w:color="auto"/>
              <w:bottom w:val="single" w:sz="6" w:space="0" w:color="auto"/>
              <w:right w:val="single" w:sz="6" w:space="0" w:color="auto"/>
            </w:tcBorders>
          </w:tcPr>
          <w:p w:rsidR="002E60AD" w:rsidRPr="00911A28" w:rsidRDefault="004C45EE" w:rsidP="002E60AD">
            <w:pPr>
              <w:rPr>
                <w:rFonts w:ascii="Times New Roman" w:hAnsi="Times New Roman" w:cs="Times New Roman"/>
                <w:sz w:val="24"/>
                <w:szCs w:val="24"/>
              </w:rPr>
            </w:pPr>
            <w:r w:rsidRPr="00911A28">
              <w:rPr>
                <w:rFonts w:ascii="Times New Roman" w:hAnsi="Times New Roman" w:cs="Times New Roman"/>
                <w:sz w:val="24"/>
                <w:szCs w:val="24"/>
              </w:rPr>
              <w:t>0 - 3</w:t>
            </w:r>
          </w:p>
        </w:tc>
      </w:tr>
    </w:tbl>
    <w:p w:rsidR="002E60AD" w:rsidRPr="00911A28" w:rsidRDefault="002E60AD" w:rsidP="002E60AD">
      <w:pPr>
        <w:rPr>
          <w:rFonts w:ascii="Times New Roman" w:hAnsi="Times New Roman" w:cs="Times New Roman"/>
          <w:sz w:val="24"/>
          <w:szCs w:val="24"/>
        </w:rPr>
      </w:pPr>
    </w:p>
    <w:tbl>
      <w:tblPr>
        <w:tblW w:w="10348" w:type="dxa"/>
        <w:tblInd w:w="40" w:type="dxa"/>
        <w:tblLayout w:type="fixed"/>
        <w:tblCellMar>
          <w:left w:w="40" w:type="dxa"/>
          <w:right w:w="40" w:type="dxa"/>
        </w:tblCellMar>
        <w:tblLook w:val="0000" w:firstRow="0" w:lastRow="0" w:firstColumn="0" w:lastColumn="0" w:noHBand="0" w:noVBand="0"/>
      </w:tblPr>
      <w:tblGrid>
        <w:gridCol w:w="1219"/>
        <w:gridCol w:w="547"/>
        <w:gridCol w:w="1805"/>
        <w:gridCol w:w="1816"/>
        <w:gridCol w:w="1559"/>
        <w:gridCol w:w="1559"/>
        <w:gridCol w:w="1843"/>
      </w:tblGrid>
      <w:tr w:rsidR="00577ED2" w:rsidRPr="00911A28" w:rsidTr="00472CF6">
        <w:trPr>
          <w:trHeight w:hRule="exact" w:val="374"/>
        </w:trPr>
        <w:tc>
          <w:tcPr>
            <w:tcW w:w="1219" w:type="dxa"/>
            <w:tcBorders>
              <w:top w:val="single" w:sz="4" w:space="0" w:color="auto"/>
              <w:left w:val="single" w:sz="6" w:space="0" w:color="auto"/>
              <w:bottom w:val="single" w:sz="4" w:space="0" w:color="auto"/>
              <w:right w:val="single" w:sz="6" w:space="0" w:color="auto"/>
            </w:tcBorders>
            <w:shd w:val="clear" w:color="auto" w:fill="FABF8F" w:themeFill="accent6" w:themeFillTint="99"/>
          </w:tcPr>
          <w:p w:rsidR="00577ED2" w:rsidRPr="00911A28" w:rsidRDefault="00577ED2" w:rsidP="00575AEB">
            <w:pPr>
              <w:rPr>
                <w:rFonts w:ascii="Times New Roman" w:hAnsi="Times New Roman" w:cs="Times New Roman"/>
                <w:sz w:val="24"/>
                <w:szCs w:val="24"/>
              </w:rPr>
            </w:pPr>
          </w:p>
        </w:tc>
        <w:tc>
          <w:tcPr>
            <w:tcW w:w="9129" w:type="dxa"/>
            <w:gridSpan w:val="6"/>
            <w:tcBorders>
              <w:top w:val="single" w:sz="6" w:space="0" w:color="auto"/>
              <w:left w:val="single" w:sz="6" w:space="0" w:color="auto"/>
              <w:bottom w:val="single" w:sz="6" w:space="0" w:color="auto"/>
              <w:right w:val="single" w:sz="6" w:space="0" w:color="auto"/>
            </w:tcBorders>
            <w:shd w:val="clear" w:color="auto" w:fill="FABF8F" w:themeFill="accent6" w:themeFillTint="99"/>
          </w:tcPr>
          <w:p w:rsidR="00577ED2" w:rsidRPr="00911A28" w:rsidRDefault="00577ED2" w:rsidP="00575AEB">
            <w:pPr>
              <w:rPr>
                <w:rFonts w:ascii="Times New Roman" w:hAnsi="Times New Roman" w:cs="Times New Roman"/>
                <w:b/>
                <w:sz w:val="24"/>
                <w:szCs w:val="24"/>
              </w:rPr>
            </w:pPr>
            <w:r w:rsidRPr="00911A28">
              <w:rPr>
                <w:rFonts w:ascii="Times New Roman" w:hAnsi="Times New Roman" w:cs="Times New Roman"/>
                <w:b/>
                <w:sz w:val="24"/>
                <w:szCs w:val="24"/>
              </w:rPr>
              <w:t>Итоговая оценка по уровням</w:t>
            </w:r>
          </w:p>
        </w:tc>
      </w:tr>
      <w:tr w:rsidR="00577ED2" w:rsidRPr="00911A28" w:rsidTr="00472CF6">
        <w:trPr>
          <w:trHeight w:hRule="exact" w:val="374"/>
        </w:trPr>
        <w:tc>
          <w:tcPr>
            <w:tcW w:w="1219" w:type="dxa"/>
            <w:tcBorders>
              <w:top w:val="single" w:sz="4" w:space="0" w:color="auto"/>
              <w:left w:val="single" w:sz="6" w:space="0" w:color="auto"/>
              <w:bottom w:val="single" w:sz="4" w:space="0" w:color="auto"/>
              <w:right w:val="single" w:sz="6" w:space="0" w:color="auto"/>
            </w:tcBorders>
          </w:tcPr>
          <w:p w:rsidR="00577ED2" w:rsidRPr="00911A28" w:rsidRDefault="00577ED2" w:rsidP="00575AEB">
            <w:pPr>
              <w:rPr>
                <w:rFonts w:ascii="Times New Roman" w:hAnsi="Times New Roman" w:cs="Times New Roman"/>
                <w:sz w:val="24"/>
                <w:szCs w:val="24"/>
              </w:rPr>
            </w:pPr>
            <w:r w:rsidRPr="00911A28">
              <w:rPr>
                <w:rFonts w:ascii="Times New Roman" w:hAnsi="Times New Roman" w:cs="Times New Roman"/>
                <w:sz w:val="24"/>
                <w:szCs w:val="24"/>
              </w:rPr>
              <w:t>Уровни</w:t>
            </w:r>
          </w:p>
        </w:tc>
        <w:tc>
          <w:tcPr>
            <w:tcW w:w="547" w:type="dxa"/>
            <w:tcBorders>
              <w:top w:val="single" w:sz="6" w:space="0" w:color="auto"/>
              <w:left w:val="single" w:sz="6" w:space="0" w:color="auto"/>
              <w:bottom w:val="single" w:sz="6" w:space="0" w:color="auto"/>
              <w:right w:val="single" w:sz="6" w:space="0" w:color="auto"/>
            </w:tcBorders>
          </w:tcPr>
          <w:p w:rsidR="00577ED2" w:rsidRPr="00911A28" w:rsidRDefault="00577ED2" w:rsidP="00575AEB">
            <w:pPr>
              <w:rPr>
                <w:rFonts w:ascii="Times New Roman" w:hAnsi="Times New Roman" w:cs="Times New Roman"/>
                <w:sz w:val="24"/>
                <w:szCs w:val="24"/>
              </w:rPr>
            </w:pPr>
          </w:p>
        </w:tc>
        <w:tc>
          <w:tcPr>
            <w:tcW w:w="1805" w:type="dxa"/>
            <w:tcBorders>
              <w:top w:val="single" w:sz="6" w:space="0" w:color="auto"/>
              <w:left w:val="single" w:sz="6" w:space="0" w:color="auto"/>
              <w:bottom w:val="single" w:sz="6" w:space="0" w:color="auto"/>
              <w:right w:val="single" w:sz="6" w:space="0" w:color="auto"/>
            </w:tcBorders>
          </w:tcPr>
          <w:p w:rsidR="00577ED2" w:rsidRPr="00911A28" w:rsidRDefault="00577ED2" w:rsidP="00575AEB">
            <w:pPr>
              <w:rPr>
                <w:rFonts w:ascii="Times New Roman" w:hAnsi="Times New Roman" w:cs="Times New Roman"/>
                <w:sz w:val="24"/>
                <w:szCs w:val="24"/>
              </w:rPr>
            </w:pPr>
            <w:r w:rsidRPr="00911A28">
              <w:rPr>
                <w:rFonts w:ascii="Times New Roman" w:hAnsi="Times New Roman" w:cs="Times New Roman"/>
                <w:sz w:val="24"/>
                <w:szCs w:val="24"/>
              </w:rPr>
              <w:t>Высокий</w:t>
            </w:r>
          </w:p>
          <w:p w:rsidR="00577ED2" w:rsidRPr="00911A28" w:rsidRDefault="00577ED2" w:rsidP="00575AEB">
            <w:pPr>
              <w:rPr>
                <w:rFonts w:ascii="Times New Roman" w:hAnsi="Times New Roman" w:cs="Times New Roman"/>
                <w:sz w:val="24"/>
                <w:szCs w:val="24"/>
              </w:rPr>
            </w:pPr>
          </w:p>
        </w:tc>
        <w:tc>
          <w:tcPr>
            <w:tcW w:w="1816" w:type="dxa"/>
            <w:tcBorders>
              <w:top w:val="single" w:sz="6" w:space="0" w:color="auto"/>
              <w:left w:val="single" w:sz="6" w:space="0" w:color="auto"/>
              <w:bottom w:val="single" w:sz="6" w:space="0" w:color="auto"/>
              <w:right w:val="single" w:sz="6" w:space="0" w:color="auto"/>
            </w:tcBorders>
          </w:tcPr>
          <w:p w:rsidR="00577ED2" w:rsidRPr="00911A28" w:rsidRDefault="00577ED2" w:rsidP="00575AEB">
            <w:pPr>
              <w:rPr>
                <w:rFonts w:ascii="Times New Roman" w:hAnsi="Times New Roman" w:cs="Times New Roman"/>
                <w:sz w:val="24"/>
                <w:szCs w:val="24"/>
              </w:rPr>
            </w:pPr>
            <w:r w:rsidRPr="00911A28">
              <w:rPr>
                <w:rFonts w:ascii="Times New Roman" w:hAnsi="Times New Roman" w:cs="Times New Roman"/>
                <w:sz w:val="24"/>
                <w:szCs w:val="24"/>
              </w:rPr>
              <w:t>Выше среднего</w:t>
            </w:r>
          </w:p>
        </w:tc>
        <w:tc>
          <w:tcPr>
            <w:tcW w:w="1559" w:type="dxa"/>
            <w:tcBorders>
              <w:top w:val="single" w:sz="6" w:space="0" w:color="auto"/>
              <w:left w:val="single" w:sz="6" w:space="0" w:color="auto"/>
              <w:bottom w:val="single" w:sz="6" w:space="0" w:color="auto"/>
              <w:right w:val="single" w:sz="6" w:space="0" w:color="auto"/>
            </w:tcBorders>
          </w:tcPr>
          <w:p w:rsidR="00577ED2" w:rsidRPr="00911A28" w:rsidRDefault="00577ED2" w:rsidP="00575AEB">
            <w:pPr>
              <w:rPr>
                <w:rFonts w:ascii="Times New Roman" w:hAnsi="Times New Roman" w:cs="Times New Roman"/>
                <w:sz w:val="24"/>
                <w:szCs w:val="24"/>
              </w:rPr>
            </w:pPr>
            <w:r w:rsidRPr="00911A28">
              <w:rPr>
                <w:rFonts w:ascii="Times New Roman" w:hAnsi="Times New Roman" w:cs="Times New Roman"/>
                <w:sz w:val="24"/>
                <w:szCs w:val="24"/>
              </w:rPr>
              <w:t>Средний</w:t>
            </w:r>
          </w:p>
        </w:tc>
        <w:tc>
          <w:tcPr>
            <w:tcW w:w="1559" w:type="dxa"/>
            <w:tcBorders>
              <w:top w:val="single" w:sz="6" w:space="0" w:color="auto"/>
              <w:left w:val="single" w:sz="6" w:space="0" w:color="auto"/>
              <w:bottom w:val="single" w:sz="6" w:space="0" w:color="auto"/>
              <w:right w:val="single" w:sz="6" w:space="0" w:color="auto"/>
            </w:tcBorders>
          </w:tcPr>
          <w:p w:rsidR="00577ED2" w:rsidRPr="00911A28" w:rsidRDefault="00577ED2" w:rsidP="00575AEB">
            <w:pPr>
              <w:rPr>
                <w:rFonts w:ascii="Times New Roman" w:hAnsi="Times New Roman" w:cs="Times New Roman"/>
                <w:sz w:val="24"/>
                <w:szCs w:val="24"/>
              </w:rPr>
            </w:pPr>
            <w:r w:rsidRPr="00911A28">
              <w:rPr>
                <w:rFonts w:ascii="Times New Roman" w:hAnsi="Times New Roman" w:cs="Times New Roman"/>
                <w:sz w:val="24"/>
                <w:szCs w:val="24"/>
              </w:rPr>
              <w:t>Ниже среднего</w:t>
            </w:r>
          </w:p>
        </w:tc>
        <w:tc>
          <w:tcPr>
            <w:tcW w:w="1843" w:type="dxa"/>
            <w:tcBorders>
              <w:top w:val="single" w:sz="6" w:space="0" w:color="auto"/>
              <w:left w:val="single" w:sz="6" w:space="0" w:color="auto"/>
              <w:bottom w:val="single" w:sz="6" w:space="0" w:color="auto"/>
              <w:right w:val="single" w:sz="6" w:space="0" w:color="auto"/>
            </w:tcBorders>
          </w:tcPr>
          <w:p w:rsidR="00577ED2" w:rsidRPr="00911A28" w:rsidRDefault="00577ED2" w:rsidP="00575AEB">
            <w:pPr>
              <w:rPr>
                <w:rFonts w:ascii="Times New Roman" w:hAnsi="Times New Roman" w:cs="Times New Roman"/>
                <w:sz w:val="24"/>
                <w:szCs w:val="24"/>
              </w:rPr>
            </w:pPr>
            <w:r w:rsidRPr="00911A28">
              <w:rPr>
                <w:rFonts w:ascii="Times New Roman" w:hAnsi="Times New Roman" w:cs="Times New Roman"/>
                <w:sz w:val="24"/>
                <w:szCs w:val="24"/>
              </w:rPr>
              <w:t>Низкий</w:t>
            </w:r>
          </w:p>
        </w:tc>
      </w:tr>
      <w:tr w:rsidR="00577ED2" w:rsidRPr="00911A28" w:rsidTr="00472CF6">
        <w:trPr>
          <w:trHeight w:hRule="exact" w:val="374"/>
        </w:trPr>
        <w:tc>
          <w:tcPr>
            <w:tcW w:w="1219" w:type="dxa"/>
            <w:vMerge w:val="restart"/>
            <w:tcBorders>
              <w:left w:val="single" w:sz="6" w:space="0" w:color="auto"/>
              <w:right w:val="single" w:sz="6" w:space="0" w:color="auto"/>
            </w:tcBorders>
          </w:tcPr>
          <w:p w:rsidR="00577ED2" w:rsidRPr="00911A28" w:rsidRDefault="00577ED2" w:rsidP="00575AEB">
            <w:pPr>
              <w:rPr>
                <w:rFonts w:ascii="Times New Roman" w:hAnsi="Times New Roman" w:cs="Times New Roman"/>
                <w:sz w:val="24"/>
                <w:szCs w:val="24"/>
              </w:rPr>
            </w:pPr>
          </w:p>
        </w:tc>
        <w:tc>
          <w:tcPr>
            <w:tcW w:w="547" w:type="dxa"/>
            <w:tcBorders>
              <w:top w:val="single" w:sz="6" w:space="0" w:color="auto"/>
              <w:left w:val="single" w:sz="6" w:space="0" w:color="auto"/>
              <w:bottom w:val="single" w:sz="6" w:space="0" w:color="auto"/>
              <w:right w:val="single" w:sz="6" w:space="0" w:color="auto"/>
            </w:tcBorders>
          </w:tcPr>
          <w:p w:rsidR="00577ED2" w:rsidRPr="00911A28" w:rsidRDefault="00577ED2" w:rsidP="00575AEB">
            <w:pPr>
              <w:rPr>
                <w:rFonts w:ascii="Times New Roman" w:hAnsi="Times New Roman" w:cs="Times New Roman"/>
                <w:sz w:val="24"/>
                <w:szCs w:val="24"/>
              </w:rPr>
            </w:pPr>
            <w:r w:rsidRPr="00911A28">
              <w:rPr>
                <w:rFonts w:ascii="Times New Roman" w:hAnsi="Times New Roman" w:cs="Times New Roman"/>
                <w:sz w:val="24"/>
                <w:szCs w:val="24"/>
              </w:rPr>
              <w:t>5</w:t>
            </w:r>
          </w:p>
        </w:tc>
        <w:tc>
          <w:tcPr>
            <w:tcW w:w="1805" w:type="dxa"/>
            <w:tcBorders>
              <w:top w:val="single" w:sz="6" w:space="0" w:color="auto"/>
              <w:left w:val="single" w:sz="6" w:space="0" w:color="auto"/>
              <w:bottom w:val="single" w:sz="6" w:space="0" w:color="auto"/>
              <w:right w:val="single" w:sz="6" w:space="0" w:color="auto"/>
            </w:tcBorders>
          </w:tcPr>
          <w:p w:rsidR="00577ED2" w:rsidRPr="00911A28" w:rsidRDefault="00577ED2" w:rsidP="00575AEB">
            <w:pPr>
              <w:rPr>
                <w:rFonts w:ascii="Times New Roman" w:hAnsi="Times New Roman" w:cs="Times New Roman"/>
                <w:sz w:val="24"/>
                <w:szCs w:val="24"/>
              </w:rPr>
            </w:pPr>
            <w:r w:rsidRPr="00911A28">
              <w:rPr>
                <w:rFonts w:ascii="Times New Roman" w:hAnsi="Times New Roman" w:cs="Times New Roman"/>
                <w:sz w:val="24"/>
                <w:szCs w:val="24"/>
              </w:rPr>
              <w:t>от 32 до 35</w:t>
            </w:r>
          </w:p>
        </w:tc>
        <w:tc>
          <w:tcPr>
            <w:tcW w:w="1816" w:type="dxa"/>
            <w:tcBorders>
              <w:top w:val="single" w:sz="6" w:space="0" w:color="auto"/>
              <w:left w:val="single" w:sz="6" w:space="0" w:color="auto"/>
              <w:bottom w:val="single" w:sz="6" w:space="0" w:color="auto"/>
              <w:right w:val="single" w:sz="6" w:space="0" w:color="auto"/>
            </w:tcBorders>
          </w:tcPr>
          <w:p w:rsidR="00577ED2" w:rsidRPr="00911A28" w:rsidRDefault="00577ED2" w:rsidP="00575AEB">
            <w:pPr>
              <w:rPr>
                <w:rFonts w:ascii="Times New Roman" w:hAnsi="Times New Roman" w:cs="Times New Roman"/>
                <w:sz w:val="24"/>
                <w:szCs w:val="24"/>
              </w:rPr>
            </w:pPr>
            <w:r w:rsidRPr="00911A28">
              <w:rPr>
                <w:rFonts w:ascii="Times New Roman" w:hAnsi="Times New Roman" w:cs="Times New Roman"/>
                <w:sz w:val="24"/>
                <w:szCs w:val="24"/>
              </w:rPr>
              <w:t>от 21 до 31</w:t>
            </w:r>
          </w:p>
        </w:tc>
        <w:tc>
          <w:tcPr>
            <w:tcW w:w="1559" w:type="dxa"/>
            <w:tcBorders>
              <w:top w:val="single" w:sz="6" w:space="0" w:color="auto"/>
              <w:left w:val="single" w:sz="6" w:space="0" w:color="auto"/>
              <w:bottom w:val="single" w:sz="6" w:space="0" w:color="auto"/>
              <w:right w:val="single" w:sz="6" w:space="0" w:color="auto"/>
            </w:tcBorders>
          </w:tcPr>
          <w:p w:rsidR="00577ED2" w:rsidRPr="00911A28" w:rsidRDefault="00577ED2" w:rsidP="00575AEB">
            <w:pPr>
              <w:rPr>
                <w:rFonts w:ascii="Times New Roman" w:hAnsi="Times New Roman" w:cs="Times New Roman"/>
                <w:sz w:val="24"/>
                <w:szCs w:val="24"/>
              </w:rPr>
            </w:pPr>
            <w:r w:rsidRPr="00911A28">
              <w:rPr>
                <w:rFonts w:ascii="Times New Roman" w:hAnsi="Times New Roman" w:cs="Times New Roman"/>
                <w:sz w:val="24"/>
                <w:szCs w:val="24"/>
              </w:rPr>
              <w:t>от 13 до 20</w:t>
            </w:r>
          </w:p>
        </w:tc>
        <w:tc>
          <w:tcPr>
            <w:tcW w:w="1559" w:type="dxa"/>
            <w:tcBorders>
              <w:top w:val="single" w:sz="6" w:space="0" w:color="auto"/>
              <w:left w:val="single" w:sz="6" w:space="0" w:color="auto"/>
              <w:bottom w:val="single" w:sz="6" w:space="0" w:color="auto"/>
              <w:right w:val="single" w:sz="6" w:space="0" w:color="auto"/>
            </w:tcBorders>
          </w:tcPr>
          <w:p w:rsidR="00577ED2" w:rsidRPr="00911A28" w:rsidRDefault="00577ED2" w:rsidP="00575AEB">
            <w:pPr>
              <w:rPr>
                <w:rFonts w:ascii="Times New Roman" w:hAnsi="Times New Roman" w:cs="Times New Roman"/>
                <w:sz w:val="24"/>
                <w:szCs w:val="24"/>
              </w:rPr>
            </w:pPr>
            <w:r w:rsidRPr="00911A28">
              <w:rPr>
                <w:rFonts w:ascii="Times New Roman" w:hAnsi="Times New Roman" w:cs="Times New Roman"/>
                <w:sz w:val="24"/>
                <w:szCs w:val="24"/>
              </w:rPr>
              <w:t>от 8 до 12 баллов</w:t>
            </w:r>
          </w:p>
        </w:tc>
        <w:tc>
          <w:tcPr>
            <w:tcW w:w="1843" w:type="dxa"/>
            <w:tcBorders>
              <w:top w:val="single" w:sz="6" w:space="0" w:color="auto"/>
              <w:left w:val="single" w:sz="6" w:space="0" w:color="auto"/>
              <w:bottom w:val="single" w:sz="6" w:space="0" w:color="auto"/>
              <w:right w:val="single" w:sz="6" w:space="0" w:color="auto"/>
            </w:tcBorders>
          </w:tcPr>
          <w:p w:rsidR="00577ED2" w:rsidRPr="00911A28" w:rsidRDefault="00577ED2" w:rsidP="00575AEB">
            <w:pPr>
              <w:rPr>
                <w:rFonts w:ascii="Times New Roman" w:hAnsi="Times New Roman" w:cs="Times New Roman"/>
                <w:sz w:val="24"/>
                <w:szCs w:val="24"/>
              </w:rPr>
            </w:pPr>
            <w:r w:rsidRPr="00911A28">
              <w:rPr>
                <w:rFonts w:ascii="Times New Roman" w:hAnsi="Times New Roman" w:cs="Times New Roman"/>
                <w:sz w:val="24"/>
                <w:szCs w:val="24"/>
              </w:rPr>
              <w:t>7 и менее баллов</w:t>
            </w:r>
          </w:p>
        </w:tc>
      </w:tr>
      <w:tr w:rsidR="00577ED2" w:rsidRPr="00911A28" w:rsidTr="00472CF6">
        <w:trPr>
          <w:trHeight w:hRule="exact" w:val="374"/>
        </w:trPr>
        <w:tc>
          <w:tcPr>
            <w:tcW w:w="1219" w:type="dxa"/>
            <w:vMerge/>
            <w:tcBorders>
              <w:left w:val="single" w:sz="6" w:space="0" w:color="auto"/>
              <w:bottom w:val="single" w:sz="6" w:space="0" w:color="auto"/>
              <w:right w:val="single" w:sz="6" w:space="0" w:color="auto"/>
            </w:tcBorders>
          </w:tcPr>
          <w:p w:rsidR="00577ED2" w:rsidRPr="00911A28" w:rsidRDefault="00577ED2" w:rsidP="00575AEB">
            <w:pPr>
              <w:rPr>
                <w:rFonts w:ascii="Times New Roman" w:hAnsi="Times New Roman" w:cs="Times New Roman"/>
                <w:sz w:val="24"/>
                <w:szCs w:val="24"/>
              </w:rPr>
            </w:pPr>
          </w:p>
        </w:tc>
        <w:tc>
          <w:tcPr>
            <w:tcW w:w="547" w:type="dxa"/>
            <w:tcBorders>
              <w:top w:val="single" w:sz="6" w:space="0" w:color="auto"/>
              <w:left w:val="single" w:sz="6" w:space="0" w:color="auto"/>
              <w:bottom w:val="single" w:sz="6" w:space="0" w:color="auto"/>
              <w:right w:val="single" w:sz="6" w:space="0" w:color="auto"/>
            </w:tcBorders>
          </w:tcPr>
          <w:p w:rsidR="00577ED2" w:rsidRPr="00911A28" w:rsidRDefault="00577ED2" w:rsidP="00575AEB">
            <w:pPr>
              <w:rPr>
                <w:rFonts w:ascii="Times New Roman" w:hAnsi="Times New Roman" w:cs="Times New Roman"/>
                <w:sz w:val="24"/>
                <w:szCs w:val="24"/>
              </w:rPr>
            </w:pPr>
            <w:r w:rsidRPr="00911A28">
              <w:rPr>
                <w:rFonts w:ascii="Times New Roman" w:hAnsi="Times New Roman" w:cs="Times New Roman"/>
                <w:sz w:val="24"/>
                <w:szCs w:val="24"/>
              </w:rPr>
              <w:t>6</w:t>
            </w:r>
          </w:p>
        </w:tc>
        <w:tc>
          <w:tcPr>
            <w:tcW w:w="1805" w:type="dxa"/>
            <w:tcBorders>
              <w:top w:val="single" w:sz="6" w:space="0" w:color="auto"/>
              <w:left w:val="single" w:sz="6" w:space="0" w:color="auto"/>
              <w:bottom w:val="single" w:sz="6" w:space="0" w:color="auto"/>
              <w:right w:val="single" w:sz="6" w:space="0" w:color="auto"/>
            </w:tcBorders>
          </w:tcPr>
          <w:p w:rsidR="00577ED2" w:rsidRPr="00911A28" w:rsidRDefault="00577ED2" w:rsidP="00575AEB">
            <w:pPr>
              <w:rPr>
                <w:rFonts w:ascii="Times New Roman" w:hAnsi="Times New Roman" w:cs="Times New Roman"/>
                <w:sz w:val="24"/>
                <w:szCs w:val="24"/>
              </w:rPr>
            </w:pPr>
            <w:r w:rsidRPr="00911A28">
              <w:rPr>
                <w:rFonts w:ascii="Times New Roman" w:hAnsi="Times New Roman" w:cs="Times New Roman"/>
                <w:sz w:val="24"/>
                <w:szCs w:val="24"/>
              </w:rPr>
              <w:t>от 32 до 35</w:t>
            </w:r>
          </w:p>
        </w:tc>
        <w:tc>
          <w:tcPr>
            <w:tcW w:w="1816" w:type="dxa"/>
            <w:tcBorders>
              <w:top w:val="single" w:sz="6" w:space="0" w:color="auto"/>
              <w:left w:val="single" w:sz="6" w:space="0" w:color="auto"/>
              <w:bottom w:val="single" w:sz="6" w:space="0" w:color="auto"/>
              <w:right w:val="single" w:sz="6" w:space="0" w:color="auto"/>
            </w:tcBorders>
          </w:tcPr>
          <w:p w:rsidR="00577ED2" w:rsidRPr="00911A28" w:rsidRDefault="00577ED2" w:rsidP="00575AEB">
            <w:pPr>
              <w:rPr>
                <w:rFonts w:ascii="Times New Roman" w:hAnsi="Times New Roman" w:cs="Times New Roman"/>
                <w:sz w:val="24"/>
                <w:szCs w:val="24"/>
              </w:rPr>
            </w:pPr>
            <w:r w:rsidRPr="00911A28">
              <w:rPr>
                <w:rFonts w:ascii="Times New Roman" w:hAnsi="Times New Roman" w:cs="Times New Roman"/>
                <w:sz w:val="24"/>
                <w:szCs w:val="24"/>
              </w:rPr>
              <w:t>от 21 до 31</w:t>
            </w:r>
          </w:p>
        </w:tc>
        <w:tc>
          <w:tcPr>
            <w:tcW w:w="1559" w:type="dxa"/>
            <w:tcBorders>
              <w:top w:val="single" w:sz="6" w:space="0" w:color="auto"/>
              <w:left w:val="single" w:sz="6" w:space="0" w:color="auto"/>
              <w:bottom w:val="single" w:sz="6" w:space="0" w:color="auto"/>
              <w:right w:val="single" w:sz="6" w:space="0" w:color="auto"/>
            </w:tcBorders>
          </w:tcPr>
          <w:p w:rsidR="00577ED2" w:rsidRPr="00911A28" w:rsidRDefault="00577ED2" w:rsidP="00575AEB">
            <w:pPr>
              <w:rPr>
                <w:rFonts w:ascii="Times New Roman" w:hAnsi="Times New Roman" w:cs="Times New Roman"/>
                <w:sz w:val="24"/>
                <w:szCs w:val="24"/>
              </w:rPr>
            </w:pPr>
            <w:r w:rsidRPr="00911A28">
              <w:rPr>
                <w:rFonts w:ascii="Times New Roman" w:hAnsi="Times New Roman" w:cs="Times New Roman"/>
                <w:sz w:val="24"/>
                <w:szCs w:val="24"/>
              </w:rPr>
              <w:t>от 13 до 20</w:t>
            </w:r>
          </w:p>
        </w:tc>
        <w:tc>
          <w:tcPr>
            <w:tcW w:w="1559" w:type="dxa"/>
            <w:tcBorders>
              <w:top w:val="single" w:sz="6" w:space="0" w:color="auto"/>
              <w:left w:val="single" w:sz="6" w:space="0" w:color="auto"/>
              <w:bottom w:val="single" w:sz="6" w:space="0" w:color="auto"/>
              <w:right w:val="single" w:sz="6" w:space="0" w:color="auto"/>
            </w:tcBorders>
          </w:tcPr>
          <w:p w:rsidR="00577ED2" w:rsidRPr="00911A28" w:rsidRDefault="00577ED2" w:rsidP="00575AEB">
            <w:pPr>
              <w:rPr>
                <w:rFonts w:ascii="Times New Roman" w:hAnsi="Times New Roman" w:cs="Times New Roman"/>
                <w:sz w:val="24"/>
                <w:szCs w:val="24"/>
              </w:rPr>
            </w:pPr>
            <w:r w:rsidRPr="00911A28">
              <w:rPr>
                <w:rFonts w:ascii="Times New Roman" w:hAnsi="Times New Roman" w:cs="Times New Roman"/>
                <w:sz w:val="24"/>
                <w:szCs w:val="24"/>
              </w:rPr>
              <w:t>от 8 до 12 баллов</w:t>
            </w:r>
          </w:p>
        </w:tc>
        <w:tc>
          <w:tcPr>
            <w:tcW w:w="1843" w:type="dxa"/>
            <w:tcBorders>
              <w:top w:val="single" w:sz="6" w:space="0" w:color="auto"/>
              <w:left w:val="single" w:sz="6" w:space="0" w:color="auto"/>
              <w:bottom w:val="single" w:sz="6" w:space="0" w:color="auto"/>
              <w:right w:val="single" w:sz="6" w:space="0" w:color="auto"/>
            </w:tcBorders>
          </w:tcPr>
          <w:p w:rsidR="00577ED2" w:rsidRPr="00911A28" w:rsidRDefault="00577ED2" w:rsidP="00575AEB">
            <w:pPr>
              <w:rPr>
                <w:rFonts w:ascii="Times New Roman" w:hAnsi="Times New Roman" w:cs="Times New Roman"/>
                <w:sz w:val="24"/>
                <w:szCs w:val="24"/>
              </w:rPr>
            </w:pPr>
            <w:r w:rsidRPr="00911A28">
              <w:rPr>
                <w:rFonts w:ascii="Times New Roman" w:hAnsi="Times New Roman" w:cs="Times New Roman"/>
                <w:sz w:val="24"/>
                <w:szCs w:val="24"/>
              </w:rPr>
              <w:t>7 и менее баллов</w:t>
            </w:r>
          </w:p>
        </w:tc>
      </w:tr>
    </w:tbl>
    <w:p w:rsidR="00725096" w:rsidRPr="00911A28" w:rsidRDefault="00725096" w:rsidP="00911A28">
      <w:pPr>
        <w:jc w:val="both"/>
        <w:rPr>
          <w:sz w:val="24"/>
          <w:szCs w:val="24"/>
        </w:rPr>
        <w:sectPr w:rsidR="00725096" w:rsidRPr="00911A28" w:rsidSect="00FA6788">
          <w:footerReference w:type="default" r:id="rId15"/>
          <w:pgSz w:w="11906" w:h="16838"/>
          <w:pgMar w:top="1418" w:right="851" w:bottom="567" w:left="1134" w:header="708" w:footer="708" w:gutter="0"/>
          <w:pgNumType w:start="1"/>
          <w:cols w:space="708"/>
          <w:titlePg/>
          <w:docGrid w:linePitch="360"/>
        </w:sectPr>
      </w:pPr>
    </w:p>
    <w:p w:rsidR="000730E8" w:rsidRPr="00911A28" w:rsidRDefault="00830D92" w:rsidP="00914D78">
      <w:pPr>
        <w:pStyle w:val="1"/>
        <w:rPr>
          <w:rFonts w:ascii="Times New Roman" w:hAnsi="Times New Roman" w:cs="Times New Roman"/>
          <w:sz w:val="24"/>
          <w:szCs w:val="24"/>
        </w:rPr>
      </w:pPr>
      <w:bookmarkStart w:id="30" w:name="_Toc106701390"/>
      <w:r w:rsidRPr="00911A28">
        <w:rPr>
          <w:rFonts w:ascii="Times New Roman" w:hAnsi="Times New Roman" w:cs="Times New Roman"/>
          <w:sz w:val="24"/>
          <w:szCs w:val="24"/>
        </w:rPr>
        <w:lastRenderedPageBreak/>
        <w:t>ПРИЛОЖЕНИ</w:t>
      </w:r>
      <w:bookmarkEnd w:id="28"/>
      <w:bookmarkEnd w:id="29"/>
      <w:r w:rsidRPr="00911A28">
        <w:rPr>
          <w:rFonts w:ascii="Times New Roman" w:hAnsi="Times New Roman" w:cs="Times New Roman"/>
          <w:sz w:val="24"/>
          <w:szCs w:val="24"/>
        </w:rPr>
        <w:t>Я</w:t>
      </w:r>
      <w:bookmarkEnd w:id="30"/>
    </w:p>
    <w:p w:rsidR="000730E8" w:rsidRPr="00911A28" w:rsidRDefault="000730E8" w:rsidP="00830D92">
      <w:pPr>
        <w:pStyle w:val="2"/>
        <w:jc w:val="right"/>
        <w:rPr>
          <w:rFonts w:ascii="Times New Roman" w:hAnsi="Times New Roman" w:cs="Times New Roman"/>
          <w:sz w:val="24"/>
          <w:szCs w:val="24"/>
        </w:rPr>
      </w:pPr>
      <w:bookmarkStart w:id="31" w:name="_Toc106701391"/>
      <w:r w:rsidRPr="00911A28">
        <w:rPr>
          <w:rFonts w:ascii="Times New Roman" w:hAnsi="Times New Roman" w:cs="Times New Roman"/>
          <w:sz w:val="24"/>
          <w:szCs w:val="24"/>
        </w:rPr>
        <w:t>Приложение 1.</w:t>
      </w:r>
      <w:bookmarkEnd w:id="31"/>
    </w:p>
    <w:p w:rsidR="001B61C7" w:rsidRPr="00911A28" w:rsidRDefault="001B61C7" w:rsidP="001B61C7">
      <w:pPr>
        <w:spacing w:before="120" w:after="120" w:line="276" w:lineRule="auto"/>
        <w:ind w:left="-567" w:right="283"/>
        <w:rPr>
          <w:rFonts w:ascii="Times New Roman" w:eastAsia="Calibri" w:hAnsi="Times New Roman" w:cs="Times New Roman"/>
          <w:b/>
          <w:sz w:val="24"/>
          <w:szCs w:val="24"/>
        </w:rPr>
      </w:pPr>
      <w:r w:rsidRPr="00911A28">
        <w:rPr>
          <w:rFonts w:ascii="Times New Roman" w:eastAsia="Calibri" w:hAnsi="Times New Roman" w:cs="Times New Roman"/>
          <w:b/>
          <w:sz w:val="24"/>
          <w:szCs w:val="24"/>
        </w:rPr>
        <w:t xml:space="preserve">Журнал </w:t>
      </w:r>
      <w:proofErr w:type="gramStart"/>
      <w:r w:rsidRPr="00911A28">
        <w:rPr>
          <w:rFonts w:ascii="Times New Roman" w:eastAsia="Calibri" w:hAnsi="Times New Roman" w:cs="Times New Roman"/>
          <w:b/>
          <w:sz w:val="24"/>
          <w:szCs w:val="24"/>
        </w:rPr>
        <w:t xml:space="preserve">мониторинга образовательных результатов  усвоения содержания </w:t>
      </w:r>
      <w:r w:rsidRPr="00911A28">
        <w:rPr>
          <w:rFonts w:ascii="Times New Roman" w:eastAsia="Calibri" w:hAnsi="Times New Roman" w:cs="Times New Roman"/>
          <w:b/>
          <w:sz w:val="24"/>
          <w:szCs w:val="24"/>
        </w:rPr>
        <w:br/>
        <w:t>программного материала</w:t>
      </w:r>
      <w:proofErr w:type="gramEnd"/>
      <w:r w:rsidRPr="00911A28">
        <w:rPr>
          <w:rFonts w:ascii="Times New Roman" w:eastAsia="Calibri" w:hAnsi="Times New Roman" w:cs="Times New Roman"/>
          <w:b/>
          <w:sz w:val="24"/>
          <w:szCs w:val="24"/>
        </w:rPr>
        <w:t xml:space="preserve"> программы «</w:t>
      </w:r>
      <w:r w:rsidR="004D0F03" w:rsidRPr="00911A28">
        <w:rPr>
          <w:rFonts w:ascii="Times New Roman" w:eastAsia="Calibri" w:hAnsi="Times New Roman" w:cs="Times New Roman"/>
          <w:b/>
          <w:sz w:val="24"/>
          <w:szCs w:val="24"/>
        </w:rPr>
        <w:t>Здоровячки</w:t>
      </w:r>
      <w:r w:rsidRPr="00911A28">
        <w:rPr>
          <w:rFonts w:ascii="Times New Roman" w:eastAsia="Calibri" w:hAnsi="Times New Roman" w:cs="Times New Roman"/>
          <w:b/>
          <w:sz w:val="24"/>
          <w:szCs w:val="24"/>
        </w:rPr>
        <w:t>»</w:t>
      </w:r>
    </w:p>
    <w:p w:rsidR="001B61C7" w:rsidRPr="00911A28" w:rsidRDefault="001B61C7" w:rsidP="001B61C7">
      <w:pPr>
        <w:spacing w:after="200" w:line="276" w:lineRule="auto"/>
        <w:rPr>
          <w:rFonts w:ascii="Times New Roman" w:eastAsia="Calibri" w:hAnsi="Times New Roman" w:cs="Times New Roman"/>
          <w:sz w:val="24"/>
          <w:szCs w:val="24"/>
        </w:rPr>
      </w:pPr>
      <w:r w:rsidRPr="00911A28">
        <w:rPr>
          <w:rFonts w:ascii="Times New Roman" w:eastAsia="Calibri" w:hAnsi="Times New Roman" w:cs="Times New Roman"/>
          <w:sz w:val="24"/>
          <w:szCs w:val="24"/>
        </w:rPr>
        <w:t xml:space="preserve">Возраст детей________   № группы_________     Дата проведения__________________ </w:t>
      </w:r>
    </w:p>
    <w:p w:rsidR="001B61C7" w:rsidRPr="00911A28" w:rsidRDefault="001B61C7" w:rsidP="001B61C7">
      <w:pPr>
        <w:spacing w:after="200" w:line="276" w:lineRule="auto"/>
        <w:rPr>
          <w:rFonts w:ascii="Times New Roman" w:eastAsia="Calibri" w:hAnsi="Times New Roman" w:cs="Times New Roman"/>
          <w:sz w:val="24"/>
          <w:szCs w:val="24"/>
        </w:rPr>
      </w:pPr>
      <w:r w:rsidRPr="00911A28">
        <w:rPr>
          <w:rFonts w:ascii="Times New Roman" w:eastAsia="Calibri" w:hAnsi="Times New Roman" w:cs="Times New Roman"/>
          <w:sz w:val="24"/>
          <w:szCs w:val="24"/>
        </w:rPr>
        <w:t>Списочный состав группы_________ (человек)    Охват диагностикой_________(человек) Воспитатели:_______________________________________________________________</w:t>
      </w:r>
    </w:p>
    <w:tbl>
      <w:tblPr>
        <w:tblStyle w:val="4"/>
        <w:tblW w:w="13660" w:type="dxa"/>
        <w:tblLayout w:type="fixed"/>
        <w:tblLook w:val="04A0" w:firstRow="1" w:lastRow="0" w:firstColumn="1" w:lastColumn="0" w:noHBand="0" w:noVBand="1"/>
      </w:tblPr>
      <w:tblGrid>
        <w:gridCol w:w="4067"/>
        <w:gridCol w:w="861"/>
        <w:gridCol w:w="681"/>
        <w:gridCol w:w="884"/>
        <w:gridCol w:w="880"/>
        <w:gridCol w:w="815"/>
        <w:gridCol w:w="639"/>
        <w:gridCol w:w="733"/>
        <w:gridCol w:w="733"/>
        <w:gridCol w:w="733"/>
        <w:gridCol w:w="1017"/>
        <w:gridCol w:w="884"/>
        <w:gridCol w:w="733"/>
      </w:tblGrid>
      <w:tr w:rsidR="001B61C7" w:rsidRPr="00911A28" w:rsidTr="00183204">
        <w:trPr>
          <w:trHeight w:val="2427"/>
        </w:trPr>
        <w:tc>
          <w:tcPr>
            <w:tcW w:w="4067" w:type="dxa"/>
            <w:vAlign w:val="center"/>
          </w:tcPr>
          <w:p w:rsidR="001B61C7" w:rsidRPr="00911A28" w:rsidRDefault="001B61C7" w:rsidP="001B61C7">
            <w:pPr>
              <w:rPr>
                <w:rFonts w:ascii="Times New Roman" w:eastAsia="Calibri" w:hAnsi="Times New Roman" w:cs="Times New Roman"/>
                <w:sz w:val="24"/>
                <w:szCs w:val="24"/>
              </w:rPr>
            </w:pPr>
            <w:r w:rsidRPr="00911A28">
              <w:rPr>
                <w:rFonts w:ascii="Times New Roman" w:eastAsia="Calibri" w:hAnsi="Times New Roman" w:cs="Times New Roman"/>
                <w:sz w:val="24"/>
                <w:szCs w:val="24"/>
              </w:rPr>
              <w:t>Критерии оценки</w:t>
            </w:r>
          </w:p>
        </w:tc>
        <w:tc>
          <w:tcPr>
            <w:tcW w:w="1542" w:type="dxa"/>
            <w:gridSpan w:val="2"/>
          </w:tcPr>
          <w:p w:rsidR="001B61C7" w:rsidRPr="00911A28" w:rsidRDefault="001B61C7" w:rsidP="001B61C7">
            <w:pPr>
              <w:pStyle w:val="a3"/>
              <w:spacing w:before="0" w:beforeAutospacing="0" w:after="0" w:afterAutospacing="0"/>
              <w:jc w:val="both"/>
              <w:rPr>
                <w:color w:val="000000"/>
              </w:rPr>
            </w:pPr>
            <w:r w:rsidRPr="00911A28">
              <w:rPr>
                <w:bCs/>
                <w:color w:val="000000"/>
              </w:rPr>
              <w:t>Прыжок в длину с места</w:t>
            </w:r>
          </w:p>
          <w:p w:rsidR="001B61C7" w:rsidRPr="00911A28" w:rsidRDefault="001B61C7" w:rsidP="00183204">
            <w:pPr>
              <w:jc w:val="both"/>
              <w:rPr>
                <w:rFonts w:ascii="Times New Roman" w:hAnsi="Times New Roman" w:cs="Times New Roman"/>
                <w:sz w:val="24"/>
                <w:szCs w:val="24"/>
              </w:rPr>
            </w:pPr>
          </w:p>
        </w:tc>
        <w:tc>
          <w:tcPr>
            <w:tcW w:w="1764" w:type="dxa"/>
            <w:gridSpan w:val="2"/>
          </w:tcPr>
          <w:p w:rsidR="001B61C7" w:rsidRPr="00911A28" w:rsidRDefault="001B61C7" w:rsidP="00183204">
            <w:pPr>
              <w:pStyle w:val="a3"/>
              <w:spacing w:before="0" w:beforeAutospacing="0" w:after="0" w:afterAutospacing="0"/>
              <w:jc w:val="both"/>
              <w:rPr>
                <w:color w:val="000000"/>
              </w:rPr>
            </w:pPr>
            <w:r w:rsidRPr="00911A28">
              <w:rPr>
                <w:bCs/>
                <w:color w:val="000000"/>
              </w:rPr>
              <w:t>Бросок набивного мяча весом 0,5 кг из-за головы двумя руками стоя</w:t>
            </w:r>
          </w:p>
        </w:tc>
        <w:tc>
          <w:tcPr>
            <w:tcW w:w="1454" w:type="dxa"/>
            <w:gridSpan w:val="2"/>
          </w:tcPr>
          <w:p w:rsidR="001B61C7" w:rsidRPr="00911A28" w:rsidRDefault="001B61C7" w:rsidP="00183204">
            <w:pPr>
              <w:pStyle w:val="a3"/>
              <w:spacing w:before="0" w:beforeAutospacing="0" w:after="0" w:afterAutospacing="0"/>
              <w:jc w:val="both"/>
              <w:rPr>
                <w:color w:val="000000"/>
              </w:rPr>
            </w:pPr>
            <w:r w:rsidRPr="00911A28">
              <w:rPr>
                <w:bCs/>
                <w:color w:val="000000"/>
              </w:rPr>
              <w:t>Челночный бег 3 раза по 10 м</w:t>
            </w:r>
          </w:p>
        </w:tc>
        <w:tc>
          <w:tcPr>
            <w:tcW w:w="1466" w:type="dxa"/>
            <w:gridSpan w:val="2"/>
          </w:tcPr>
          <w:p w:rsidR="001B61C7" w:rsidRPr="00911A28" w:rsidRDefault="00183204" w:rsidP="001B61C7">
            <w:pPr>
              <w:jc w:val="left"/>
              <w:rPr>
                <w:rFonts w:ascii="Times New Roman" w:hAnsi="Times New Roman" w:cs="Times New Roman"/>
                <w:bCs/>
                <w:sz w:val="24"/>
                <w:szCs w:val="24"/>
              </w:rPr>
            </w:pPr>
            <w:r w:rsidRPr="00911A28">
              <w:rPr>
                <w:rFonts w:ascii="Times New Roman" w:hAnsi="Times New Roman" w:cs="Times New Roman"/>
                <w:bCs/>
                <w:color w:val="000000"/>
                <w:sz w:val="24"/>
                <w:szCs w:val="24"/>
              </w:rPr>
              <w:t>Сохранение равновесия</w:t>
            </w:r>
          </w:p>
        </w:tc>
        <w:tc>
          <w:tcPr>
            <w:tcW w:w="1750" w:type="dxa"/>
            <w:gridSpan w:val="2"/>
          </w:tcPr>
          <w:p w:rsidR="00183204" w:rsidRPr="00911A28" w:rsidRDefault="00183204" w:rsidP="00183204">
            <w:pPr>
              <w:pStyle w:val="a3"/>
              <w:spacing w:before="0" w:beforeAutospacing="0" w:after="0" w:afterAutospacing="0"/>
              <w:jc w:val="both"/>
              <w:rPr>
                <w:color w:val="000000"/>
              </w:rPr>
            </w:pPr>
            <w:r w:rsidRPr="00911A28">
              <w:rPr>
                <w:bCs/>
                <w:color w:val="000000"/>
              </w:rPr>
              <w:t>Наклон вперед из положения стоя</w:t>
            </w:r>
          </w:p>
          <w:p w:rsidR="001B61C7" w:rsidRPr="00911A28" w:rsidRDefault="001B61C7" w:rsidP="001B61C7">
            <w:pPr>
              <w:jc w:val="left"/>
              <w:rPr>
                <w:rFonts w:ascii="Times New Roman" w:hAnsi="Times New Roman" w:cs="Times New Roman"/>
                <w:bCs/>
                <w:sz w:val="24"/>
                <w:szCs w:val="24"/>
              </w:rPr>
            </w:pPr>
          </w:p>
        </w:tc>
        <w:tc>
          <w:tcPr>
            <w:tcW w:w="1617" w:type="dxa"/>
            <w:gridSpan w:val="2"/>
          </w:tcPr>
          <w:p w:rsidR="001B61C7" w:rsidRPr="00911A28" w:rsidRDefault="001B61C7" w:rsidP="001B61C7">
            <w:pPr>
              <w:tabs>
                <w:tab w:val="left" w:pos="1546"/>
              </w:tabs>
              <w:jc w:val="left"/>
              <w:rPr>
                <w:rFonts w:ascii="Times New Roman" w:hAnsi="Times New Roman" w:cs="Times New Roman"/>
                <w:bCs/>
                <w:sz w:val="24"/>
                <w:szCs w:val="24"/>
              </w:rPr>
            </w:pPr>
            <w:r w:rsidRPr="00911A28">
              <w:rPr>
                <w:rFonts w:ascii="Times New Roman" w:hAnsi="Times New Roman" w:cs="Times New Roman"/>
                <w:bCs/>
                <w:sz w:val="24"/>
                <w:szCs w:val="24"/>
              </w:rPr>
              <w:t>Итоговый показатель по каждому ребёнку                        (среднее значение)</w:t>
            </w:r>
          </w:p>
        </w:tc>
      </w:tr>
      <w:tr w:rsidR="001B61C7" w:rsidRPr="00911A28" w:rsidTr="00183204">
        <w:trPr>
          <w:trHeight w:val="290"/>
        </w:trPr>
        <w:tc>
          <w:tcPr>
            <w:tcW w:w="4067" w:type="dxa"/>
          </w:tcPr>
          <w:p w:rsidR="001B61C7" w:rsidRPr="00911A28" w:rsidRDefault="001B61C7" w:rsidP="001B61C7">
            <w:pPr>
              <w:rPr>
                <w:rFonts w:ascii="Times New Roman" w:eastAsia="Calibri" w:hAnsi="Times New Roman" w:cs="Times New Roman"/>
                <w:sz w:val="24"/>
                <w:szCs w:val="24"/>
              </w:rPr>
            </w:pPr>
            <w:r w:rsidRPr="00911A28">
              <w:rPr>
                <w:rFonts w:ascii="Times New Roman" w:eastAsia="Calibri" w:hAnsi="Times New Roman" w:cs="Times New Roman"/>
                <w:sz w:val="24"/>
                <w:szCs w:val="24"/>
              </w:rPr>
              <w:t>ФИ ребёнка</w:t>
            </w:r>
          </w:p>
        </w:tc>
        <w:tc>
          <w:tcPr>
            <w:tcW w:w="861" w:type="dxa"/>
          </w:tcPr>
          <w:p w:rsidR="001B61C7" w:rsidRPr="00911A28" w:rsidRDefault="001B61C7" w:rsidP="001B61C7">
            <w:pPr>
              <w:rPr>
                <w:rFonts w:ascii="Times New Roman" w:eastAsia="Calibri" w:hAnsi="Times New Roman" w:cs="Times New Roman"/>
                <w:sz w:val="24"/>
                <w:szCs w:val="24"/>
              </w:rPr>
            </w:pPr>
            <w:proofErr w:type="spellStart"/>
            <w:r w:rsidRPr="00911A28">
              <w:rPr>
                <w:rFonts w:ascii="Times New Roman" w:eastAsia="Calibri" w:hAnsi="Times New Roman" w:cs="Times New Roman"/>
                <w:sz w:val="24"/>
                <w:szCs w:val="24"/>
              </w:rPr>
              <w:t>нг</w:t>
            </w:r>
            <w:proofErr w:type="spellEnd"/>
          </w:p>
        </w:tc>
        <w:tc>
          <w:tcPr>
            <w:tcW w:w="681" w:type="dxa"/>
          </w:tcPr>
          <w:p w:rsidR="001B61C7" w:rsidRPr="00911A28" w:rsidRDefault="001B61C7" w:rsidP="001B61C7">
            <w:pPr>
              <w:rPr>
                <w:rFonts w:ascii="Times New Roman" w:eastAsia="Calibri" w:hAnsi="Times New Roman" w:cs="Times New Roman"/>
                <w:sz w:val="24"/>
                <w:szCs w:val="24"/>
              </w:rPr>
            </w:pPr>
            <w:r w:rsidRPr="00911A28">
              <w:rPr>
                <w:rFonts w:ascii="Times New Roman" w:eastAsia="Calibri" w:hAnsi="Times New Roman" w:cs="Times New Roman"/>
                <w:sz w:val="24"/>
                <w:szCs w:val="24"/>
              </w:rPr>
              <w:t>кг</w:t>
            </w:r>
          </w:p>
        </w:tc>
        <w:tc>
          <w:tcPr>
            <w:tcW w:w="884" w:type="dxa"/>
          </w:tcPr>
          <w:p w:rsidR="001B61C7" w:rsidRPr="00911A28" w:rsidRDefault="001B61C7" w:rsidP="001B61C7">
            <w:pPr>
              <w:rPr>
                <w:rFonts w:ascii="Times New Roman" w:eastAsia="Calibri" w:hAnsi="Times New Roman" w:cs="Times New Roman"/>
                <w:sz w:val="24"/>
                <w:szCs w:val="24"/>
              </w:rPr>
            </w:pPr>
            <w:proofErr w:type="spellStart"/>
            <w:r w:rsidRPr="00911A28">
              <w:rPr>
                <w:rFonts w:ascii="Times New Roman" w:eastAsia="Calibri" w:hAnsi="Times New Roman" w:cs="Times New Roman"/>
                <w:sz w:val="24"/>
                <w:szCs w:val="24"/>
              </w:rPr>
              <w:t>нг</w:t>
            </w:r>
            <w:proofErr w:type="spellEnd"/>
          </w:p>
        </w:tc>
        <w:tc>
          <w:tcPr>
            <w:tcW w:w="880" w:type="dxa"/>
          </w:tcPr>
          <w:p w:rsidR="001B61C7" w:rsidRPr="00911A28" w:rsidRDefault="001B61C7" w:rsidP="001B61C7">
            <w:pPr>
              <w:rPr>
                <w:rFonts w:ascii="Times New Roman" w:eastAsia="Calibri" w:hAnsi="Times New Roman" w:cs="Times New Roman"/>
                <w:sz w:val="24"/>
                <w:szCs w:val="24"/>
              </w:rPr>
            </w:pPr>
            <w:r w:rsidRPr="00911A28">
              <w:rPr>
                <w:rFonts w:ascii="Times New Roman" w:eastAsia="Calibri" w:hAnsi="Times New Roman" w:cs="Times New Roman"/>
                <w:sz w:val="24"/>
                <w:szCs w:val="24"/>
              </w:rPr>
              <w:t>кг</w:t>
            </w:r>
          </w:p>
        </w:tc>
        <w:tc>
          <w:tcPr>
            <w:tcW w:w="815" w:type="dxa"/>
          </w:tcPr>
          <w:p w:rsidR="001B61C7" w:rsidRPr="00911A28" w:rsidRDefault="001B61C7" w:rsidP="001B61C7">
            <w:pPr>
              <w:rPr>
                <w:rFonts w:ascii="Times New Roman" w:eastAsia="Calibri" w:hAnsi="Times New Roman" w:cs="Times New Roman"/>
                <w:sz w:val="24"/>
                <w:szCs w:val="24"/>
              </w:rPr>
            </w:pPr>
            <w:proofErr w:type="spellStart"/>
            <w:r w:rsidRPr="00911A28">
              <w:rPr>
                <w:rFonts w:ascii="Times New Roman" w:eastAsia="Calibri" w:hAnsi="Times New Roman" w:cs="Times New Roman"/>
                <w:sz w:val="24"/>
                <w:szCs w:val="24"/>
              </w:rPr>
              <w:t>нг</w:t>
            </w:r>
            <w:proofErr w:type="spellEnd"/>
          </w:p>
        </w:tc>
        <w:tc>
          <w:tcPr>
            <w:tcW w:w="639" w:type="dxa"/>
          </w:tcPr>
          <w:p w:rsidR="001B61C7" w:rsidRPr="00911A28" w:rsidRDefault="001B61C7" w:rsidP="001B61C7">
            <w:pPr>
              <w:rPr>
                <w:rFonts w:ascii="Times New Roman" w:eastAsia="Calibri" w:hAnsi="Times New Roman" w:cs="Times New Roman"/>
                <w:sz w:val="24"/>
                <w:szCs w:val="24"/>
              </w:rPr>
            </w:pPr>
            <w:r w:rsidRPr="00911A28">
              <w:rPr>
                <w:rFonts w:ascii="Times New Roman" w:eastAsia="Calibri" w:hAnsi="Times New Roman" w:cs="Times New Roman"/>
                <w:sz w:val="24"/>
                <w:szCs w:val="24"/>
              </w:rPr>
              <w:t>кг</w:t>
            </w:r>
          </w:p>
        </w:tc>
        <w:tc>
          <w:tcPr>
            <w:tcW w:w="733" w:type="dxa"/>
          </w:tcPr>
          <w:p w:rsidR="001B61C7" w:rsidRPr="00911A28" w:rsidRDefault="001B61C7" w:rsidP="001B61C7">
            <w:pPr>
              <w:rPr>
                <w:rFonts w:ascii="Times New Roman" w:eastAsia="Calibri" w:hAnsi="Times New Roman" w:cs="Times New Roman"/>
                <w:sz w:val="24"/>
                <w:szCs w:val="24"/>
              </w:rPr>
            </w:pPr>
            <w:proofErr w:type="spellStart"/>
            <w:r w:rsidRPr="00911A28">
              <w:rPr>
                <w:rFonts w:ascii="Times New Roman" w:eastAsia="Calibri" w:hAnsi="Times New Roman" w:cs="Times New Roman"/>
                <w:sz w:val="24"/>
                <w:szCs w:val="24"/>
              </w:rPr>
              <w:t>нг</w:t>
            </w:r>
            <w:proofErr w:type="spellEnd"/>
          </w:p>
        </w:tc>
        <w:tc>
          <w:tcPr>
            <w:tcW w:w="733" w:type="dxa"/>
          </w:tcPr>
          <w:p w:rsidR="001B61C7" w:rsidRPr="00911A28" w:rsidRDefault="001B61C7" w:rsidP="001B61C7">
            <w:pPr>
              <w:rPr>
                <w:rFonts w:ascii="Times New Roman" w:eastAsia="Calibri" w:hAnsi="Times New Roman" w:cs="Times New Roman"/>
                <w:sz w:val="24"/>
                <w:szCs w:val="24"/>
              </w:rPr>
            </w:pPr>
            <w:r w:rsidRPr="00911A28">
              <w:rPr>
                <w:rFonts w:ascii="Times New Roman" w:eastAsia="Calibri" w:hAnsi="Times New Roman" w:cs="Times New Roman"/>
                <w:sz w:val="24"/>
                <w:szCs w:val="24"/>
              </w:rPr>
              <w:t>кг</w:t>
            </w:r>
          </w:p>
        </w:tc>
        <w:tc>
          <w:tcPr>
            <w:tcW w:w="733" w:type="dxa"/>
          </w:tcPr>
          <w:p w:rsidR="001B61C7" w:rsidRPr="00911A28" w:rsidRDefault="001B61C7" w:rsidP="001B61C7">
            <w:pPr>
              <w:rPr>
                <w:rFonts w:ascii="Times New Roman" w:eastAsia="Calibri" w:hAnsi="Times New Roman" w:cs="Times New Roman"/>
                <w:sz w:val="24"/>
                <w:szCs w:val="24"/>
              </w:rPr>
            </w:pPr>
            <w:proofErr w:type="spellStart"/>
            <w:r w:rsidRPr="00911A28">
              <w:rPr>
                <w:rFonts w:ascii="Times New Roman" w:eastAsia="Calibri" w:hAnsi="Times New Roman" w:cs="Times New Roman"/>
                <w:sz w:val="24"/>
                <w:szCs w:val="24"/>
              </w:rPr>
              <w:t>нг</w:t>
            </w:r>
            <w:proofErr w:type="spellEnd"/>
          </w:p>
        </w:tc>
        <w:tc>
          <w:tcPr>
            <w:tcW w:w="1017" w:type="dxa"/>
          </w:tcPr>
          <w:p w:rsidR="001B61C7" w:rsidRPr="00911A28" w:rsidRDefault="001B61C7" w:rsidP="001B61C7">
            <w:pPr>
              <w:rPr>
                <w:rFonts w:ascii="Times New Roman" w:eastAsia="Calibri" w:hAnsi="Times New Roman" w:cs="Times New Roman"/>
                <w:sz w:val="24"/>
                <w:szCs w:val="24"/>
              </w:rPr>
            </w:pPr>
            <w:r w:rsidRPr="00911A28">
              <w:rPr>
                <w:rFonts w:ascii="Times New Roman" w:eastAsia="Calibri" w:hAnsi="Times New Roman" w:cs="Times New Roman"/>
                <w:sz w:val="24"/>
                <w:szCs w:val="24"/>
              </w:rPr>
              <w:t>кг</w:t>
            </w:r>
          </w:p>
        </w:tc>
        <w:tc>
          <w:tcPr>
            <w:tcW w:w="884" w:type="dxa"/>
          </w:tcPr>
          <w:p w:rsidR="001B61C7" w:rsidRPr="00911A28" w:rsidRDefault="001B61C7" w:rsidP="001B61C7">
            <w:pPr>
              <w:rPr>
                <w:rFonts w:ascii="Times New Roman" w:eastAsia="Calibri" w:hAnsi="Times New Roman" w:cs="Times New Roman"/>
                <w:sz w:val="24"/>
                <w:szCs w:val="24"/>
              </w:rPr>
            </w:pPr>
            <w:proofErr w:type="spellStart"/>
            <w:r w:rsidRPr="00911A28">
              <w:rPr>
                <w:rFonts w:ascii="Times New Roman" w:eastAsia="Calibri" w:hAnsi="Times New Roman" w:cs="Times New Roman"/>
                <w:sz w:val="24"/>
                <w:szCs w:val="24"/>
              </w:rPr>
              <w:t>нг</w:t>
            </w:r>
            <w:proofErr w:type="spellEnd"/>
          </w:p>
        </w:tc>
        <w:tc>
          <w:tcPr>
            <w:tcW w:w="733" w:type="dxa"/>
          </w:tcPr>
          <w:p w:rsidR="001B61C7" w:rsidRPr="00911A28" w:rsidRDefault="001B61C7" w:rsidP="001B61C7">
            <w:pPr>
              <w:rPr>
                <w:rFonts w:ascii="Times New Roman" w:eastAsia="Calibri" w:hAnsi="Times New Roman" w:cs="Times New Roman"/>
                <w:sz w:val="24"/>
                <w:szCs w:val="24"/>
              </w:rPr>
            </w:pPr>
            <w:r w:rsidRPr="00911A28">
              <w:rPr>
                <w:rFonts w:ascii="Times New Roman" w:eastAsia="Calibri" w:hAnsi="Times New Roman" w:cs="Times New Roman"/>
                <w:sz w:val="24"/>
                <w:szCs w:val="24"/>
              </w:rPr>
              <w:t>кг</w:t>
            </w:r>
          </w:p>
        </w:tc>
      </w:tr>
      <w:tr w:rsidR="001B61C7" w:rsidRPr="00911A28" w:rsidTr="00183204">
        <w:trPr>
          <w:trHeight w:val="306"/>
        </w:trPr>
        <w:tc>
          <w:tcPr>
            <w:tcW w:w="4067" w:type="dxa"/>
          </w:tcPr>
          <w:p w:rsidR="001B61C7" w:rsidRPr="00911A28" w:rsidRDefault="001B61C7" w:rsidP="001B61C7">
            <w:pPr>
              <w:jc w:val="left"/>
              <w:rPr>
                <w:rFonts w:ascii="Times New Roman" w:eastAsia="Calibri" w:hAnsi="Times New Roman" w:cs="Times New Roman"/>
                <w:sz w:val="24"/>
                <w:szCs w:val="24"/>
              </w:rPr>
            </w:pPr>
          </w:p>
        </w:tc>
        <w:tc>
          <w:tcPr>
            <w:tcW w:w="861" w:type="dxa"/>
          </w:tcPr>
          <w:p w:rsidR="001B61C7" w:rsidRPr="00911A28" w:rsidRDefault="001B61C7" w:rsidP="001B61C7">
            <w:pPr>
              <w:jc w:val="left"/>
              <w:rPr>
                <w:rFonts w:ascii="Times New Roman" w:eastAsia="Calibri" w:hAnsi="Times New Roman" w:cs="Times New Roman"/>
                <w:sz w:val="24"/>
                <w:szCs w:val="24"/>
              </w:rPr>
            </w:pPr>
          </w:p>
        </w:tc>
        <w:tc>
          <w:tcPr>
            <w:tcW w:w="681" w:type="dxa"/>
          </w:tcPr>
          <w:p w:rsidR="001B61C7" w:rsidRPr="00911A28" w:rsidRDefault="001B61C7" w:rsidP="001B61C7">
            <w:pPr>
              <w:jc w:val="left"/>
              <w:rPr>
                <w:rFonts w:ascii="Times New Roman" w:eastAsia="Calibri" w:hAnsi="Times New Roman" w:cs="Times New Roman"/>
                <w:sz w:val="24"/>
                <w:szCs w:val="24"/>
              </w:rPr>
            </w:pPr>
          </w:p>
        </w:tc>
        <w:tc>
          <w:tcPr>
            <w:tcW w:w="884" w:type="dxa"/>
          </w:tcPr>
          <w:p w:rsidR="001B61C7" w:rsidRPr="00911A28" w:rsidRDefault="001B61C7" w:rsidP="001B61C7">
            <w:pPr>
              <w:jc w:val="left"/>
              <w:rPr>
                <w:rFonts w:ascii="Times New Roman" w:eastAsia="Calibri" w:hAnsi="Times New Roman" w:cs="Times New Roman"/>
                <w:sz w:val="24"/>
                <w:szCs w:val="24"/>
              </w:rPr>
            </w:pPr>
          </w:p>
        </w:tc>
        <w:tc>
          <w:tcPr>
            <w:tcW w:w="880" w:type="dxa"/>
          </w:tcPr>
          <w:p w:rsidR="001B61C7" w:rsidRPr="00911A28" w:rsidRDefault="001B61C7" w:rsidP="001B61C7">
            <w:pPr>
              <w:jc w:val="left"/>
              <w:rPr>
                <w:rFonts w:ascii="Times New Roman" w:eastAsia="Calibri" w:hAnsi="Times New Roman" w:cs="Times New Roman"/>
                <w:sz w:val="24"/>
                <w:szCs w:val="24"/>
              </w:rPr>
            </w:pPr>
          </w:p>
        </w:tc>
        <w:tc>
          <w:tcPr>
            <w:tcW w:w="815" w:type="dxa"/>
          </w:tcPr>
          <w:p w:rsidR="001B61C7" w:rsidRPr="00911A28" w:rsidRDefault="001B61C7" w:rsidP="001B61C7">
            <w:pPr>
              <w:jc w:val="left"/>
              <w:rPr>
                <w:rFonts w:ascii="Times New Roman" w:eastAsia="Calibri" w:hAnsi="Times New Roman" w:cs="Times New Roman"/>
                <w:sz w:val="24"/>
                <w:szCs w:val="24"/>
              </w:rPr>
            </w:pPr>
          </w:p>
        </w:tc>
        <w:tc>
          <w:tcPr>
            <w:tcW w:w="639" w:type="dxa"/>
          </w:tcPr>
          <w:p w:rsidR="001B61C7" w:rsidRPr="00911A28" w:rsidRDefault="001B61C7" w:rsidP="001B61C7">
            <w:pPr>
              <w:jc w:val="left"/>
              <w:rPr>
                <w:rFonts w:ascii="Times New Roman" w:eastAsia="Calibri" w:hAnsi="Times New Roman" w:cs="Times New Roman"/>
                <w:sz w:val="24"/>
                <w:szCs w:val="24"/>
              </w:rPr>
            </w:pPr>
          </w:p>
        </w:tc>
        <w:tc>
          <w:tcPr>
            <w:tcW w:w="733" w:type="dxa"/>
          </w:tcPr>
          <w:p w:rsidR="001B61C7" w:rsidRPr="00911A28" w:rsidRDefault="001B61C7" w:rsidP="001B61C7">
            <w:pPr>
              <w:jc w:val="left"/>
              <w:rPr>
                <w:rFonts w:ascii="Times New Roman" w:eastAsia="Calibri" w:hAnsi="Times New Roman" w:cs="Times New Roman"/>
                <w:sz w:val="24"/>
                <w:szCs w:val="24"/>
              </w:rPr>
            </w:pPr>
          </w:p>
        </w:tc>
        <w:tc>
          <w:tcPr>
            <w:tcW w:w="733" w:type="dxa"/>
          </w:tcPr>
          <w:p w:rsidR="001B61C7" w:rsidRPr="00911A28" w:rsidRDefault="001B61C7" w:rsidP="001B61C7">
            <w:pPr>
              <w:jc w:val="left"/>
              <w:rPr>
                <w:rFonts w:ascii="Times New Roman" w:eastAsia="Calibri" w:hAnsi="Times New Roman" w:cs="Times New Roman"/>
                <w:sz w:val="24"/>
                <w:szCs w:val="24"/>
              </w:rPr>
            </w:pPr>
          </w:p>
        </w:tc>
        <w:tc>
          <w:tcPr>
            <w:tcW w:w="733" w:type="dxa"/>
          </w:tcPr>
          <w:p w:rsidR="001B61C7" w:rsidRPr="00911A28" w:rsidRDefault="001B61C7" w:rsidP="001B61C7">
            <w:pPr>
              <w:tabs>
                <w:tab w:val="left" w:pos="683"/>
              </w:tabs>
              <w:jc w:val="left"/>
              <w:rPr>
                <w:rFonts w:ascii="Times New Roman" w:eastAsia="Calibri" w:hAnsi="Times New Roman" w:cs="Times New Roman"/>
                <w:sz w:val="24"/>
                <w:szCs w:val="24"/>
              </w:rPr>
            </w:pPr>
          </w:p>
        </w:tc>
        <w:tc>
          <w:tcPr>
            <w:tcW w:w="1017" w:type="dxa"/>
          </w:tcPr>
          <w:p w:rsidR="001B61C7" w:rsidRPr="00911A28" w:rsidRDefault="001B61C7" w:rsidP="001B61C7">
            <w:pPr>
              <w:jc w:val="left"/>
              <w:rPr>
                <w:rFonts w:ascii="Times New Roman" w:eastAsia="Calibri" w:hAnsi="Times New Roman" w:cs="Times New Roman"/>
                <w:sz w:val="24"/>
                <w:szCs w:val="24"/>
              </w:rPr>
            </w:pPr>
          </w:p>
        </w:tc>
        <w:tc>
          <w:tcPr>
            <w:tcW w:w="884" w:type="dxa"/>
          </w:tcPr>
          <w:p w:rsidR="001B61C7" w:rsidRPr="00911A28" w:rsidRDefault="001B61C7" w:rsidP="001B61C7">
            <w:pPr>
              <w:jc w:val="left"/>
              <w:rPr>
                <w:rFonts w:ascii="Times New Roman" w:eastAsia="Calibri" w:hAnsi="Times New Roman" w:cs="Times New Roman"/>
                <w:sz w:val="24"/>
                <w:szCs w:val="24"/>
              </w:rPr>
            </w:pPr>
          </w:p>
        </w:tc>
        <w:tc>
          <w:tcPr>
            <w:tcW w:w="733" w:type="dxa"/>
          </w:tcPr>
          <w:p w:rsidR="001B61C7" w:rsidRPr="00911A28" w:rsidRDefault="001B61C7" w:rsidP="001B61C7">
            <w:pPr>
              <w:jc w:val="left"/>
              <w:rPr>
                <w:rFonts w:ascii="Times New Roman" w:eastAsia="Calibri" w:hAnsi="Times New Roman" w:cs="Times New Roman"/>
                <w:sz w:val="24"/>
                <w:szCs w:val="24"/>
              </w:rPr>
            </w:pPr>
          </w:p>
        </w:tc>
      </w:tr>
      <w:tr w:rsidR="001B61C7" w:rsidRPr="00911A28" w:rsidTr="00183204">
        <w:trPr>
          <w:trHeight w:val="290"/>
        </w:trPr>
        <w:tc>
          <w:tcPr>
            <w:tcW w:w="4067" w:type="dxa"/>
          </w:tcPr>
          <w:p w:rsidR="001B61C7" w:rsidRPr="00911A28" w:rsidRDefault="001B61C7" w:rsidP="001B61C7">
            <w:pPr>
              <w:jc w:val="left"/>
              <w:rPr>
                <w:rFonts w:ascii="Times New Roman" w:eastAsia="Calibri" w:hAnsi="Times New Roman" w:cs="Times New Roman"/>
                <w:sz w:val="24"/>
                <w:szCs w:val="24"/>
              </w:rPr>
            </w:pPr>
          </w:p>
        </w:tc>
        <w:tc>
          <w:tcPr>
            <w:tcW w:w="861" w:type="dxa"/>
          </w:tcPr>
          <w:p w:rsidR="001B61C7" w:rsidRPr="00911A28" w:rsidRDefault="001B61C7" w:rsidP="001B61C7">
            <w:pPr>
              <w:jc w:val="left"/>
              <w:rPr>
                <w:rFonts w:ascii="Times New Roman" w:eastAsia="Calibri" w:hAnsi="Times New Roman" w:cs="Times New Roman"/>
                <w:sz w:val="24"/>
                <w:szCs w:val="24"/>
              </w:rPr>
            </w:pPr>
          </w:p>
        </w:tc>
        <w:tc>
          <w:tcPr>
            <w:tcW w:w="681" w:type="dxa"/>
          </w:tcPr>
          <w:p w:rsidR="001B61C7" w:rsidRPr="00911A28" w:rsidRDefault="001B61C7" w:rsidP="001B61C7">
            <w:pPr>
              <w:jc w:val="left"/>
              <w:rPr>
                <w:rFonts w:ascii="Times New Roman" w:eastAsia="Calibri" w:hAnsi="Times New Roman" w:cs="Times New Roman"/>
                <w:sz w:val="24"/>
                <w:szCs w:val="24"/>
              </w:rPr>
            </w:pPr>
          </w:p>
        </w:tc>
        <w:tc>
          <w:tcPr>
            <w:tcW w:w="884" w:type="dxa"/>
          </w:tcPr>
          <w:p w:rsidR="001B61C7" w:rsidRPr="00911A28" w:rsidRDefault="001B61C7" w:rsidP="001B61C7">
            <w:pPr>
              <w:jc w:val="left"/>
              <w:rPr>
                <w:rFonts w:ascii="Times New Roman" w:eastAsia="Calibri" w:hAnsi="Times New Roman" w:cs="Times New Roman"/>
                <w:sz w:val="24"/>
                <w:szCs w:val="24"/>
              </w:rPr>
            </w:pPr>
          </w:p>
        </w:tc>
        <w:tc>
          <w:tcPr>
            <w:tcW w:w="880" w:type="dxa"/>
          </w:tcPr>
          <w:p w:rsidR="001B61C7" w:rsidRPr="00911A28" w:rsidRDefault="001B61C7" w:rsidP="001B61C7">
            <w:pPr>
              <w:jc w:val="left"/>
              <w:rPr>
                <w:rFonts w:ascii="Times New Roman" w:eastAsia="Calibri" w:hAnsi="Times New Roman" w:cs="Times New Roman"/>
                <w:sz w:val="24"/>
                <w:szCs w:val="24"/>
              </w:rPr>
            </w:pPr>
          </w:p>
        </w:tc>
        <w:tc>
          <w:tcPr>
            <w:tcW w:w="815" w:type="dxa"/>
          </w:tcPr>
          <w:p w:rsidR="001B61C7" w:rsidRPr="00911A28" w:rsidRDefault="001B61C7" w:rsidP="001B61C7">
            <w:pPr>
              <w:jc w:val="left"/>
              <w:rPr>
                <w:rFonts w:ascii="Times New Roman" w:eastAsia="Calibri" w:hAnsi="Times New Roman" w:cs="Times New Roman"/>
                <w:sz w:val="24"/>
                <w:szCs w:val="24"/>
              </w:rPr>
            </w:pPr>
          </w:p>
        </w:tc>
        <w:tc>
          <w:tcPr>
            <w:tcW w:w="639" w:type="dxa"/>
          </w:tcPr>
          <w:p w:rsidR="001B61C7" w:rsidRPr="00911A28" w:rsidRDefault="001B61C7" w:rsidP="001B61C7">
            <w:pPr>
              <w:jc w:val="left"/>
              <w:rPr>
                <w:rFonts w:ascii="Times New Roman" w:eastAsia="Calibri" w:hAnsi="Times New Roman" w:cs="Times New Roman"/>
                <w:sz w:val="24"/>
                <w:szCs w:val="24"/>
              </w:rPr>
            </w:pPr>
          </w:p>
        </w:tc>
        <w:tc>
          <w:tcPr>
            <w:tcW w:w="733" w:type="dxa"/>
          </w:tcPr>
          <w:p w:rsidR="001B61C7" w:rsidRPr="00911A28" w:rsidRDefault="001B61C7" w:rsidP="001B61C7">
            <w:pPr>
              <w:jc w:val="left"/>
              <w:rPr>
                <w:rFonts w:ascii="Times New Roman" w:eastAsia="Calibri" w:hAnsi="Times New Roman" w:cs="Times New Roman"/>
                <w:sz w:val="24"/>
                <w:szCs w:val="24"/>
              </w:rPr>
            </w:pPr>
          </w:p>
        </w:tc>
        <w:tc>
          <w:tcPr>
            <w:tcW w:w="733" w:type="dxa"/>
          </w:tcPr>
          <w:p w:rsidR="001B61C7" w:rsidRPr="00911A28" w:rsidRDefault="001B61C7" w:rsidP="001B61C7">
            <w:pPr>
              <w:jc w:val="left"/>
              <w:rPr>
                <w:rFonts w:ascii="Times New Roman" w:eastAsia="Calibri" w:hAnsi="Times New Roman" w:cs="Times New Roman"/>
                <w:sz w:val="24"/>
                <w:szCs w:val="24"/>
              </w:rPr>
            </w:pPr>
          </w:p>
        </w:tc>
        <w:tc>
          <w:tcPr>
            <w:tcW w:w="733" w:type="dxa"/>
          </w:tcPr>
          <w:p w:rsidR="001B61C7" w:rsidRPr="00911A28" w:rsidRDefault="001B61C7" w:rsidP="001B61C7">
            <w:pPr>
              <w:jc w:val="left"/>
              <w:rPr>
                <w:rFonts w:ascii="Times New Roman" w:eastAsia="Calibri" w:hAnsi="Times New Roman" w:cs="Times New Roman"/>
                <w:sz w:val="24"/>
                <w:szCs w:val="24"/>
              </w:rPr>
            </w:pPr>
          </w:p>
        </w:tc>
        <w:tc>
          <w:tcPr>
            <w:tcW w:w="1017" w:type="dxa"/>
          </w:tcPr>
          <w:p w:rsidR="001B61C7" w:rsidRPr="00911A28" w:rsidRDefault="001B61C7" w:rsidP="001B61C7">
            <w:pPr>
              <w:jc w:val="left"/>
              <w:rPr>
                <w:rFonts w:ascii="Times New Roman" w:eastAsia="Calibri" w:hAnsi="Times New Roman" w:cs="Times New Roman"/>
                <w:sz w:val="24"/>
                <w:szCs w:val="24"/>
              </w:rPr>
            </w:pPr>
          </w:p>
        </w:tc>
        <w:tc>
          <w:tcPr>
            <w:tcW w:w="884" w:type="dxa"/>
          </w:tcPr>
          <w:p w:rsidR="001B61C7" w:rsidRPr="00911A28" w:rsidRDefault="001B61C7" w:rsidP="001B61C7">
            <w:pPr>
              <w:jc w:val="left"/>
              <w:rPr>
                <w:rFonts w:ascii="Times New Roman" w:eastAsia="Calibri" w:hAnsi="Times New Roman" w:cs="Times New Roman"/>
                <w:sz w:val="24"/>
                <w:szCs w:val="24"/>
              </w:rPr>
            </w:pPr>
          </w:p>
        </w:tc>
        <w:tc>
          <w:tcPr>
            <w:tcW w:w="733" w:type="dxa"/>
          </w:tcPr>
          <w:p w:rsidR="001B61C7" w:rsidRPr="00911A28" w:rsidRDefault="001B61C7" w:rsidP="001B61C7">
            <w:pPr>
              <w:jc w:val="left"/>
              <w:rPr>
                <w:rFonts w:ascii="Times New Roman" w:eastAsia="Calibri" w:hAnsi="Times New Roman" w:cs="Times New Roman"/>
                <w:sz w:val="24"/>
                <w:szCs w:val="24"/>
              </w:rPr>
            </w:pPr>
          </w:p>
        </w:tc>
      </w:tr>
      <w:tr w:rsidR="001B61C7" w:rsidRPr="00911A28" w:rsidTr="00183204">
        <w:trPr>
          <w:trHeight w:val="290"/>
        </w:trPr>
        <w:tc>
          <w:tcPr>
            <w:tcW w:w="4067" w:type="dxa"/>
          </w:tcPr>
          <w:p w:rsidR="001B61C7" w:rsidRPr="00911A28" w:rsidRDefault="001B61C7" w:rsidP="001B61C7">
            <w:pPr>
              <w:jc w:val="left"/>
              <w:rPr>
                <w:rFonts w:ascii="Times New Roman" w:eastAsia="Calibri" w:hAnsi="Times New Roman" w:cs="Times New Roman"/>
                <w:sz w:val="24"/>
                <w:szCs w:val="24"/>
              </w:rPr>
            </w:pPr>
          </w:p>
        </w:tc>
        <w:tc>
          <w:tcPr>
            <w:tcW w:w="861" w:type="dxa"/>
          </w:tcPr>
          <w:p w:rsidR="001B61C7" w:rsidRPr="00911A28" w:rsidRDefault="001B61C7" w:rsidP="001B61C7">
            <w:pPr>
              <w:jc w:val="left"/>
              <w:rPr>
                <w:rFonts w:ascii="Times New Roman" w:eastAsia="Calibri" w:hAnsi="Times New Roman" w:cs="Times New Roman"/>
                <w:sz w:val="24"/>
                <w:szCs w:val="24"/>
              </w:rPr>
            </w:pPr>
          </w:p>
        </w:tc>
        <w:tc>
          <w:tcPr>
            <w:tcW w:w="681" w:type="dxa"/>
          </w:tcPr>
          <w:p w:rsidR="001B61C7" w:rsidRPr="00911A28" w:rsidRDefault="001B61C7" w:rsidP="001B61C7">
            <w:pPr>
              <w:jc w:val="left"/>
              <w:rPr>
                <w:rFonts w:ascii="Times New Roman" w:eastAsia="Calibri" w:hAnsi="Times New Roman" w:cs="Times New Roman"/>
                <w:sz w:val="24"/>
                <w:szCs w:val="24"/>
              </w:rPr>
            </w:pPr>
          </w:p>
        </w:tc>
        <w:tc>
          <w:tcPr>
            <w:tcW w:w="884" w:type="dxa"/>
          </w:tcPr>
          <w:p w:rsidR="001B61C7" w:rsidRPr="00911A28" w:rsidRDefault="001B61C7" w:rsidP="001B61C7">
            <w:pPr>
              <w:jc w:val="left"/>
              <w:rPr>
                <w:rFonts w:ascii="Times New Roman" w:eastAsia="Calibri" w:hAnsi="Times New Roman" w:cs="Times New Roman"/>
                <w:sz w:val="24"/>
                <w:szCs w:val="24"/>
              </w:rPr>
            </w:pPr>
          </w:p>
        </w:tc>
        <w:tc>
          <w:tcPr>
            <w:tcW w:w="880" w:type="dxa"/>
          </w:tcPr>
          <w:p w:rsidR="001B61C7" w:rsidRPr="00911A28" w:rsidRDefault="001B61C7" w:rsidP="001B61C7">
            <w:pPr>
              <w:jc w:val="left"/>
              <w:rPr>
                <w:rFonts w:ascii="Times New Roman" w:eastAsia="Calibri" w:hAnsi="Times New Roman" w:cs="Times New Roman"/>
                <w:sz w:val="24"/>
                <w:szCs w:val="24"/>
              </w:rPr>
            </w:pPr>
          </w:p>
        </w:tc>
        <w:tc>
          <w:tcPr>
            <w:tcW w:w="815" w:type="dxa"/>
          </w:tcPr>
          <w:p w:rsidR="001B61C7" w:rsidRPr="00911A28" w:rsidRDefault="001B61C7" w:rsidP="001B61C7">
            <w:pPr>
              <w:jc w:val="left"/>
              <w:rPr>
                <w:rFonts w:ascii="Times New Roman" w:eastAsia="Calibri" w:hAnsi="Times New Roman" w:cs="Times New Roman"/>
                <w:sz w:val="24"/>
                <w:szCs w:val="24"/>
              </w:rPr>
            </w:pPr>
          </w:p>
        </w:tc>
        <w:tc>
          <w:tcPr>
            <w:tcW w:w="639" w:type="dxa"/>
          </w:tcPr>
          <w:p w:rsidR="001B61C7" w:rsidRPr="00911A28" w:rsidRDefault="001B61C7" w:rsidP="001B61C7">
            <w:pPr>
              <w:jc w:val="left"/>
              <w:rPr>
                <w:rFonts w:ascii="Times New Roman" w:eastAsia="Calibri" w:hAnsi="Times New Roman" w:cs="Times New Roman"/>
                <w:sz w:val="24"/>
                <w:szCs w:val="24"/>
              </w:rPr>
            </w:pPr>
          </w:p>
        </w:tc>
        <w:tc>
          <w:tcPr>
            <w:tcW w:w="733" w:type="dxa"/>
          </w:tcPr>
          <w:p w:rsidR="001B61C7" w:rsidRPr="00911A28" w:rsidRDefault="001B61C7" w:rsidP="001B61C7">
            <w:pPr>
              <w:jc w:val="left"/>
              <w:rPr>
                <w:rFonts w:ascii="Times New Roman" w:eastAsia="Calibri" w:hAnsi="Times New Roman" w:cs="Times New Roman"/>
                <w:sz w:val="24"/>
                <w:szCs w:val="24"/>
              </w:rPr>
            </w:pPr>
          </w:p>
        </w:tc>
        <w:tc>
          <w:tcPr>
            <w:tcW w:w="733" w:type="dxa"/>
          </w:tcPr>
          <w:p w:rsidR="001B61C7" w:rsidRPr="00911A28" w:rsidRDefault="001B61C7" w:rsidP="001B61C7">
            <w:pPr>
              <w:jc w:val="left"/>
              <w:rPr>
                <w:rFonts w:ascii="Times New Roman" w:eastAsia="Calibri" w:hAnsi="Times New Roman" w:cs="Times New Roman"/>
                <w:sz w:val="24"/>
                <w:szCs w:val="24"/>
              </w:rPr>
            </w:pPr>
          </w:p>
        </w:tc>
        <w:tc>
          <w:tcPr>
            <w:tcW w:w="733" w:type="dxa"/>
          </w:tcPr>
          <w:p w:rsidR="001B61C7" w:rsidRPr="00911A28" w:rsidRDefault="001B61C7" w:rsidP="001B61C7">
            <w:pPr>
              <w:jc w:val="left"/>
              <w:rPr>
                <w:rFonts w:ascii="Times New Roman" w:eastAsia="Calibri" w:hAnsi="Times New Roman" w:cs="Times New Roman"/>
                <w:sz w:val="24"/>
                <w:szCs w:val="24"/>
              </w:rPr>
            </w:pPr>
          </w:p>
        </w:tc>
        <w:tc>
          <w:tcPr>
            <w:tcW w:w="1017" w:type="dxa"/>
          </w:tcPr>
          <w:p w:rsidR="001B61C7" w:rsidRPr="00911A28" w:rsidRDefault="001B61C7" w:rsidP="001B61C7">
            <w:pPr>
              <w:jc w:val="left"/>
              <w:rPr>
                <w:rFonts w:ascii="Times New Roman" w:eastAsia="Calibri" w:hAnsi="Times New Roman" w:cs="Times New Roman"/>
                <w:sz w:val="24"/>
                <w:szCs w:val="24"/>
              </w:rPr>
            </w:pPr>
          </w:p>
        </w:tc>
        <w:tc>
          <w:tcPr>
            <w:tcW w:w="884" w:type="dxa"/>
          </w:tcPr>
          <w:p w:rsidR="001B61C7" w:rsidRPr="00911A28" w:rsidRDefault="001B61C7" w:rsidP="001B61C7">
            <w:pPr>
              <w:jc w:val="left"/>
              <w:rPr>
                <w:rFonts w:ascii="Times New Roman" w:eastAsia="Calibri" w:hAnsi="Times New Roman" w:cs="Times New Roman"/>
                <w:sz w:val="24"/>
                <w:szCs w:val="24"/>
              </w:rPr>
            </w:pPr>
          </w:p>
        </w:tc>
        <w:tc>
          <w:tcPr>
            <w:tcW w:w="733" w:type="dxa"/>
          </w:tcPr>
          <w:p w:rsidR="001B61C7" w:rsidRPr="00911A28" w:rsidRDefault="001B61C7" w:rsidP="001B61C7">
            <w:pPr>
              <w:jc w:val="left"/>
              <w:rPr>
                <w:rFonts w:ascii="Times New Roman" w:eastAsia="Calibri" w:hAnsi="Times New Roman" w:cs="Times New Roman"/>
                <w:sz w:val="24"/>
                <w:szCs w:val="24"/>
              </w:rPr>
            </w:pPr>
          </w:p>
        </w:tc>
      </w:tr>
      <w:tr w:rsidR="001B61C7" w:rsidRPr="00911A28" w:rsidTr="00183204">
        <w:trPr>
          <w:trHeight w:val="290"/>
        </w:trPr>
        <w:tc>
          <w:tcPr>
            <w:tcW w:w="4067" w:type="dxa"/>
          </w:tcPr>
          <w:p w:rsidR="001B61C7" w:rsidRPr="00911A28" w:rsidRDefault="001B61C7" w:rsidP="001B61C7">
            <w:pPr>
              <w:jc w:val="left"/>
              <w:rPr>
                <w:rFonts w:ascii="Times New Roman" w:eastAsia="Calibri" w:hAnsi="Times New Roman" w:cs="Times New Roman"/>
                <w:sz w:val="24"/>
                <w:szCs w:val="24"/>
              </w:rPr>
            </w:pPr>
          </w:p>
        </w:tc>
        <w:tc>
          <w:tcPr>
            <w:tcW w:w="861" w:type="dxa"/>
          </w:tcPr>
          <w:p w:rsidR="001B61C7" w:rsidRPr="00911A28" w:rsidRDefault="001B61C7" w:rsidP="001B61C7">
            <w:pPr>
              <w:jc w:val="left"/>
              <w:rPr>
                <w:rFonts w:ascii="Times New Roman" w:eastAsia="Calibri" w:hAnsi="Times New Roman" w:cs="Times New Roman"/>
                <w:sz w:val="24"/>
                <w:szCs w:val="24"/>
              </w:rPr>
            </w:pPr>
          </w:p>
        </w:tc>
        <w:tc>
          <w:tcPr>
            <w:tcW w:w="681" w:type="dxa"/>
          </w:tcPr>
          <w:p w:rsidR="001B61C7" w:rsidRPr="00911A28" w:rsidRDefault="001B61C7" w:rsidP="001B61C7">
            <w:pPr>
              <w:jc w:val="left"/>
              <w:rPr>
                <w:rFonts w:ascii="Times New Roman" w:eastAsia="Calibri" w:hAnsi="Times New Roman" w:cs="Times New Roman"/>
                <w:sz w:val="24"/>
                <w:szCs w:val="24"/>
              </w:rPr>
            </w:pPr>
          </w:p>
        </w:tc>
        <w:tc>
          <w:tcPr>
            <w:tcW w:w="884" w:type="dxa"/>
          </w:tcPr>
          <w:p w:rsidR="001B61C7" w:rsidRPr="00911A28" w:rsidRDefault="001B61C7" w:rsidP="001B61C7">
            <w:pPr>
              <w:jc w:val="left"/>
              <w:rPr>
                <w:rFonts w:ascii="Times New Roman" w:eastAsia="Calibri" w:hAnsi="Times New Roman" w:cs="Times New Roman"/>
                <w:sz w:val="24"/>
                <w:szCs w:val="24"/>
              </w:rPr>
            </w:pPr>
          </w:p>
        </w:tc>
        <w:tc>
          <w:tcPr>
            <w:tcW w:w="880" w:type="dxa"/>
          </w:tcPr>
          <w:p w:rsidR="001B61C7" w:rsidRPr="00911A28" w:rsidRDefault="001B61C7" w:rsidP="001B61C7">
            <w:pPr>
              <w:jc w:val="left"/>
              <w:rPr>
                <w:rFonts w:ascii="Times New Roman" w:eastAsia="Calibri" w:hAnsi="Times New Roman" w:cs="Times New Roman"/>
                <w:sz w:val="24"/>
                <w:szCs w:val="24"/>
              </w:rPr>
            </w:pPr>
          </w:p>
        </w:tc>
        <w:tc>
          <w:tcPr>
            <w:tcW w:w="815" w:type="dxa"/>
          </w:tcPr>
          <w:p w:rsidR="001B61C7" w:rsidRPr="00911A28" w:rsidRDefault="001B61C7" w:rsidP="001B61C7">
            <w:pPr>
              <w:jc w:val="left"/>
              <w:rPr>
                <w:rFonts w:ascii="Times New Roman" w:eastAsia="Calibri" w:hAnsi="Times New Roman" w:cs="Times New Roman"/>
                <w:sz w:val="24"/>
                <w:szCs w:val="24"/>
              </w:rPr>
            </w:pPr>
          </w:p>
        </w:tc>
        <w:tc>
          <w:tcPr>
            <w:tcW w:w="639" w:type="dxa"/>
          </w:tcPr>
          <w:p w:rsidR="001B61C7" w:rsidRPr="00911A28" w:rsidRDefault="001B61C7" w:rsidP="001B61C7">
            <w:pPr>
              <w:jc w:val="left"/>
              <w:rPr>
                <w:rFonts w:ascii="Times New Roman" w:eastAsia="Calibri" w:hAnsi="Times New Roman" w:cs="Times New Roman"/>
                <w:sz w:val="24"/>
                <w:szCs w:val="24"/>
              </w:rPr>
            </w:pPr>
          </w:p>
        </w:tc>
        <w:tc>
          <w:tcPr>
            <w:tcW w:w="733" w:type="dxa"/>
          </w:tcPr>
          <w:p w:rsidR="001B61C7" w:rsidRPr="00911A28" w:rsidRDefault="001B61C7" w:rsidP="001B61C7">
            <w:pPr>
              <w:jc w:val="left"/>
              <w:rPr>
                <w:rFonts w:ascii="Times New Roman" w:eastAsia="Calibri" w:hAnsi="Times New Roman" w:cs="Times New Roman"/>
                <w:sz w:val="24"/>
                <w:szCs w:val="24"/>
              </w:rPr>
            </w:pPr>
          </w:p>
        </w:tc>
        <w:tc>
          <w:tcPr>
            <w:tcW w:w="733" w:type="dxa"/>
          </w:tcPr>
          <w:p w:rsidR="001B61C7" w:rsidRPr="00911A28" w:rsidRDefault="001B61C7" w:rsidP="001B61C7">
            <w:pPr>
              <w:jc w:val="left"/>
              <w:rPr>
                <w:rFonts w:ascii="Times New Roman" w:eastAsia="Calibri" w:hAnsi="Times New Roman" w:cs="Times New Roman"/>
                <w:sz w:val="24"/>
                <w:szCs w:val="24"/>
              </w:rPr>
            </w:pPr>
          </w:p>
        </w:tc>
        <w:tc>
          <w:tcPr>
            <w:tcW w:w="733" w:type="dxa"/>
          </w:tcPr>
          <w:p w:rsidR="001B61C7" w:rsidRPr="00911A28" w:rsidRDefault="001B61C7" w:rsidP="001B61C7">
            <w:pPr>
              <w:jc w:val="left"/>
              <w:rPr>
                <w:rFonts w:ascii="Times New Roman" w:eastAsia="Calibri" w:hAnsi="Times New Roman" w:cs="Times New Roman"/>
                <w:sz w:val="24"/>
                <w:szCs w:val="24"/>
              </w:rPr>
            </w:pPr>
          </w:p>
        </w:tc>
        <w:tc>
          <w:tcPr>
            <w:tcW w:w="1017" w:type="dxa"/>
          </w:tcPr>
          <w:p w:rsidR="001B61C7" w:rsidRPr="00911A28" w:rsidRDefault="001B61C7" w:rsidP="001B61C7">
            <w:pPr>
              <w:jc w:val="left"/>
              <w:rPr>
                <w:rFonts w:ascii="Times New Roman" w:eastAsia="Calibri" w:hAnsi="Times New Roman" w:cs="Times New Roman"/>
                <w:sz w:val="24"/>
                <w:szCs w:val="24"/>
              </w:rPr>
            </w:pPr>
          </w:p>
        </w:tc>
        <w:tc>
          <w:tcPr>
            <w:tcW w:w="884" w:type="dxa"/>
          </w:tcPr>
          <w:p w:rsidR="001B61C7" w:rsidRPr="00911A28" w:rsidRDefault="001B61C7" w:rsidP="001B61C7">
            <w:pPr>
              <w:jc w:val="left"/>
              <w:rPr>
                <w:rFonts w:ascii="Times New Roman" w:eastAsia="Calibri" w:hAnsi="Times New Roman" w:cs="Times New Roman"/>
                <w:sz w:val="24"/>
                <w:szCs w:val="24"/>
              </w:rPr>
            </w:pPr>
          </w:p>
        </w:tc>
        <w:tc>
          <w:tcPr>
            <w:tcW w:w="733" w:type="dxa"/>
          </w:tcPr>
          <w:p w:rsidR="001B61C7" w:rsidRPr="00911A28" w:rsidRDefault="001B61C7" w:rsidP="001B61C7">
            <w:pPr>
              <w:jc w:val="left"/>
              <w:rPr>
                <w:rFonts w:ascii="Times New Roman" w:eastAsia="Calibri" w:hAnsi="Times New Roman" w:cs="Times New Roman"/>
                <w:sz w:val="24"/>
                <w:szCs w:val="24"/>
              </w:rPr>
            </w:pPr>
          </w:p>
        </w:tc>
      </w:tr>
      <w:tr w:rsidR="001B61C7" w:rsidRPr="00911A28" w:rsidTr="00183204">
        <w:trPr>
          <w:trHeight w:val="290"/>
        </w:trPr>
        <w:tc>
          <w:tcPr>
            <w:tcW w:w="4067" w:type="dxa"/>
          </w:tcPr>
          <w:p w:rsidR="001B61C7" w:rsidRPr="00911A28" w:rsidRDefault="001B61C7" w:rsidP="001B61C7">
            <w:pPr>
              <w:jc w:val="left"/>
              <w:rPr>
                <w:rFonts w:ascii="Times New Roman" w:eastAsia="Calibri" w:hAnsi="Times New Roman" w:cs="Times New Roman"/>
                <w:sz w:val="24"/>
                <w:szCs w:val="24"/>
              </w:rPr>
            </w:pPr>
          </w:p>
        </w:tc>
        <w:tc>
          <w:tcPr>
            <w:tcW w:w="861" w:type="dxa"/>
          </w:tcPr>
          <w:p w:rsidR="001B61C7" w:rsidRPr="00911A28" w:rsidRDefault="001B61C7" w:rsidP="001B61C7">
            <w:pPr>
              <w:jc w:val="left"/>
              <w:rPr>
                <w:rFonts w:ascii="Times New Roman" w:eastAsia="Calibri" w:hAnsi="Times New Roman" w:cs="Times New Roman"/>
                <w:sz w:val="24"/>
                <w:szCs w:val="24"/>
              </w:rPr>
            </w:pPr>
          </w:p>
        </w:tc>
        <w:tc>
          <w:tcPr>
            <w:tcW w:w="681" w:type="dxa"/>
          </w:tcPr>
          <w:p w:rsidR="001B61C7" w:rsidRPr="00911A28" w:rsidRDefault="001B61C7" w:rsidP="001B61C7">
            <w:pPr>
              <w:jc w:val="left"/>
              <w:rPr>
                <w:rFonts w:ascii="Times New Roman" w:eastAsia="Calibri" w:hAnsi="Times New Roman" w:cs="Times New Roman"/>
                <w:sz w:val="24"/>
                <w:szCs w:val="24"/>
              </w:rPr>
            </w:pPr>
          </w:p>
        </w:tc>
        <w:tc>
          <w:tcPr>
            <w:tcW w:w="884" w:type="dxa"/>
          </w:tcPr>
          <w:p w:rsidR="001B61C7" w:rsidRPr="00911A28" w:rsidRDefault="001B61C7" w:rsidP="001B61C7">
            <w:pPr>
              <w:jc w:val="left"/>
              <w:rPr>
                <w:rFonts w:ascii="Times New Roman" w:eastAsia="Calibri" w:hAnsi="Times New Roman" w:cs="Times New Roman"/>
                <w:sz w:val="24"/>
                <w:szCs w:val="24"/>
              </w:rPr>
            </w:pPr>
          </w:p>
        </w:tc>
        <w:tc>
          <w:tcPr>
            <w:tcW w:w="880" w:type="dxa"/>
          </w:tcPr>
          <w:p w:rsidR="001B61C7" w:rsidRPr="00911A28" w:rsidRDefault="001B61C7" w:rsidP="001B61C7">
            <w:pPr>
              <w:jc w:val="left"/>
              <w:rPr>
                <w:rFonts w:ascii="Times New Roman" w:eastAsia="Calibri" w:hAnsi="Times New Roman" w:cs="Times New Roman"/>
                <w:sz w:val="24"/>
                <w:szCs w:val="24"/>
              </w:rPr>
            </w:pPr>
          </w:p>
        </w:tc>
        <w:tc>
          <w:tcPr>
            <w:tcW w:w="815" w:type="dxa"/>
          </w:tcPr>
          <w:p w:rsidR="001B61C7" w:rsidRPr="00911A28" w:rsidRDefault="001B61C7" w:rsidP="001B61C7">
            <w:pPr>
              <w:jc w:val="left"/>
              <w:rPr>
                <w:rFonts w:ascii="Times New Roman" w:eastAsia="Calibri" w:hAnsi="Times New Roman" w:cs="Times New Roman"/>
                <w:sz w:val="24"/>
                <w:szCs w:val="24"/>
              </w:rPr>
            </w:pPr>
          </w:p>
        </w:tc>
        <w:tc>
          <w:tcPr>
            <w:tcW w:w="639" w:type="dxa"/>
          </w:tcPr>
          <w:p w:rsidR="001B61C7" w:rsidRPr="00911A28" w:rsidRDefault="001B61C7" w:rsidP="001B61C7">
            <w:pPr>
              <w:jc w:val="left"/>
              <w:rPr>
                <w:rFonts w:ascii="Times New Roman" w:eastAsia="Calibri" w:hAnsi="Times New Roman" w:cs="Times New Roman"/>
                <w:sz w:val="24"/>
                <w:szCs w:val="24"/>
              </w:rPr>
            </w:pPr>
          </w:p>
        </w:tc>
        <w:tc>
          <w:tcPr>
            <w:tcW w:w="733" w:type="dxa"/>
          </w:tcPr>
          <w:p w:rsidR="001B61C7" w:rsidRPr="00911A28" w:rsidRDefault="001B61C7" w:rsidP="001B61C7">
            <w:pPr>
              <w:jc w:val="left"/>
              <w:rPr>
                <w:rFonts w:ascii="Times New Roman" w:eastAsia="Calibri" w:hAnsi="Times New Roman" w:cs="Times New Roman"/>
                <w:sz w:val="24"/>
                <w:szCs w:val="24"/>
              </w:rPr>
            </w:pPr>
          </w:p>
        </w:tc>
        <w:tc>
          <w:tcPr>
            <w:tcW w:w="733" w:type="dxa"/>
          </w:tcPr>
          <w:p w:rsidR="001B61C7" w:rsidRPr="00911A28" w:rsidRDefault="001B61C7" w:rsidP="001B61C7">
            <w:pPr>
              <w:jc w:val="left"/>
              <w:rPr>
                <w:rFonts w:ascii="Times New Roman" w:eastAsia="Calibri" w:hAnsi="Times New Roman" w:cs="Times New Roman"/>
                <w:sz w:val="24"/>
                <w:szCs w:val="24"/>
              </w:rPr>
            </w:pPr>
          </w:p>
        </w:tc>
        <w:tc>
          <w:tcPr>
            <w:tcW w:w="733" w:type="dxa"/>
          </w:tcPr>
          <w:p w:rsidR="001B61C7" w:rsidRPr="00911A28" w:rsidRDefault="001B61C7" w:rsidP="001B61C7">
            <w:pPr>
              <w:jc w:val="left"/>
              <w:rPr>
                <w:rFonts w:ascii="Times New Roman" w:eastAsia="Calibri" w:hAnsi="Times New Roman" w:cs="Times New Roman"/>
                <w:sz w:val="24"/>
                <w:szCs w:val="24"/>
              </w:rPr>
            </w:pPr>
          </w:p>
        </w:tc>
        <w:tc>
          <w:tcPr>
            <w:tcW w:w="1017" w:type="dxa"/>
          </w:tcPr>
          <w:p w:rsidR="001B61C7" w:rsidRPr="00911A28" w:rsidRDefault="001B61C7" w:rsidP="001B61C7">
            <w:pPr>
              <w:jc w:val="left"/>
              <w:rPr>
                <w:rFonts w:ascii="Times New Roman" w:eastAsia="Calibri" w:hAnsi="Times New Roman" w:cs="Times New Roman"/>
                <w:sz w:val="24"/>
                <w:szCs w:val="24"/>
              </w:rPr>
            </w:pPr>
          </w:p>
        </w:tc>
        <w:tc>
          <w:tcPr>
            <w:tcW w:w="884" w:type="dxa"/>
          </w:tcPr>
          <w:p w:rsidR="001B61C7" w:rsidRPr="00911A28" w:rsidRDefault="001B61C7" w:rsidP="001B61C7">
            <w:pPr>
              <w:jc w:val="left"/>
              <w:rPr>
                <w:rFonts w:ascii="Times New Roman" w:eastAsia="Calibri" w:hAnsi="Times New Roman" w:cs="Times New Roman"/>
                <w:sz w:val="24"/>
                <w:szCs w:val="24"/>
              </w:rPr>
            </w:pPr>
          </w:p>
        </w:tc>
        <w:tc>
          <w:tcPr>
            <w:tcW w:w="733" w:type="dxa"/>
          </w:tcPr>
          <w:p w:rsidR="001B61C7" w:rsidRPr="00911A28" w:rsidRDefault="001B61C7" w:rsidP="001B61C7">
            <w:pPr>
              <w:jc w:val="left"/>
              <w:rPr>
                <w:rFonts w:ascii="Times New Roman" w:eastAsia="Calibri" w:hAnsi="Times New Roman" w:cs="Times New Roman"/>
                <w:sz w:val="24"/>
                <w:szCs w:val="24"/>
              </w:rPr>
            </w:pPr>
          </w:p>
        </w:tc>
      </w:tr>
    </w:tbl>
    <w:p w:rsidR="001B61C7" w:rsidRPr="00911A28" w:rsidRDefault="001B61C7" w:rsidP="001B61C7">
      <w:pPr>
        <w:rPr>
          <w:rFonts w:ascii="Times New Roman" w:hAnsi="Times New Roman" w:cs="Times New Roman"/>
          <w:sz w:val="24"/>
          <w:szCs w:val="24"/>
        </w:rPr>
      </w:pPr>
    </w:p>
    <w:p w:rsidR="001B61C7" w:rsidRPr="00911A28" w:rsidRDefault="001B61C7" w:rsidP="001B61C7">
      <w:pPr>
        <w:pStyle w:val="2"/>
        <w:jc w:val="right"/>
        <w:rPr>
          <w:rFonts w:ascii="Times New Roman" w:hAnsi="Times New Roman" w:cs="Times New Roman"/>
          <w:sz w:val="24"/>
          <w:szCs w:val="24"/>
        </w:rPr>
        <w:sectPr w:rsidR="001B61C7" w:rsidRPr="00911A28" w:rsidSect="001B61C7">
          <w:pgSz w:w="16838" w:h="11906" w:orient="landscape"/>
          <w:pgMar w:top="851" w:right="567" w:bottom="1134" w:left="1418" w:header="708" w:footer="708" w:gutter="0"/>
          <w:pgNumType w:start="1"/>
          <w:cols w:space="708"/>
          <w:titlePg/>
          <w:docGrid w:linePitch="360"/>
        </w:sectPr>
      </w:pPr>
    </w:p>
    <w:p w:rsidR="001B61C7" w:rsidRPr="00911A28" w:rsidRDefault="001B61C7" w:rsidP="001B61C7">
      <w:pPr>
        <w:pStyle w:val="2"/>
        <w:jc w:val="right"/>
        <w:rPr>
          <w:rFonts w:ascii="Times New Roman" w:hAnsi="Times New Roman" w:cs="Times New Roman"/>
          <w:sz w:val="24"/>
          <w:szCs w:val="24"/>
        </w:rPr>
      </w:pPr>
      <w:bookmarkStart w:id="32" w:name="_Toc106701392"/>
      <w:r w:rsidRPr="00911A28">
        <w:rPr>
          <w:rFonts w:ascii="Times New Roman" w:hAnsi="Times New Roman" w:cs="Times New Roman"/>
          <w:sz w:val="24"/>
          <w:szCs w:val="24"/>
        </w:rPr>
        <w:lastRenderedPageBreak/>
        <w:t>Приложение 2.</w:t>
      </w:r>
      <w:bookmarkEnd w:id="32"/>
    </w:p>
    <w:p w:rsidR="001B61C7" w:rsidRPr="00911A28" w:rsidRDefault="001B61C7" w:rsidP="001B61C7">
      <w:pPr>
        <w:rPr>
          <w:rFonts w:ascii="Times New Roman" w:hAnsi="Times New Roman" w:cs="Times New Roman"/>
          <w:sz w:val="24"/>
          <w:szCs w:val="24"/>
        </w:rPr>
      </w:pPr>
    </w:p>
    <w:p w:rsidR="000730E8" w:rsidRPr="00911A28" w:rsidRDefault="000730E8" w:rsidP="006563B6">
      <w:pPr>
        <w:pStyle w:val="a3"/>
        <w:spacing w:before="0" w:beforeAutospacing="0" w:after="0" w:afterAutospacing="0"/>
        <w:jc w:val="center"/>
        <w:rPr>
          <w:color w:val="000000"/>
        </w:rPr>
      </w:pPr>
      <w:r w:rsidRPr="00911A28">
        <w:rPr>
          <w:color w:val="000000"/>
        </w:rPr>
        <w:t>Комплексы общеразвивающих упражнений</w:t>
      </w:r>
    </w:p>
    <w:p w:rsidR="000730E8" w:rsidRPr="00911A28" w:rsidRDefault="000730E8" w:rsidP="006563B6">
      <w:pPr>
        <w:shd w:val="clear" w:color="auto" w:fill="FFFFFF"/>
        <w:ind w:firstLine="360"/>
        <w:jc w:val="both"/>
        <w:rPr>
          <w:rFonts w:ascii="Times New Roman" w:eastAsia="Times New Roman" w:hAnsi="Times New Roman" w:cs="Times New Roman"/>
          <w:i/>
          <w:color w:val="000000"/>
          <w:sz w:val="24"/>
          <w:szCs w:val="24"/>
          <w:u w:val="single"/>
          <w:lang w:eastAsia="ru-RU"/>
        </w:rPr>
      </w:pPr>
      <w:r w:rsidRPr="00911A28">
        <w:rPr>
          <w:rFonts w:ascii="Times New Roman" w:eastAsia="Calibri" w:hAnsi="Times New Roman" w:cs="Times New Roman"/>
          <w:i/>
          <w:sz w:val="24"/>
          <w:szCs w:val="24"/>
          <w:u w:val="single"/>
        </w:rPr>
        <w:t>Комплекс ОРУ с мячами диаметром 20-25 см:</w:t>
      </w:r>
    </w:p>
    <w:p w:rsidR="000730E8" w:rsidRPr="00911A28" w:rsidRDefault="000730E8" w:rsidP="006563B6">
      <w:pPr>
        <w:shd w:val="clear" w:color="auto" w:fill="FFFFFF"/>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ab/>
        <w:t xml:space="preserve">1. </w:t>
      </w:r>
      <w:proofErr w:type="spellStart"/>
      <w:r w:rsidRPr="00911A28">
        <w:rPr>
          <w:rFonts w:ascii="Times New Roman" w:eastAsia="Times New Roman" w:hAnsi="Times New Roman" w:cs="Times New Roman"/>
          <w:color w:val="000000"/>
          <w:sz w:val="24"/>
          <w:szCs w:val="24"/>
          <w:lang w:eastAsia="ru-RU"/>
        </w:rPr>
        <w:t>И.п</w:t>
      </w:r>
      <w:proofErr w:type="spellEnd"/>
      <w:r w:rsidRPr="00911A28">
        <w:rPr>
          <w:rFonts w:ascii="Times New Roman" w:eastAsia="Times New Roman" w:hAnsi="Times New Roman" w:cs="Times New Roman"/>
          <w:color w:val="000000"/>
          <w:sz w:val="24"/>
          <w:szCs w:val="24"/>
          <w:lang w:eastAsia="ru-RU"/>
        </w:rPr>
        <w:t>. основная стойка (пятки вместе, носки врозь), мяч в обеих руках внизу 1-поднять мяч вверх 2-опустить мяч за голову 3-поднять мяч вверх 4-исходное положение (6-8 раз)</w:t>
      </w:r>
    </w:p>
    <w:p w:rsidR="000730E8" w:rsidRPr="00911A28" w:rsidRDefault="000730E8" w:rsidP="006563B6">
      <w:pPr>
        <w:shd w:val="clear" w:color="auto" w:fill="FFFFFF"/>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ab/>
        <w:t xml:space="preserve">2. </w:t>
      </w:r>
      <w:proofErr w:type="spellStart"/>
      <w:r w:rsidRPr="00911A28">
        <w:rPr>
          <w:rFonts w:ascii="Times New Roman" w:eastAsia="Times New Roman" w:hAnsi="Times New Roman" w:cs="Times New Roman"/>
          <w:color w:val="000000"/>
          <w:sz w:val="24"/>
          <w:szCs w:val="24"/>
          <w:lang w:eastAsia="ru-RU"/>
        </w:rPr>
        <w:t>И.п</w:t>
      </w:r>
      <w:proofErr w:type="spellEnd"/>
      <w:r w:rsidRPr="00911A28">
        <w:rPr>
          <w:rFonts w:ascii="Times New Roman" w:eastAsia="Times New Roman" w:hAnsi="Times New Roman" w:cs="Times New Roman"/>
          <w:color w:val="000000"/>
          <w:sz w:val="24"/>
          <w:szCs w:val="24"/>
          <w:lang w:eastAsia="ru-RU"/>
        </w:rPr>
        <w:t>. стойка ноги на ширине плеч, мяч в обеих руках у груди Броски мяча о пол и ловля его. Выполняется в произвольном темпе (8-10 раз)</w:t>
      </w:r>
    </w:p>
    <w:p w:rsidR="000730E8" w:rsidRPr="00911A28" w:rsidRDefault="000730E8" w:rsidP="006563B6">
      <w:pPr>
        <w:shd w:val="clear" w:color="auto" w:fill="FFFFFF"/>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ab/>
        <w:t xml:space="preserve">3. </w:t>
      </w:r>
      <w:proofErr w:type="spellStart"/>
      <w:r w:rsidRPr="00911A28">
        <w:rPr>
          <w:rFonts w:ascii="Times New Roman" w:eastAsia="Times New Roman" w:hAnsi="Times New Roman" w:cs="Times New Roman"/>
          <w:color w:val="000000"/>
          <w:sz w:val="24"/>
          <w:szCs w:val="24"/>
          <w:lang w:eastAsia="ru-RU"/>
        </w:rPr>
        <w:t>И.п</w:t>
      </w:r>
      <w:proofErr w:type="spellEnd"/>
      <w:r w:rsidRPr="00911A28">
        <w:rPr>
          <w:rFonts w:ascii="Times New Roman" w:eastAsia="Times New Roman" w:hAnsi="Times New Roman" w:cs="Times New Roman"/>
          <w:color w:val="000000"/>
          <w:sz w:val="24"/>
          <w:szCs w:val="24"/>
          <w:lang w:eastAsia="ru-RU"/>
        </w:rPr>
        <w:t>. стойка ноги слегка расставлены, мяч у груди Поворот вправо (влево), ударить мячом о пол, поймать его. Выполняется в произвольном темпе несколько раз подряд (по 4 раза в каждую сторону)</w:t>
      </w:r>
    </w:p>
    <w:p w:rsidR="000730E8" w:rsidRPr="00911A28" w:rsidRDefault="000730E8" w:rsidP="006563B6">
      <w:pPr>
        <w:shd w:val="clear" w:color="auto" w:fill="FFFFFF"/>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ab/>
        <w:t xml:space="preserve">4. </w:t>
      </w:r>
      <w:proofErr w:type="spellStart"/>
      <w:r w:rsidRPr="00911A28">
        <w:rPr>
          <w:rFonts w:ascii="Times New Roman" w:eastAsia="Times New Roman" w:hAnsi="Times New Roman" w:cs="Times New Roman"/>
          <w:color w:val="000000"/>
          <w:sz w:val="24"/>
          <w:szCs w:val="24"/>
          <w:lang w:eastAsia="ru-RU"/>
        </w:rPr>
        <w:t>И.п</w:t>
      </w:r>
      <w:proofErr w:type="spellEnd"/>
      <w:r w:rsidRPr="00911A28">
        <w:rPr>
          <w:rFonts w:ascii="Times New Roman" w:eastAsia="Times New Roman" w:hAnsi="Times New Roman" w:cs="Times New Roman"/>
          <w:color w:val="000000"/>
          <w:sz w:val="24"/>
          <w:szCs w:val="24"/>
          <w:lang w:eastAsia="ru-RU"/>
        </w:rPr>
        <w:t>. – лёжа на спине, мяч в обеих руках за головой. Повернуться на живот, мяч в прямых руках, повернуться на спину, вернуться в исходное положение. (6-8 раз)</w:t>
      </w:r>
    </w:p>
    <w:p w:rsidR="000730E8" w:rsidRPr="00911A28" w:rsidRDefault="000730E8" w:rsidP="006563B6">
      <w:pPr>
        <w:shd w:val="clear" w:color="auto" w:fill="FFFFFF"/>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ab/>
        <w:t xml:space="preserve">5. </w:t>
      </w:r>
      <w:proofErr w:type="spellStart"/>
      <w:r w:rsidRPr="00911A28">
        <w:rPr>
          <w:rFonts w:ascii="Times New Roman" w:eastAsia="Times New Roman" w:hAnsi="Times New Roman" w:cs="Times New Roman"/>
          <w:color w:val="000000"/>
          <w:sz w:val="24"/>
          <w:szCs w:val="24"/>
          <w:lang w:eastAsia="ru-RU"/>
        </w:rPr>
        <w:t>И.п</w:t>
      </w:r>
      <w:proofErr w:type="spellEnd"/>
      <w:r w:rsidRPr="00911A28">
        <w:rPr>
          <w:rFonts w:ascii="Times New Roman" w:eastAsia="Times New Roman" w:hAnsi="Times New Roman" w:cs="Times New Roman"/>
          <w:color w:val="000000"/>
          <w:sz w:val="24"/>
          <w:szCs w:val="24"/>
          <w:lang w:eastAsia="ru-RU"/>
        </w:rPr>
        <w:t>. стойка ноги врозь, мяч в согнутых руках перед грудью Броски мяча вверх и ловля его двумя руками. Темп выполнения произвольный. (8-10 раз)</w:t>
      </w:r>
    </w:p>
    <w:p w:rsidR="000730E8" w:rsidRPr="00911A28" w:rsidRDefault="000730E8" w:rsidP="006563B6">
      <w:pPr>
        <w:shd w:val="clear" w:color="auto" w:fill="FFFFFF"/>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ab/>
        <w:t xml:space="preserve">6. </w:t>
      </w:r>
      <w:proofErr w:type="spellStart"/>
      <w:r w:rsidRPr="00911A28">
        <w:rPr>
          <w:rFonts w:ascii="Times New Roman" w:eastAsia="Times New Roman" w:hAnsi="Times New Roman" w:cs="Times New Roman"/>
          <w:color w:val="000000"/>
          <w:sz w:val="24"/>
          <w:szCs w:val="24"/>
          <w:lang w:eastAsia="ru-RU"/>
        </w:rPr>
        <w:t>И.п</w:t>
      </w:r>
      <w:proofErr w:type="spellEnd"/>
      <w:r w:rsidRPr="00911A28">
        <w:rPr>
          <w:rFonts w:ascii="Times New Roman" w:eastAsia="Times New Roman" w:hAnsi="Times New Roman" w:cs="Times New Roman"/>
          <w:color w:val="000000"/>
          <w:sz w:val="24"/>
          <w:szCs w:val="24"/>
          <w:lang w:eastAsia="ru-RU"/>
        </w:rPr>
        <w:t>. основная стойка (пятки вместе, носки врозь), мяч внизу 1-2 присесть, мяч вынести вперёд 3-4 исходное положение (6 раз)</w:t>
      </w:r>
    </w:p>
    <w:p w:rsidR="000730E8" w:rsidRPr="00911A28" w:rsidRDefault="000730E8" w:rsidP="006563B6">
      <w:pPr>
        <w:shd w:val="clear" w:color="auto" w:fill="FFFFFF"/>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ab/>
        <w:t xml:space="preserve">7. </w:t>
      </w:r>
      <w:proofErr w:type="spellStart"/>
      <w:r w:rsidRPr="00911A28">
        <w:rPr>
          <w:rFonts w:ascii="Times New Roman" w:eastAsia="Times New Roman" w:hAnsi="Times New Roman" w:cs="Times New Roman"/>
          <w:color w:val="000000"/>
          <w:sz w:val="24"/>
          <w:szCs w:val="24"/>
          <w:lang w:eastAsia="ru-RU"/>
        </w:rPr>
        <w:t>И.п</w:t>
      </w:r>
      <w:proofErr w:type="spellEnd"/>
      <w:r w:rsidRPr="00911A28">
        <w:rPr>
          <w:rFonts w:ascii="Times New Roman" w:eastAsia="Times New Roman" w:hAnsi="Times New Roman" w:cs="Times New Roman"/>
          <w:color w:val="000000"/>
          <w:sz w:val="24"/>
          <w:szCs w:val="24"/>
          <w:lang w:eastAsia="ru-RU"/>
        </w:rPr>
        <w:t>. – стоя ноги слегка расставлены, мяч на полу. Прыжки на двух ногах вокруг мяча в обе стороны с небольшой паузой. Повторить 3-4 раза.</w:t>
      </w:r>
    </w:p>
    <w:p w:rsidR="000730E8" w:rsidRPr="00911A28" w:rsidRDefault="000730E8" w:rsidP="006563B6">
      <w:pPr>
        <w:shd w:val="clear" w:color="auto" w:fill="FFFFFF"/>
        <w:jc w:val="both"/>
        <w:rPr>
          <w:rFonts w:ascii="Times New Roman" w:eastAsia="Times New Roman" w:hAnsi="Times New Roman" w:cs="Times New Roman"/>
          <w:color w:val="000000"/>
          <w:sz w:val="24"/>
          <w:szCs w:val="24"/>
          <w:lang w:eastAsia="ru-RU"/>
        </w:rPr>
      </w:pPr>
    </w:p>
    <w:p w:rsidR="000730E8" w:rsidRPr="00911A28" w:rsidRDefault="000730E8" w:rsidP="006563B6">
      <w:pPr>
        <w:shd w:val="clear" w:color="auto" w:fill="FFFFFF"/>
        <w:ind w:firstLine="708"/>
        <w:jc w:val="both"/>
        <w:rPr>
          <w:rFonts w:ascii="Times New Roman" w:eastAsia="Times New Roman" w:hAnsi="Times New Roman" w:cs="Times New Roman"/>
          <w:i/>
          <w:color w:val="000000"/>
          <w:sz w:val="24"/>
          <w:szCs w:val="24"/>
          <w:u w:val="single"/>
          <w:lang w:eastAsia="ru-RU"/>
        </w:rPr>
      </w:pPr>
      <w:r w:rsidRPr="00911A28">
        <w:rPr>
          <w:rFonts w:ascii="Times New Roman" w:eastAsia="Times New Roman" w:hAnsi="Times New Roman" w:cs="Times New Roman"/>
          <w:i/>
          <w:color w:val="000000"/>
          <w:sz w:val="24"/>
          <w:szCs w:val="24"/>
          <w:u w:val="single"/>
          <w:lang w:eastAsia="ru-RU"/>
        </w:rPr>
        <w:t xml:space="preserve">Комплекс ОРУ на больших гимнастических мячах: </w:t>
      </w:r>
    </w:p>
    <w:p w:rsidR="000730E8" w:rsidRPr="00911A28" w:rsidRDefault="000730E8" w:rsidP="006563B6">
      <w:pPr>
        <w:shd w:val="clear" w:color="auto" w:fill="FFFFFF"/>
        <w:ind w:firstLine="709"/>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1. «Пружинка» - ребёнок, сидя на мяче, делает пружинистые движения.</w:t>
      </w:r>
    </w:p>
    <w:p w:rsidR="000730E8" w:rsidRPr="00911A28" w:rsidRDefault="000730E8" w:rsidP="006563B6">
      <w:pPr>
        <w:shd w:val="clear" w:color="auto" w:fill="FFFFFF"/>
        <w:ind w:firstLine="709"/>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2. «Лошадки» - пружинка с выпрямлением рук вперёд и пощёлкиванием языком.</w:t>
      </w:r>
    </w:p>
    <w:p w:rsidR="000730E8" w:rsidRPr="00911A28" w:rsidRDefault="000730E8" w:rsidP="006563B6">
      <w:pPr>
        <w:shd w:val="clear" w:color="auto" w:fill="FFFFFF"/>
        <w:ind w:firstLine="709"/>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3. «Бокс» - имитация движений рук при боксе.</w:t>
      </w:r>
    </w:p>
    <w:p w:rsidR="000730E8" w:rsidRPr="00911A28" w:rsidRDefault="000730E8" w:rsidP="006563B6">
      <w:pPr>
        <w:shd w:val="clear" w:color="auto" w:fill="FFFFFF"/>
        <w:ind w:firstLine="709"/>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4. «Хлопки» - руками над головой, сначала выполняем в медленном темпе, затем в быстром темпе.</w:t>
      </w:r>
    </w:p>
    <w:p w:rsidR="000730E8" w:rsidRPr="00911A28" w:rsidRDefault="000730E8" w:rsidP="006563B6">
      <w:pPr>
        <w:shd w:val="clear" w:color="auto" w:fill="FFFFFF"/>
        <w:ind w:firstLine="709"/>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5. «Юла» - переступая ногами, поворачиваться вокруг своей оси попеременно то в одну, то в другую сторону.</w:t>
      </w:r>
    </w:p>
    <w:p w:rsidR="000730E8" w:rsidRPr="00911A28" w:rsidRDefault="000730E8" w:rsidP="006563B6">
      <w:pPr>
        <w:shd w:val="clear" w:color="auto" w:fill="FFFFFF"/>
        <w:ind w:firstLine="709"/>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 xml:space="preserve">6. «Рыбка» - лёжа на </w:t>
      </w:r>
      <w:proofErr w:type="gramStart"/>
      <w:r w:rsidRPr="00911A28">
        <w:rPr>
          <w:rFonts w:ascii="Times New Roman" w:eastAsia="Times New Roman" w:hAnsi="Times New Roman" w:cs="Times New Roman"/>
          <w:sz w:val="24"/>
          <w:szCs w:val="24"/>
          <w:lang w:eastAsia="ru-RU"/>
        </w:rPr>
        <w:t>мяче</w:t>
      </w:r>
      <w:proofErr w:type="gramEnd"/>
      <w:r w:rsidRPr="00911A28">
        <w:rPr>
          <w:rFonts w:ascii="Times New Roman" w:eastAsia="Times New Roman" w:hAnsi="Times New Roman" w:cs="Times New Roman"/>
          <w:sz w:val="24"/>
          <w:szCs w:val="24"/>
          <w:lang w:eastAsia="ru-RU"/>
        </w:rPr>
        <w:t xml:space="preserve"> на животе, делается упор разведёнными руками и ногами о пол, голова опущена в низ, затем руки и голова одновременно поднимаются.</w:t>
      </w:r>
    </w:p>
    <w:p w:rsidR="000730E8" w:rsidRPr="00911A28" w:rsidRDefault="000730E8" w:rsidP="006563B6">
      <w:pPr>
        <w:shd w:val="clear" w:color="auto" w:fill="FFFFFF"/>
        <w:ind w:firstLine="709"/>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7. «Помашем хвостиком» - руки согнуты в локтях, чуть-чуть отведены в стороны, пальцы сжаты кулак. Вращательные движения тазом из стороны в сторону («виляем хвостиком»).</w:t>
      </w:r>
    </w:p>
    <w:p w:rsidR="000730E8" w:rsidRPr="00911A28" w:rsidRDefault="000730E8" w:rsidP="006563B6">
      <w:pPr>
        <w:shd w:val="clear" w:color="auto" w:fill="FFFFFF"/>
        <w:ind w:firstLine="709"/>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 xml:space="preserve">8. «Паук» - и. п.: лёжа на </w:t>
      </w:r>
      <w:proofErr w:type="gramStart"/>
      <w:r w:rsidRPr="00911A28">
        <w:rPr>
          <w:rFonts w:ascii="Times New Roman" w:eastAsia="Times New Roman" w:hAnsi="Times New Roman" w:cs="Times New Roman"/>
          <w:sz w:val="24"/>
          <w:szCs w:val="24"/>
          <w:lang w:eastAsia="ru-RU"/>
        </w:rPr>
        <w:t>мяче</w:t>
      </w:r>
      <w:proofErr w:type="gramEnd"/>
      <w:r w:rsidRPr="00911A28">
        <w:rPr>
          <w:rFonts w:ascii="Times New Roman" w:eastAsia="Times New Roman" w:hAnsi="Times New Roman" w:cs="Times New Roman"/>
          <w:sz w:val="24"/>
          <w:szCs w:val="24"/>
          <w:lang w:eastAsia="ru-RU"/>
        </w:rPr>
        <w:t xml:space="preserve"> на животе, руки и ноги прямые, расставлены в стороны. Раскачивание вперёд, назад, без отрыва рук и ног от пола, голова при этом движется вверх-вниз.</w:t>
      </w:r>
    </w:p>
    <w:p w:rsidR="000730E8" w:rsidRPr="00911A28" w:rsidRDefault="000730E8" w:rsidP="006563B6">
      <w:pPr>
        <w:shd w:val="clear" w:color="auto" w:fill="FFFFFF"/>
        <w:jc w:val="both"/>
        <w:rPr>
          <w:rFonts w:ascii="Times New Roman" w:eastAsia="Times New Roman" w:hAnsi="Times New Roman" w:cs="Times New Roman"/>
          <w:color w:val="000000"/>
          <w:sz w:val="24"/>
          <w:szCs w:val="24"/>
          <w:lang w:eastAsia="ru-RU"/>
        </w:rPr>
      </w:pPr>
    </w:p>
    <w:p w:rsidR="000730E8" w:rsidRPr="00911A28" w:rsidRDefault="000730E8" w:rsidP="006563B6">
      <w:pPr>
        <w:shd w:val="clear" w:color="auto" w:fill="FFFFFF"/>
        <w:ind w:firstLine="709"/>
        <w:contextualSpacing/>
        <w:jc w:val="both"/>
        <w:rPr>
          <w:rFonts w:ascii="Times New Roman" w:eastAsia="Times New Roman" w:hAnsi="Times New Roman" w:cs="Times New Roman"/>
          <w:i/>
          <w:color w:val="000000"/>
          <w:sz w:val="24"/>
          <w:szCs w:val="24"/>
          <w:u w:val="single"/>
          <w:lang w:eastAsia="ru-RU"/>
        </w:rPr>
      </w:pPr>
      <w:r w:rsidRPr="00911A28">
        <w:rPr>
          <w:rFonts w:ascii="Times New Roman" w:eastAsia="Times New Roman" w:hAnsi="Times New Roman" w:cs="Times New Roman"/>
          <w:i/>
          <w:color w:val="000000"/>
          <w:sz w:val="24"/>
          <w:szCs w:val="24"/>
          <w:u w:val="single"/>
          <w:lang w:eastAsia="ru-RU"/>
        </w:rPr>
        <w:t xml:space="preserve">Комплекс ОРУ с гантелями: </w:t>
      </w:r>
    </w:p>
    <w:p w:rsidR="000730E8" w:rsidRPr="00911A28" w:rsidRDefault="000730E8" w:rsidP="006563B6">
      <w:pPr>
        <w:shd w:val="clear" w:color="auto" w:fill="FFFFFF"/>
        <w:tabs>
          <w:tab w:val="left" w:pos="567"/>
        </w:tabs>
        <w:ind w:firstLine="709"/>
        <w:jc w:val="left"/>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 xml:space="preserve">1. </w:t>
      </w:r>
      <w:proofErr w:type="spellStart"/>
      <w:r w:rsidRPr="00911A28">
        <w:rPr>
          <w:rFonts w:ascii="Times New Roman" w:eastAsia="Times New Roman" w:hAnsi="Times New Roman" w:cs="Times New Roman"/>
          <w:sz w:val="24"/>
          <w:szCs w:val="24"/>
          <w:lang w:eastAsia="ru-RU"/>
        </w:rPr>
        <w:t>И.п</w:t>
      </w:r>
      <w:proofErr w:type="spellEnd"/>
      <w:r w:rsidRPr="00911A28">
        <w:rPr>
          <w:rFonts w:ascii="Times New Roman" w:eastAsia="Times New Roman" w:hAnsi="Times New Roman" w:cs="Times New Roman"/>
          <w:sz w:val="24"/>
          <w:szCs w:val="24"/>
          <w:lang w:eastAsia="ru-RU"/>
        </w:rPr>
        <w:t xml:space="preserve">. – </w:t>
      </w:r>
      <w:proofErr w:type="spellStart"/>
      <w:proofErr w:type="gramStart"/>
      <w:r w:rsidRPr="00911A28">
        <w:rPr>
          <w:rFonts w:ascii="Times New Roman" w:eastAsia="Times New Roman" w:hAnsi="Times New Roman" w:cs="Times New Roman"/>
          <w:sz w:val="24"/>
          <w:szCs w:val="24"/>
          <w:lang w:eastAsia="ru-RU"/>
        </w:rPr>
        <w:t>о</w:t>
      </w:r>
      <w:proofErr w:type="gramEnd"/>
      <w:r w:rsidRPr="00911A28">
        <w:rPr>
          <w:rFonts w:ascii="Times New Roman" w:eastAsia="Times New Roman" w:hAnsi="Times New Roman" w:cs="Times New Roman"/>
          <w:sz w:val="24"/>
          <w:szCs w:val="24"/>
          <w:lang w:eastAsia="ru-RU"/>
        </w:rPr>
        <w:t>.</w:t>
      </w:r>
      <w:proofErr w:type="gramStart"/>
      <w:r w:rsidRPr="00911A28">
        <w:rPr>
          <w:rFonts w:ascii="Times New Roman" w:eastAsia="Times New Roman" w:hAnsi="Times New Roman" w:cs="Times New Roman"/>
          <w:sz w:val="24"/>
          <w:szCs w:val="24"/>
          <w:lang w:eastAsia="ru-RU"/>
        </w:rPr>
        <w:t>с</w:t>
      </w:r>
      <w:proofErr w:type="spellEnd"/>
      <w:proofErr w:type="gramEnd"/>
      <w:r w:rsidRPr="00911A28">
        <w:rPr>
          <w:rFonts w:ascii="Times New Roman" w:eastAsia="Times New Roman" w:hAnsi="Times New Roman" w:cs="Times New Roman"/>
          <w:sz w:val="24"/>
          <w:szCs w:val="24"/>
          <w:lang w:eastAsia="ru-RU"/>
        </w:rPr>
        <w:t>., гантели к плечам. 1-2</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встать на носки, гантели вверх; 3-4–</w:t>
      </w:r>
      <w:proofErr w:type="spellStart"/>
      <w:r w:rsidRPr="00911A28">
        <w:rPr>
          <w:rFonts w:ascii="Times New Roman" w:eastAsia="Times New Roman" w:hAnsi="Times New Roman" w:cs="Times New Roman"/>
          <w:sz w:val="24"/>
          <w:szCs w:val="24"/>
          <w:lang w:eastAsia="ru-RU"/>
        </w:rPr>
        <w:t>и.п</w:t>
      </w:r>
      <w:proofErr w:type="spellEnd"/>
      <w:r w:rsidRPr="00911A28">
        <w:rPr>
          <w:rFonts w:ascii="Times New Roman" w:eastAsia="Times New Roman" w:hAnsi="Times New Roman" w:cs="Times New Roman"/>
          <w:sz w:val="24"/>
          <w:szCs w:val="24"/>
          <w:lang w:eastAsia="ru-RU"/>
        </w:rPr>
        <w:t>.</w:t>
      </w:r>
    </w:p>
    <w:p w:rsidR="000730E8" w:rsidRPr="00911A28" w:rsidRDefault="000730E8" w:rsidP="006563B6">
      <w:pPr>
        <w:shd w:val="clear" w:color="auto" w:fill="FFFFFF"/>
        <w:tabs>
          <w:tab w:val="left" w:pos="567"/>
        </w:tabs>
        <w:ind w:firstLine="709"/>
        <w:jc w:val="left"/>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 xml:space="preserve">2. </w:t>
      </w:r>
      <w:proofErr w:type="spellStart"/>
      <w:r w:rsidRPr="00911A28">
        <w:rPr>
          <w:rFonts w:ascii="Times New Roman" w:eastAsia="Times New Roman" w:hAnsi="Times New Roman" w:cs="Times New Roman"/>
          <w:sz w:val="24"/>
          <w:szCs w:val="24"/>
          <w:lang w:eastAsia="ru-RU"/>
        </w:rPr>
        <w:t>И.п</w:t>
      </w:r>
      <w:proofErr w:type="spellEnd"/>
      <w:r w:rsidRPr="00911A28">
        <w:rPr>
          <w:rFonts w:ascii="Times New Roman" w:eastAsia="Times New Roman" w:hAnsi="Times New Roman" w:cs="Times New Roman"/>
          <w:sz w:val="24"/>
          <w:szCs w:val="24"/>
          <w:lang w:eastAsia="ru-RU"/>
        </w:rPr>
        <w:t xml:space="preserve">. – </w:t>
      </w:r>
      <w:proofErr w:type="spellStart"/>
      <w:proofErr w:type="gramStart"/>
      <w:r w:rsidRPr="00911A28">
        <w:rPr>
          <w:rFonts w:ascii="Times New Roman" w:eastAsia="Times New Roman" w:hAnsi="Times New Roman" w:cs="Times New Roman"/>
          <w:sz w:val="24"/>
          <w:szCs w:val="24"/>
          <w:lang w:eastAsia="ru-RU"/>
        </w:rPr>
        <w:t>о</w:t>
      </w:r>
      <w:proofErr w:type="gramEnd"/>
      <w:r w:rsidRPr="00911A28">
        <w:rPr>
          <w:rFonts w:ascii="Times New Roman" w:eastAsia="Times New Roman" w:hAnsi="Times New Roman" w:cs="Times New Roman"/>
          <w:sz w:val="24"/>
          <w:szCs w:val="24"/>
          <w:lang w:eastAsia="ru-RU"/>
        </w:rPr>
        <w:t>.</w:t>
      </w:r>
      <w:proofErr w:type="gramStart"/>
      <w:r w:rsidRPr="00911A28">
        <w:rPr>
          <w:rFonts w:ascii="Times New Roman" w:eastAsia="Times New Roman" w:hAnsi="Times New Roman" w:cs="Times New Roman"/>
          <w:sz w:val="24"/>
          <w:szCs w:val="24"/>
          <w:lang w:eastAsia="ru-RU"/>
        </w:rPr>
        <w:t>с</w:t>
      </w:r>
      <w:proofErr w:type="spellEnd"/>
      <w:proofErr w:type="gramEnd"/>
      <w:r w:rsidRPr="00911A28">
        <w:rPr>
          <w:rFonts w:ascii="Times New Roman" w:eastAsia="Times New Roman" w:hAnsi="Times New Roman" w:cs="Times New Roman"/>
          <w:sz w:val="24"/>
          <w:szCs w:val="24"/>
          <w:lang w:eastAsia="ru-RU"/>
        </w:rPr>
        <w:t>., гантели к плечам. 1-выпад правой вперед, гантели вверх;</w:t>
      </w:r>
      <w:r w:rsidRPr="00911A28">
        <w:rPr>
          <w:rFonts w:ascii="Times New Roman" w:eastAsia="Times New Roman" w:hAnsi="Times New Roman" w:cs="Times New Roman"/>
          <w:sz w:val="24"/>
          <w:szCs w:val="24"/>
          <w:lang w:eastAsia="ru-RU"/>
        </w:rPr>
        <w:br/>
        <w:t>2 – и.п.;3-4–то же с левой ноги.</w:t>
      </w:r>
    </w:p>
    <w:p w:rsidR="000730E8" w:rsidRPr="00911A28" w:rsidRDefault="000730E8" w:rsidP="006563B6">
      <w:pPr>
        <w:shd w:val="clear" w:color="auto" w:fill="FFFFFF"/>
        <w:tabs>
          <w:tab w:val="left" w:pos="567"/>
        </w:tabs>
        <w:ind w:firstLine="709"/>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 xml:space="preserve">3. </w:t>
      </w:r>
      <w:proofErr w:type="spellStart"/>
      <w:r w:rsidRPr="00911A28">
        <w:rPr>
          <w:rFonts w:ascii="Times New Roman" w:eastAsia="Times New Roman" w:hAnsi="Times New Roman" w:cs="Times New Roman"/>
          <w:sz w:val="24"/>
          <w:szCs w:val="24"/>
          <w:lang w:eastAsia="ru-RU"/>
        </w:rPr>
        <w:t>И.п</w:t>
      </w:r>
      <w:proofErr w:type="spellEnd"/>
      <w:r w:rsidRPr="00911A28">
        <w:rPr>
          <w:rFonts w:ascii="Times New Roman" w:eastAsia="Times New Roman" w:hAnsi="Times New Roman" w:cs="Times New Roman"/>
          <w:sz w:val="24"/>
          <w:szCs w:val="24"/>
          <w:lang w:eastAsia="ru-RU"/>
        </w:rPr>
        <w:t xml:space="preserve">. – </w:t>
      </w:r>
      <w:proofErr w:type="spellStart"/>
      <w:proofErr w:type="gramStart"/>
      <w:r w:rsidRPr="00911A28">
        <w:rPr>
          <w:rFonts w:ascii="Times New Roman" w:eastAsia="Times New Roman" w:hAnsi="Times New Roman" w:cs="Times New Roman"/>
          <w:sz w:val="24"/>
          <w:szCs w:val="24"/>
          <w:lang w:eastAsia="ru-RU"/>
        </w:rPr>
        <w:t>о</w:t>
      </w:r>
      <w:proofErr w:type="gramEnd"/>
      <w:r w:rsidRPr="00911A28">
        <w:rPr>
          <w:rFonts w:ascii="Times New Roman" w:eastAsia="Times New Roman" w:hAnsi="Times New Roman" w:cs="Times New Roman"/>
          <w:sz w:val="24"/>
          <w:szCs w:val="24"/>
          <w:lang w:eastAsia="ru-RU"/>
        </w:rPr>
        <w:t>.</w:t>
      </w:r>
      <w:proofErr w:type="gramStart"/>
      <w:r w:rsidRPr="00911A28">
        <w:rPr>
          <w:rFonts w:ascii="Times New Roman" w:eastAsia="Times New Roman" w:hAnsi="Times New Roman" w:cs="Times New Roman"/>
          <w:sz w:val="24"/>
          <w:szCs w:val="24"/>
          <w:lang w:eastAsia="ru-RU"/>
        </w:rPr>
        <w:t>с</w:t>
      </w:r>
      <w:proofErr w:type="spellEnd"/>
      <w:proofErr w:type="gramEnd"/>
      <w:r w:rsidRPr="00911A28">
        <w:rPr>
          <w:rFonts w:ascii="Times New Roman" w:eastAsia="Times New Roman" w:hAnsi="Times New Roman" w:cs="Times New Roman"/>
          <w:sz w:val="24"/>
          <w:szCs w:val="24"/>
          <w:lang w:eastAsia="ru-RU"/>
        </w:rPr>
        <w:t xml:space="preserve">., гантели вверх. 1 - 3 – пружинистые наклоны вперёд, гантели к плечам; 4 – </w:t>
      </w:r>
      <w:proofErr w:type="spellStart"/>
      <w:r w:rsidRPr="00911A28">
        <w:rPr>
          <w:rFonts w:ascii="Times New Roman" w:eastAsia="Times New Roman" w:hAnsi="Times New Roman" w:cs="Times New Roman"/>
          <w:sz w:val="24"/>
          <w:szCs w:val="24"/>
          <w:lang w:eastAsia="ru-RU"/>
        </w:rPr>
        <w:t>и.п</w:t>
      </w:r>
      <w:proofErr w:type="spellEnd"/>
      <w:r w:rsidRPr="00911A28">
        <w:rPr>
          <w:rFonts w:ascii="Times New Roman" w:eastAsia="Times New Roman" w:hAnsi="Times New Roman" w:cs="Times New Roman"/>
          <w:sz w:val="24"/>
          <w:szCs w:val="24"/>
          <w:lang w:eastAsia="ru-RU"/>
        </w:rPr>
        <w:t>.</w:t>
      </w:r>
    </w:p>
    <w:p w:rsidR="000730E8" w:rsidRPr="00911A28" w:rsidRDefault="000730E8" w:rsidP="006563B6">
      <w:pPr>
        <w:shd w:val="clear" w:color="auto" w:fill="FFFFFF"/>
        <w:tabs>
          <w:tab w:val="left" w:pos="567"/>
        </w:tabs>
        <w:ind w:firstLine="709"/>
        <w:jc w:val="left"/>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 xml:space="preserve">4. </w:t>
      </w:r>
      <w:proofErr w:type="spellStart"/>
      <w:r w:rsidRPr="00911A28">
        <w:rPr>
          <w:rFonts w:ascii="Times New Roman" w:eastAsia="Times New Roman" w:hAnsi="Times New Roman" w:cs="Times New Roman"/>
          <w:sz w:val="24"/>
          <w:szCs w:val="24"/>
          <w:lang w:eastAsia="ru-RU"/>
        </w:rPr>
        <w:t>И.п</w:t>
      </w:r>
      <w:proofErr w:type="spellEnd"/>
      <w:r w:rsidRPr="00911A28">
        <w:rPr>
          <w:rFonts w:ascii="Times New Roman" w:eastAsia="Times New Roman" w:hAnsi="Times New Roman" w:cs="Times New Roman"/>
          <w:sz w:val="24"/>
          <w:szCs w:val="24"/>
          <w:lang w:eastAsia="ru-RU"/>
        </w:rPr>
        <w:t xml:space="preserve">. – </w:t>
      </w:r>
      <w:proofErr w:type="spellStart"/>
      <w:proofErr w:type="gramStart"/>
      <w:r w:rsidRPr="00911A28">
        <w:rPr>
          <w:rFonts w:ascii="Times New Roman" w:eastAsia="Times New Roman" w:hAnsi="Times New Roman" w:cs="Times New Roman"/>
          <w:sz w:val="24"/>
          <w:szCs w:val="24"/>
          <w:lang w:eastAsia="ru-RU"/>
        </w:rPr>
        <w:t>о</w:t>
      </w:r>
      <w:proofErr w:type="gramEnd"/>
      <w:r w:rsidRPr="00911A28">
        <w:rPr>
          <w:rFonts w:ascii="Times New Roman" w:eastAsia="Times New Roman" w:hAnsi="Times New Roman" w:cs="Times New Roman"/>
          <w:sz w:val="24"/>
          <w:szCs w:val="24"/>
          <w:lang w:eastAsia="ru-RU"/>
        </w:rPr>
        <w:t>.</w:t>
      </w:r>
      <w:proofErr w:type="gramStart"/>
      <w:r w:rsidRPr="00911A28">
        <w:rPr>
          <w:rFonts w:ascii="Times New Roman" w:eastAsia="Times New Roman" w:hAnsi="Times New Roman" w:cs="Times New Roman"/>
          <w:sz w:val="24"/>
          <w:szCs w:val="24"/>
          <w:lang w:eastAsia="ru-RU"/>
        </w:rPr>
        <w:t>с</w:t>
      </w:r>
      <w:proofErr w:type="spellEnd"/>
      <w:proofErr w:type="gramEnd"/>
      <w:r w:rsidRPr="00911A28">
        <w:rPr>
          <w:rFonts w:ascii="Times New Roman" w:eastAsia="Times New Roman" w:hAnsi="Times New Roman" w:cs="Times New Roman"/>
          <w:sz w:val="24"/>
          <w:szCs w:val="24"/>
          <w:lang w:eastAsia="ru-RU"/>
        </w:rPr>
        <w:t>., гантели вниз. 1-согнуть руки в локтях, гантели к плечам; 2-и.п.</w:t>
      </w:r>
    </w:p>
    <w:p w:rsidR="000730E8" w:rsidRPr="00911A28" w:rsidRDefault="000730E8" w:rsidP="006563B6">
      <w:pPr>
        <w:shd w:val="clear" w:color="auto" w:fill="FFFFFF"/>
        <w:tabs>
          <w:tab w:val="left" w:pos="567"/>
        </w:tabs>
        <w:ind w:firstLine="709"/>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 xml:space="preserve">5. И. п. – </w:t>
      </w:r>
      <w:proofErr w:type="gramStart"/>
      <w:r w:rsidRPr="00911A28">
        <w:rPr>
          <w:rFonts w:ascii="Times New Roman" w:eastAsia="Times New Roman" w:hAnsi="Times New Roman" w:cs="Times New Roman"/>
          <w:sz w:val="24"/>
          <w:szCs w:val="24"/>
          <w:lang w:eastAsia="ru-RU"/>
        </w:rPr>
        <w:t>сед</w:t>
      </w:r>
      <w:proofErr w:type="gramEnd"/>
      <w:r w:rsidRPr="00911A28">
        <w:rPr>
          <w:rFonts w:ascii="Times New Roman" w:eastAsia="Times New Roman" w:hAnsi="Times New Roman" w:cs="Times New Roman"/>
          <w:sz w:val="24"/>
          <w:szCs w:val="24"/>
          <w:lang w:eastAsia="ru-RU"/>
        </w:rPr>
        <w:t>, гантели вверх. 1 - 2 – лечь, гантели к плечам; 3 - 4 –</w:t>
      </w:r>
      <w:proofErr w:type="spellStart"/>
      <w:r w:rsidRPr="00911A28">
        <w:rPr>
          <w:rFonts w:ascii="Times New Roman" w:eastAsia="Times New Roman" w:hAnsi="Times New Roman" w:cs="Times New Roman"/>
          <w:sz w:val="24"/>
          <w:szCs w:val="24"/>
          <w:lang w:eastAsia="ru-RU"/>
        </w:rPr>
        <w:t>и.п</w:t>
      </w:r>
      <w:proofErr w:type="spellEnd"/>
      <w:r w:rsidRPr="00911A28">
        <w:rPr>
          <w:rFonts w:ascii="Times New Roman" w:eastAsia="Times New Roman" w:hAnsi="Times New Roman" w:cs="Times New Roman"/>
          <w:sz w:val="24"/>
          <w:szCs w:val="24"/>
          <w:lang w:eastAsia="ru-RU"/>
        </w:rPr>
        <w:t>.</w:t>
      </w:r>
    </w:p>
    <w:p w:rsidR="000730E8" w:rsidRPr="00911A28" w:rsidRDefault="000730E8" w:rsidP="006563B6">
      <w:pPr>
        <w:shd w:val="clear" w:color="auto" w:fill="FFFFFF"/>
        <w:tabs>
          <w:tab w:val="left" w:pos="567"/>
        </w:tabs>
        <w:ind w:firstLine="709"/>
        <w:jc w:val="left"/>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 xml:space="preserve">6. И. п. – лежа на спине, гантели в стороны. 1-2 – гантели вперед;3 - 4 – </w:t>
      </w:r>
      <w:proofErr w:type="spellStart"/>
      <w:r w:rsidRPr="00911A28">
        <w:rPr>
          <w:rFonts w:ascii="Times New Roman" w:eastAsia="Times New Roman" w:hAnsi="Times New Roman" w:cs="Times New Roman"/>
          <w:sz w:val="24"/>
          <w:szCs w:val="24"/>
          <w:lang w:eastAsia="ru-RU"/>
        </w:rPr>
        <w:t>и.п</w:t>
      </w:r>
      <w:proofErr w:type="spellEnd"/>
      <w:r w:rsidRPr="00911A28">
        <w:rPr>
          <w:rFonts w:ascii="Times New Roman" w:eastAsia="Times New Roman" w:hAnsi="Times New Roman" w:cs="Times New Roman"/>
          <w:sz w:val="24"/>
          <w:szCs w:val="24"/>
          <w:lang w:eastAsia="ru-RU"/>
        </w:rPr>
        <w:t>.</w:t>
      </w:r>
    </w:p>
    <w:p w:rsidR="000730E8" w:rsidRPr="00911A28" w:rsidRDefault="000730E8" w:rsidP="006563B6">
      <w:pPr>
        <w:shd w:val="clear" w:color="auto" w:fill="FFFFFF"/>
        <w:tabs>
          <w:tab w:val="left" w:pos="567"/>
        </w:tabs>
        <w:ind w:firstLine="709"/>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7. И. п. – стойка ноги врозь, гантели к плечам. 1 – наклон вправо, левую руку вверх; 2 – и. п.; 3 – 4 – то же влево.</w:t>
      </w:r>
    </w:p>
    <w:p w:rsidR="000730E8" w:rsidRPr="00911A28" w:rsidRDefault="000730E8" w:rsidP="006563B6">
      <w:pPr>
        <w:shd w:val="clear" w:color="auto" w:fill="FFFFFF"/>
        <w:tabs>
          <w:tab w:val="left" w:pos="567"/>
        </w:tabs>
        <w:ind w:firstLine="709"/>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 xml:space="preserve">8. И. п. – </w:t>
      </w:r>
      <w:proofErr w:type="spellStart"/>
      <w:proofErr w:type="gramStart"/>
      <w:r w:rsidRPr="00911A28">
        <w:rPr>
          <w:rFonts w:ascii="Times New Roman" w:eastAsia="Times New Roman" w:hAnsi="Times New Roman" w:cs="Times New Roman"/>
          <w:sz w:val="24"/>
          <w:szCs w:val="24"/>
          <w:lang w:eastAsia="ru-RU"/>
        </w:rPr>
        <w:t>о</w:t>
      </w:r>
      <w:proofErr w:type="gramEnd"/>
      <w:r w:rsidRPr="00911A28">
        <w:rPr>
          <w:rFonts w:ascii="Times New Roman" w:eastAsia="Times New Roman" w:hAnsi="Times New Roman" w:cs="Times New Roman"/>
          <w:sz w:val="24"/>
          <w:szCs w:val="24"/>
          <w:lang w:eastAsia="ru-RU"/>
        </w:rPr>
        <w:t>.</w:t>
      </w:r>
      <w:proofErr w:type="gramStart"/>
      <w:r w:rsidRPr="00911A28">
        <w:rPr>
          <w:rFonts w:ascii="Times New Roman" w:eastAsia="Times New Roman" w:hAnsi="Times New Roman" w:cs="Times New Roman"/>
          <w:sz w:val="24"/>
          <w:szCs w:val="24"/>
          <w:lang w:eastAsia="ru-RU"/>
        </w:rPr>
        <w:t>с</w:t>
      </w:r>
      <w:proofErr w:type="spellEnd"/>
      <w:proofErr w:type="gramEnd"/>
      <w:r w:rsidRPr="00911A28">
        <w:rPr>
          <w:rFonts w:ascii="Times New Roman" w:eastAsia="Times New Roman" w:hAnsi="Times New Roman" w:cs="Times New Roman"/>
          <w:sz w:val="24"/>
          <w:szCs w:val="24"/>
          <w:lang w:eastAsia="ru-RU"/>
        </w:rPr>
        <w:t>., гантели внизу. 1 – 4 – четыре прыжка на месте; 5 – прыжок ноги врозь, гантели к плечам; 6 – прыжок ноги вместе, гантели вниз; 7 – прыжок ноги врозь, гантели к плечам; 8 – прыжок ноги вместе, гантели вниз.</w:t>
      </w:r>
    </w:p>
    <w:p w:rsidR="000730E8" w:rsidRPr="00911A28" w:rsidRDefault="000730E8" w:rsidP="006563B6">
      <w:pPr>
        <w:pStyle w:val="a3"/>
        <w:spacing w:before="0" w:beforeAutospacing="0" w:after="0" w:afterAutospacing="0"/>
        <w:rPr>
          <w:color w:val="000000"/>
        </w:rPr>
      </w:pPr>
    </w:p>
    <w:p w:rsidR="000730E8" w:rsidRPr="00911A28" w:rsidRDefault="000730E8" w:rsidP="006563B6">
      <w:pPr>
        <w:shd w:val="clear" w:color="auto" w:fill="FFFFFF"/>
        <w:ind w:firstLine="709"/>
        <w:jc w:val="both"/>
        <w:rPr>
          <w:rFonts w:ascii="Times New Roman" w:eastAsia="Times New Roman" w:hAnsi="Times New Roman" w:cs="Times New Roman"/>
          <w:i/>
          <w:color w:val="000000"/>
          <w:sz w:val="24"/>
          <w:szCs w:val="24"/>
          <w:u w:val="single"/>
          <w:lang w:eastAsia="ru-RU"/>
        </w:rPr>
      </w:pPr>
      <w:r w:rsidRPr="00911A28">
        <w:rPr>
          <w:rFonts w:ascii="Times New Roman" w:eastAsia="Times New Roman" w:hAnsi="Times New Roman" w:cs="Times New Roman"/>
          <w:i/>
          <w:sz w:val="24"/>
          <w:szCs w:val="24"/>
          <w:u w:val="single"/>
          <w:lang w:eastAsia="ru-RU"/>
        </w:rPr>
        <w:t>Комплекс ОРУ с косичкой</w:t>
      </w:r>
      <w:r w:rsidRPr="00911A28">
        <w:rPr>
          <w:rFonts w:ascii="Times New Roman" w:eastAsia="Times New Roman" w:hAnsi="Times New Roman" w:cs="Times New Roman"/>
          <w:i/>
          <w:color w:val="000000"/>
          <w:sz w:val="24"/>
          <w:szCs w:val="24"/>
          <w:u w:val="single"/>
          <w:lang w:eastAsia="ru-RU"/>
        </w:rPr>
        <w:t>:</w:t>
      </w:r>
    </w:p>
    <w:p w:rsidR="000730E8" w:rsidRPr="00911A28" w:rsidRDefault="000730E8" w:rsidP="006563B6">
      <w:pPr>
        <w:shd w:val="clear" w:color="auto" w:fill="FFFFFF"/>
        <w:ind w:firstLine="709"/>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lastRenderedPageBreak/>
        <w:t>1. И. п. — стойка ноги врозь, косичка вниз. Поднять косичку вперед, вверх, вперед, вниз, в исходное положение (5—6 раз).</w:t>
      </w:r>
    </w:p>
    <w:p w:rsidR="000730E8" w:rsidRPr="00911A28" w:rsidRDefault="000730E8" w:rsidP="006563B6">
      <w:pPr>
        <w:shd w:val="clear" w:color="auto" w:fill="FFFFFF"/>
        <w:ind w:firstLine="709"/>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2. И. п. — стойка ноги на ширине ступни, косичку вниз. Поднять косичку вперед, присесть, руки прямые, встать, вернуться в исходное положение (5-7 раз).</w:t>
      </w:r>
    </w:p>
    <w:p w:rsidR="000730E8" w:rsidRPr="00911A28" w:rsidRDefault="000730E8" w:rsidP="006563B6">
      <w:pPr>
        <w:shd w:val="clear" w:color="auto" w:fill="FFFFFF"/>
        <w:ind w:firstLine="709"/>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3. И. п. — стойка на коленях, косичка вниз. Поворот вправо (влево), косичку отвести в сторону, руки прямые; вернуться в исходное положение (по 3 раза).</w:t>
      </w:r>
    </w:p>
    <w:p w:rsidR="000730E8" w:rsidRPr="00911A28" w:rsidRDefault="000730E8" w:rsidP="006563B6">
      <w:pPr>
        <w:shd w:val="clear" w:color="auto" w:fill="FFFFFF"/>
        <w:ind w:firstLine="709"/>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4. И. п. - сидя, ноги врозь, косичка на коленях. Поднять косичку вверх, наклониться вперед и коснуться косичкой пола как можно дальше. Выпрямиться, косичку вверх, вернуться в исходное положение (5-6 раз).</w:t>
      </w:r>
    </w:p>
    <w:p w:rsidR="000730E8" w:rsidRPr="00911A28" w:rsidRDefault="000730E8" w:rsidP="006563B6">
      <w:pPr>
        <w:shd w:val="clear" w:color="auto" w:fill="FFFFFF"/>
        <w:ind w:firstLine="709"/>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5. И. п.— стойка ноги слегка расставлены, руки произвольно, косичка на полу. Прыжки через косичку на двух ногах (10-12 раз). После серии из 4-5 прыжков пауза.</w:t>
      </w:r>
    </w:p>
    <w:p w:rsidR="000730E8" w:rsidRPr="00911A28" w:rsidRDefault="000730E8" w:rsidP="006563B6">
      <w:pPr>
        <w:pStyle w:val="a3"/>
        <w:spacing w:before="0" w:beforeAutospacing="0" w:after="0" w:afterAutospacing="0"/>
        <w:jc w:val="both"/>
        <w:rPr>
          <w:color w:val="000000"/>
        </w:rPr>
      </w:pPr>
    </w:p>
    <w:p w:rsidR="000730E8" w:rsidRPr="00911A28" w:rsidRDefault="000730E8" w:rsidP="006563B6">
      <w:pPr>
        <w:shd w:val="clear" w:color="auto" w:fill="FFFFFF"/>
        <w:ind w:firstLine="709"/>
        <w:jc w:val="both"/>
        <w:rPr>
          <w:rFonts w:ascii="Times New Roman" w:eastAsia="Times New Roman" w:hAnsi="Times New Roman" w:cs="Times New Roman"/>
          <w:b/>
          <w:i/>
          <w:color w:val="000000"/>
          <w:sz w:val="24"/>
          <w:szCs w:val="24"/>
          <w:u w:val="single"/>
          <w:lang w:eastAsia="ru-RU"/>
        </w:rPr>
      </w:pPr>
      <w:r w:rsidRPr="00911A28">
        <w:rPr>
          <w:rFonts w:ascii="Times New Roman" w:eastAsia="Calibri" w:hAnsi="Times New Roman" w:cs="Times New Roman"/>
          <w:i/>
          <w:sz w:val="24"/>
          <w:szCs w:val="24"/>
          <w:u w:val="single"/>
        </w:rPr>
        <w:t>Комплекс ОРУ у шведской стенки:</w:t>
      </w:r>
    </w:p>
    <w:p w:rsidR="000730E8" w:rsidRPr="00911A28" w:rsidRDefault="000730E8" w:rsidP="006563B6">
      <w:pPr>
        <w:ind w:firstLine="709"/>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iCs/>
          <w:color w:val="000000"/>
          <w:sz w:val="24"/>
          <w:szCs w:val="24"/>
          <w:lang w:eastAsia="ru-RU"/>
        </w:rPr>
        <w:t xml:space="preserve">1. </w:t>
      </w:r>
      <w:proofErr w:type="spellStart"/>
      <w:r w:rsidRPr="00911A28">
        <w:rPr>
          <w:rFonts w:ascii="Times New Roman" w:eastAsia="Times New Roman" w:hAnsi="Times New Roman" w:cs="Times New Roman"/>
          <w:iCs/>
          <w:color w:val="000000"/>
          <w:sz w:val="24"/>
          <w:szCs w:val="24"/>
          <w:lang w:eastAsia="ru-RU"/>
        </w:rPr>
        <w:t>И.п</w:t>
      </w:r>
      <w:proofErr w:type="spellEnd"/>
      <w:r w:rsidRPr="00911A28">
        <w:rPr>
          <w:rFonts w:ascii="Times New Roman" w:eastAsia="Times New Roman" w:hAnsi="Times New Roman" w:cs="Times New Roman"/>
          <w:iCs/>
          <w:color w:val="000000"/>
          <w:sz w:val="24"/>
          <w:szCs w:val="24"/>
          <w:lang w:eastAsia="ru-RU"/>
        </w:rPr>
        <w:t xml:space="preserve">. – </w:t>
      </w:r>
      <w:proofErr w:type="gramStart"/>
      <w:r w:rsidRPr="00911A28">
        <w:rPr>
          <w:rFonts w:ascii="Times New Roman" w:eastAsia="Times New Roman" w:hAnsi="Times New Roman" w:cs="Times New Roman"/>
          <w:iCs/>
          <w:color w:val="000000"/>
          <w:sz w:val="24"/>
          <w:szCs w:val="24"/>
          <w:lang w:eastAsia="ru-RU"/>
        </w:rPr>
        <w:t>упор</w:t>
      </w:r>
      <w:proofErr w:type="gramEnd"/>
      <w:r w:rsidRPr="00911A28">
        <w:rPr>
          <w:rFonts w:ascii="Times New Roman" w:eastAsia="Times New Roman" w:hAnsi="Times New Roman" w:cs="Times New Roman"/>
          <w:iCs/>
          <w:color w:val="000000"/>
          <w:sz w:val="24"/>
          <w:szCs w:val="24"/>
          <w:lang w:eastAsia="ru-RU"/>
        </w:rPr>
        <w:t xml:space="preserve"> стоя лицом к стенке, хват за рейку на уровне груди.</w:t>
      </w:r>
    </w:p>
    <w:p w:rsidR="000730E8" w:rsidRPr="00911A28" w:rsidRDefault="000730E8" w:rsidP="006563B6">
      <w:pPr>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iCs/>
          <w:color w:val="000000"/>
          <w:sz w:val="24"/>
          <w:szCs w:val="24"/>
          <w:lang w:eastAsia="ru-RU"/>
        </w:rPr>
        <w:t>1-3 – сгибаясь в тазобедренных суставах, пружинистые наклоны туловищем.</w:t>
      </w:r>
    </w:p>
    <w:p w:rsidR="000730E8" w:rsidRPr="00911A28" w:rsidRDefault="000730E8" w:rsidP="006563B6">
      <w:pPr>
        <w:jc w:val="both"/>
        <w:rPr>
          <w:rFonts w:ascii="Times New Roman" w:eastAsia="Times New Roman" w:hAnsi="Times New Roman" w:cs="Times New Roman"/>
          <w:iCs/>
          <w:color w:val="000000"/>
          <w:sz w:val="24"/>
          <w:szCs w:val="24"/>
          <w:lang w:eastAsia="ru-RU"/>
        </w:rPr>
      </w:pPr>
      <w:r w:rsidRPr="00911A28">
        <w:rPr>
          <w:rFonts w:ascii="Times New Roman" w:eastAsia="Times New Roman" w:hAnsi="Times New Roman" w:cs="Times New Roman"/>
          <w:iCs/>
          <w:color w:val="000000"/>
          <w:sz w:val="24"/>
          <w:szCs w:val="24"/>
          <w:lang w:eastAsia="ru-RU"/>
        </w:rPr>
        <w:t xml:space="preserve">4 – </w:t>
      </w:r>
      <w:proofErr w:type="spellStart"/>
      <w:r w:rsidRPr="00911A28">
        <w:rPr>
          <w:rFonts w:ascii="Times New Roman" w:eastAsia="Times New Roman" w:hAnsi="Times New Roman" w:cs="Times New Roman"/>
          <w:iCs/>
          <w:color w:val="000000"/>
          <w:sz w:val="24"/>
          <w:szCs w:val="24"/>
          <w:lang w:eastAsia="ru-RU"/>
        </w:rPr>
        <w:t>и.п</w:t>
      </w:r>
      <w:proofErr w:type="spellEnd"/>
      <w:r w:rsidRPr="00911A28">
        <w:rPr>
          <w:rFonts w:ascii="Times New Roman" w:eastAsia="Times New Roman" w:hAnsi="Times New Roman" w:cs="Times New Roman"/>
          <w:iCs/>
          <w:color w:val="000000"/>
          <w:sz w:val="24"/>
          <w:szCs w:val="24"/>
          <w:lang w:eastAsia="ru-RU"/>
        </w:rPr>
        <w:t>. (6-8 раз)</w:t>
      </w:r>
    </w:p>
    <w:p w:rsidR="000730E8" w:rsidRPr="00911A28" w:rsidRDefault="000730E8" w:rsidP="006563B6">
      <w:pPr>
        <w:ind w:firstLine="709"/>
        <w:jc w:val="both"/>
        <w:rPr>
          <w:rFonts w:ascii="Times New Roman" w:eastAsia="Times New Roman" w:hAnsi="Times New Roman" w:cs="Times New Roman"/>
          <w:iCs/>
          <w:color w:val="000000"/>
          <w:sz w:val="24"/>
          <w:szCs w:val="24"/>
          <w:lang w:eastAsia="ru-RU"/>
        </w:rPr>
      </w:pPr>
      <w:r w:rsidRPr="00911A28">
        <w:rPr>
          <w:rFonts w:ascii="Times New Roman" w:eastAsia="Times New Roman" w:hAnsi="Times New Roman" w:cs="Times New Roman"/>
          <w:iCs/>
          <w:color w:val="000000"/>
          <w:sz w:val="24"/>
          <w:szCs w:val="24"/>
          <w:lang w:eastAsia="ru-RU"/>
        </w:rPr>
        <w:t xml:space="preserve">2. </w:t>
      </w:r>
      <w:proofErr w:type="spellStart"/>
      <w:r w:rsidRPr="00911A28">
        <w:rPr>
          <w:rFonts w:ascii="Times New Roman" w:eastAsia="Times New Roman" w:hAnsi="Times New Roman" w:cs="Times New Roman"/>
          <w:iCs/>
          <w:color w:val="000000"/>
          <w:sz w:val="24"/>
          <w:szCs w:val="24"/>
          <w:lang w:eastAsia="ru-RU"/>
        </w:rPr>
        <w:t>И.п</w:t>
      </w:r>
      <w:proofErr w:type="spellEnd"/>
      <w:r w:rsidRPr="00911A28">
        <w:rPr>
          <w:rFonts w:ascii="Times New Roman" w:eastAsia="Times New Roman" w:hAnsi="Times New Roman" w:cs="Times New Roman"/>
          <w:iCs/>
          <w:color w:val="000000"/>
          <w:sz w:val="24"/>
          <w:szCs w:val="24"/>
          <w:lang w:eastAsia="ru-RU"/>
        </w:rPr>
        <w:t xml:space="preserve">. – </w:t>
      </w:r>
      <w:proofErr w:type="gramStart"/>
      <w:r w:rsidRPr="00911A28">
        <w:rPr>
          <w:rFonts w:ascii="Times New Roman" w:eastAsia="Times New Roman" w:hAnsi="Times New Roman" w:cs="Times New Roman"/>
          <w:iCs/>
          <w:color w:val="000000"/>
          <w:sz w:val="24"/>
          <w:szCs w:val="24"/>
          <w:lang w:eastAsia="ru-RU"/>
        </w:rPr>
        <w:t>упор</w:t>
      </w:r>
      <w:proofErr w:type="gramEnd"/>
      <w:r w:rsidRPr="00911A28">
        <w:rPr>
          <w:rFonts w:ascii="Times New Roman" w:eastAsia="Times New Roman" w:hAnsi="Times New Roman" w:cs="Times New Roman"/>
          <w:iCs/>
          <w:color w:val="000000"/>
          <w:sz w:val="24"/>
          <w:szCs w:val="24"/>
          <w:lang w:eastAsia="ru-RU"/>
        </w:rPr>
        <w:t xml:space="preserve"> стоя, хват за рейку на уровне плеч, поочерёдные махи ногами назад. То же в стороны. (6-8 раз)</w:t>
      </w:r>
    </w:p>
    <w:p w:rsidR="000730E8" w:rsidRPr="00911A28" w:rsidRDefault="000730E8" w:rsidP="006563B6">
      <w:pPr>
        <w:ind w:firstLine="709"/>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iCs/>
          <w:color w:val="000000"/>
          <w:sz w:val="24"/>
          <w:szCs w:val="24"/>
          <w:lang w:eastAsia="ru-RU"/>
        </w:rPr>
        <w:t xml:space="preserve">3. </w:t>
      </w:r>
      <w:proofErr w:type="spellStart"/>
      <w:r w:rsidRPr="00911A28">
        <w:rPr>
          <w:rFonts w:ascii="Times New Roman" w:eastAsia="Times New Roman" w:hAnsi="Times New Roman" w:cs="Times New Roman"/>
          <w:iCs/>
          <w:color w:val="000000"/>
          <w:sz w:val="24"/>
          <w:szCs w:val="24"/>
          <w:lang w:eastAsia="ru-RU"/>
        </w:rPr>
        <w:t>И.п</w:t>
      </w:r>
      <w:proofErr w:type="spellEnd"/>
      <w:r w:rsidRPr="00911A28">
        <w:rPr>
          <w:rFonts w:ascii="Times New Roman" w:eastAsia="Times New Roman" w:hAnsi="Times New Roman" w:cs="Times New Roman"/>
          <w:iCs/>
          <w:color w:val="000000"/>
          <w:sz w:val="24"/>
          <w:szCs w:val="24"/>
          <w:lang w:eastAsia="ru-RU"/>
        </w:rPr>
        <w:t>. – стоя вплотную спиной к стенке, держать хватом на уровне таза.</w:t>
      </w:r>
    </w:p>
    <w:p w:rsidR="000730E8" w:rsidRPr="00911A28" w:rsidRDefault="000730E8" w:rsidP="006563B6">
      <w:pPr>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iCs/>
          <w:color w:val="000000"/>
          <w:sz w:val="24"/>
          <w:szCs w:val="24"/>
          <w:lang w:eastAsia="ru-RU"/>
        </w:rPr>
        <w:t xml:space="preserve">1-2 – </w:t>
      </w:r>
      <w:proofErr w:type="gramStart"/>
      <w:r w:rsidRPr="00911A28">
        <w:rPr>
          <w:rFonts w:ascii="Times New Roman" w:eastAsia="Times New Roman" w:hAnsi="Times New Roman" w:cs="Times New Roman"/>
          <w:iCs/>
          <w:color w:val="000000"/>
          <w:sz w:val="24"/>
          <w:szCs w:val="24"/>
          <w:lang w:eastAsia="ru-RU"/>
        </w:rPr>
        <w:t>упор</w:t>
      </w:r>
      <w:proofErr w:type="gramEnd"/>
      <w:r w:rsidRPr="00911A28">
        <w:rPr>
          <w:rFonts w:ascii="Times New Roman" w:eastAsia="Times New Roman" w:hAnsi="Times New Roman" w:cs="Times New Roman"/>
          <w:iCs/>
          <w:color w:val="000000"/>
          <w:sz w:val="24"/>
          <w:szCs w:val="24"/>
          <w:lang w:eastAsia="ru-RU"/>
        </w:rPr>
        <w:t xml:space="preserve"> стоя, сзади прогнувшись.</w:t>
      </w:r>
    </w:p>
    <w:p w:rsidR="000730E8" w:rsidRPr="00911A28" w:rsidRDefault="000730E8" w:rsidP="006563B6">
      <w:pPr>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iCs/>
          <w:color w:val="000000"/>
          <w:sz w:val="24"/>
          <w:szCs w:val="24"/>
          <w:lang w:eastAsia="ru-RU"/>
        </w:rPr>
        <w:t xml:space="preserve">3-4 – вернуться в </w:t>
      </w:r>
      <w:proofErr w:type="spellStart"/>
      <w:r w:rsidRPr="00911A28">
        <w:rPr>
          <w:rFonts w:ascii="Times New Roman" w:eastAsia="Times New Roman" w:hAnsi="Times New Roman" w:cs="Times New Roman"/>
          <w:iCs/>
          <w:color w:val="000000"/>
          <w:sz w:val="24"/>
          <w:szCs w:val="24"/>
          <w:lang w:eastAsia="ru-RU"/>
        </w:rPr>
        <w:t>и.п</w:t>
      </w:r>
      <w:proofErr w:type="spellEnd"/>
      <w:r w:rsidRPr="00911A28">
        <w:rPr>
          <w:rFonts w:ascii="Times New Roman" w:eastAsia="Times New Roman" w:hAnsi="Times New Roman" w:cs="Times New Roman"/>
          <w:iCs/>
          <w:color w:val="000000"/>
          <w:sz w:val="24"/>
          <w:szCs w:val="24"/>
          <w:lang w:eastAsia="ru-RU"/>
        </w:rPr>
        <w:t>.</w:t>
      </w:r>
    </w:p>
    <w:p w:rsidR="000730E8" w:rsidRPr="00911A28" w:rsidRDefault="000730E8" w:rsidP="006563B6">
      <w:pPr>
        <w:ind w:firstLine="709"/>
        <w:jc w:val="both"/>
        <w:rPr>
          <w:rFonts w:ascii="Times New Roman" w:eastAsia="Times New Roman" w:hAnsi="Times New Roman" w:cs="Times New Roman"/>
          <w:iCs/>
          <w:color w:val="000000"/>
          <w:sz w:val="24"/>
          <w:szCs w:val="24"/>
          <w:lang w:eastAsia="ru-RU"/>
        </w:rPr>
      </w:pPr>
      <w:r w:rsidRPr="00911A28">
        <w:rPr>
          <w:rFonts w:ascii="Times New Roman" w:eastAsia="Times New Roman" w:hAnsi="Times New Roman" w:cs="Times New Roman"/>
          <w:iCs/>
          <w:color w:val="000000"/>
          <w:sz w:val="24"/>
          <w:szCs w:val="24"/>
          <w:lang w:eastAsia="ru-RU"/>
        </w:rPr>
        <w:t>Это же упражнение можно выполнять со сгибанием одной ноги, с махом прямой ноги, с выпадом, а также держась за рейку на уровне плеч или головы (6-8 раз)</w:t>
      </w:r>
    </w:p>
    <w:p w:rsidR="000730E8" w:rsidRPr="00911A28" w:rsidRDefault="000730E8" w:rsidP="006563B6">
      <w:pPr>
        <w:ind w:firstLine="709"/>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iCs/>
          <w:color w:val="000000"/>
          <w:sz w:val="24"/>
          <w:szCs w:val="24"/>
          <w:lang w:eastAsia="ru-RU"/>
        </w:rPr>
        <w:t xml:space="preserve">4. </w:t>
      </w:r>
      <w:proofErr w:type="spellStart"/>
      <w:r w:rsidRPr="00911A28">
        <w:rPr>
          <w:rFonts w:ascii="Times New Roman" w:eastAsia="Times New Roman" w:hAnsi="Times New Roman" w:cs="Times New Roman"/>
          <w:iCs/>
          <w:color w:val="000000"/>
          <w:sz w:val="24"/>
          <w:szCs w:val="24"/>
          <w:lang w:eastAsia="ru-RU"/>
        </w:rPr>
        <w:t>И.п</w:t>
      </w:r>
      <w:proofErr w:type="spellEnd"/>
      <w:r w:rsidRPr="00911A28">
        <w:rPr>
          <w:rFonts w:ascii="Times New Roman" w:eastAsia="Times New Roman" w:hAnsi="Times New Roman" w:cs="Times New Roman"/>
          <w:iCs/>
          <w:color w:val="000000"/>
          <w:sz w:val="24"/>
          <w:szCs w:val="24"/>
          <w:lang w:eastAsia="ru-RU"/>
        </w:rPr>
        <w:t>. – вис лицом к стенке хватом за рейку на уровне головы.</w:t>
      </w:r>
    </w:p>
    <w:p w:rsidR="000730E8" w:rsidRPr="00911A28" w:rsidRDefault="000730E8" w:rsidP="006563B6">
      <w:pPr>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iCs/>
          <w:color w:val="000000"/>
          <w:sz w:val="24"/>
          <w:szCs w:val="24"/>
          <w:lang w:eastAsia="ru-RU"/>
        </w:rPr>
        <w:t xml:space="preserve">1 – поворот туловища в стороны с отведением руки в сторону.2 – </w:t>
      </w:r>
      <w:proofErr w:type="spellStart"/>
      <w:r w:rsidRPr="00911A28">
        <w:rPr>
          <w:rFonts w:ascii="Times New Roman" w:eastAsia="Times New Roman" w:hAnsi="Times New Roman" w:cs="Times New Roman"/>
          <w:iCs/>
          <w:color w:val="000000"/>
          <w:sz w:val="24"/>
          <w:szCs w:val="24"/>
          <w:lang w:eastAsia="ru-RU"/>
        </w:rPr>
        <w:t>и.п</w:t>
      </w:r>
      <w:proofErr w:type="spellEnd"/>
      <w:r w:rsidRPr="00911A28">
        <w:rPr>
          <w:rFonts w:ascii="Times New Roman" w:eastAsia="Times New Roman" w:hAnsi="Times New Roman" w:cs="Times New Roman"/>
          <w:iCs/>
          <w:color w:val="000000"/>
          <w:sz w:val="24"/>
          <w:szCs w:val="24"/>
          <w:lang w:eastAsia="ru-RU"/>
        </w:rPr>
        <w:t>.</w:t>
      </w:r>
    </w:p>
    <w:p w:rsidR="000730E8" w:rsidRPr="00911A28" w:rsidRDefault="000730E8" w:rsidP="006563B6">
      <w:pPr>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iCs/>
          <w:color w:val="000000"/>
          <w:sz w:val="24"/>
          <w:szCs w:val="24"/>
          <w:lang w:eastAsia="ru-RU"/>
        </w:rPr>
        <w:t>3-4 – то же в другую сторону. (6-8 раз)</w:t>
      </w:r>
    </w:p>
    <w:p w:rsidR="000730E8" w:rsidRPr="00911A28" w:rsidRDefault="000730E8" w:rsidP="006563B6">
      <w:pPr>
        <w:ind w:firstLine="709"/>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iCs/>
          <w:color w:val="000000"/>
          <w:sz w:val="24"/>
          <w:szCs w:val="24"/>
          <w:lang w:eastAsia="ru-RU"/>
        </w:rPr>
        <w:t xml:space="preserve">5. </w:t>
      </w:r>
      <w:proofErr w:type="spellStart"/>
      <w:r w:rsidRPr="00911A28">
        <w:rPr>
          <w:rFonts w:ascii="Times New Roman" w:eastAsia="Times New Roman" w:hAnsi="Times New Roman" w:cs="Times New Roman"/>
          <w:iCs/>
          <w:color w:val="000000"/>
          <w:sz w:val="24"/>
          <w:szCs w:val="24"/>
          <w:lang w:eastAsia="ru-RU"/>
        </w:rPr>
        <w:t>И.п</w:t>
      </w:r>
      <w:proofErr w:type="spellEnd"/>
      <w:r w:rsidRPr="00911A28">
        <w:rPr>
          <w:rFonts w:ascii="Times New Roman" w:eastAsia="Times New Roman" w:hAnsi="Times New Roman" w:cs="Times New Roman"/>
          <w:iCs/>
          <w:color w:val="000000"/>
          <w:sz w:val="24"/>
          <w:szCs w:val="24"/>
          <w:lang w:eastAsia="ru-RU"/>
        </w:rPr>
        <w:t xml:space="preserve">. – </w:t>
      </w:r>
      <w:proofErr w:type="gramStart"/>
      <w:r w:rsidRPr="00911A28">
        <w:rPr>
          <w:rFonts w:ascii="Times New Roman" w:eastAsia="Times New Roman" w:hAnsi="Times New Roman" w:cs="Times New Roman"/>
          <w:iCs/>
          <w:color w:val="000000"/>
          <w:sz w:val="24"/>
          <w:szCs w:val="24"/>
          <w:lang w:eastAsia="ru-RU"/>
        </w:rPr>
        <w:t>упор</w:t>
      </w:r>
      <w:proofErr w:type="gramEnd"/>
      <w:r w:rsidRPr="00911A28">
        <w:rPr>
          <w:rFonts w:ascii="Times New Roman" w:eastAsia="Times New Roman" w:hAnsi="Times New Roman" w:cs="Times New Roman"/>
          <w:iCs/>
          <w:color w:val="000000"/>
          <w:sz w:val="24"/>
          <w:szCs w:val="24"/>
          <w:lang w:eastAsia="ru-RU"/>
        </w:rPr>
        <w:t xml:space="preserve"> стоя на расстоянии шага, хват за рейку на уровне груди.</w:t>
      </w:r>
    </w:p>
    <w:p w:rsidR="000730E8" w:rsidRPr="00911A28" w:rsidRDefault="000730E8" w:rsidP="006563B6">
      <w:pPr>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iCs/>
          <w:color w:val="000000"/>
          <w:sz w:val="24"/>
          <w:szCs w:val="24"/>
          <w:lang w:eastAsia="ru-RU"/>
        </w:rPr>
        <w:t xml:space="preserve">1-2 – согнуть руки до касания стенки грудью, 3-4 – разогнуть руки, </w:t>
      </w:r>
      <w:proofErr w:type="spellStart"/>
      <w:r w:rsidRPr="00911A28">
        <w:rPr>
          <w:rFonts w:ascii="Times New Roman" w:eastAsia="Times New Roman" w:hAnsi="Times New Roman" w:cs="Times New Roman"/>
          <w:iCs/>
          <w:color w:val="000000"/>
          <w:sz w:val="24"/>
          <w:szCs w:val="24"/>
          <w:lang w:eastAsia="ru-RU"/>
        </w:rPr>
        <w:t>и.п</w:t>
      </w:r>
      <w:proofErr w:type="spellEnd"/>
      <w:r w:rsidRPr="00911A28">
        <w:rPr>
          <w:rFonts w:ascii="Times New Roman" w:eastAsia="Times New Roman" w:hAnsi="Times New Roman" w:cs="Times New Roman"/>
          <w:iCs/>
          <w:color w:val="000000"/>
          <w:sz w:val="24"/>
          <w:szCs w:val="24"/>
          <w:lang w:eastAsia="ru-RU"/>
        </w:rPr>
        <w:t>. (6-8 раз)</w:t>
      </w:r>
    </w:p>
    <w:p w:rsidR="000730E8" w:rsidRPr="00911A28" w:rsidRDefault="000730E8" w:rsidP="006563B6">
      <w:pPr>
        <w:ind w:firstLine="709"/>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iCs/>
          <w:color w:val="000000"/>
          <w:sz w:val="24"/>
          <w:szCs w:val="24"/>
          <w:lang w:eastAsia="ru-RU"/>
        </w:rPr>
        <w:t xml:space="preserve">6. </w:t>
      </w:r>
      <w:proofErr w:type="spellStart"/>
      <w:r w:rsidRPr="00911A28">
        <w:rPr>
          <w:rFonts w:ascii="Times New Roman" w:eastAsia="Times New Roman" w:hAnsi="Times New Roman" w:cs="Times New Roman"/>
          <w:iCs/>
          <w:color w:val="000000"/>
          <w:sz w:val="24"/>
          <w:szCs w:val="24"/>
          <w:lang w:eastAsia="ru-RU"/>
        </w:rPr>
        <w:t>И.п</w:t>
      </w:r>
      <w:proofErr w:type="spellEnd"/>
      <w:r w:rsidRPr="00911A28">
        <w:rPr>
          <w:rFonts w:ascii="Times New Roman" w:eastAsia="Times New Roman" w:hAnsi="Times New Roman" w:cs="Times New Roman"/>
          <w:iCs/>
          <w:color w:val="000000"/>
          <w:sz w:val="24"/>
          <w:szCs w:val="24"/>
          <w:lang w:eastAsia="ru-RU"/>
        </w:rPr>
        <w:t>. – вис на стенке, хват на уровне плеч, на каждый счёт сгибание и разгибание рук</w:t>
      </w:r>
    </w:p>
    <w:p w:rsidR="000730E8" w:rsidRPr="00911A28" w:rsidRDefault="000730E8" w:rsidP="006563B6">
      <w:pPr>
        <w:ind w:firstLine="709"/>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iCs/>
          <w:color w:val="000000"/>
          <w:sz w:val="24"/>
          <w:szCs w:val="24"/>
          <w:lang w:eastAsia="ru-RU"/>
        </w:rPr>
        <w:t xml:space="preserve">7. </w:t>
      </w:r>
      <w:proofErr w:type="spellStart"/>
      <w:r w:rsidRPr="00911A28">
        <w:rPr>
          <w:rFonts w:ascii="Times New Roman" w:eastAsia="Times New Roman" w:hAnsi="Times New Roman" w:cs="Times New Roman"/>
          <w:iCs/>
          <w:color w:val="000000"/>
          <w:sz w:val="24"/>
          <w:szCs w:val="24"/>
          <w:lang w:eastAsia="ru-RU"/>
        </w:rPr>
        <w:t>И.п</w:t>
      </w:r>
      <w:proofErr w:type="spellEnd"/>
      <w:r w:rsidRPr="00911A28">
        <w:rPr>
          <w:rFonts w:ascii="Times New Roman" w:eastAsia="Times New Roman" w:hAnsi="Times New Roman" w:cs="Times New Roman"/>
          <w:iCs/>
          <w:color w:val="000000"/>
          <w:sz w:val="24"/>
          <w:szCs w:val="24"/>
          <w:lang w:eastAsia="ru-RU"/>
        </w:rPr>
        <w:t xml:space="preserve">. – </w:t>
      </w:r>
      <w:proofErr w:type="gramStart"/>
      <w:r w:rsidRPr="00911A28">
        <w:rPr>
          <w:rFonts w:ascii="Times New Roman" w:eastAsia="Times New Roman" w:hAnsi="Times New Roman" w:cs="Times New Roman"/>
          <w:iCs/>
          <w:color w:val="000000"/>
          <w:sz w:val="24"/>
          <w:szCs w:val="24"/>
          <w:lang w:eastAsia="ru-RU"/>
        </w:rPr>
        <w:t>вис</w:t>
      </w:r>
      <w:proofErr w:type="gramEnd"/>
      <w:r w:rsidRPr="00911A28">
        <w:rPr>
          <w:rFonts w:ascii="Times New Roman" w:eastAsia="Times New Roman" w:hAnsi="Times New Roman" w:cs="Times New Roman"/>
          <w:iCs/>
          <w:color w:val="000000"/>
          <w:sz w:val="24"/>
          <w:szCs w:val="24"/>
          <w:lang w:eastAsia="ru-RU"/>
        </w:rPr>
        <w:t xml:space="preserve"> стоя лицом к стенке на расстоянии одного шага и держась на уровне плеч.1-2 – опуститься на колени,3-4 – вернуться в </w:t>
      </w:r>
      <w:proofErr w:type="spellStart"/>
      <w:r w:rsidRPr="00911A28">
        <w:rPr>
          <w:rFonts w:ascii="Times New Roman" w:eastAsia="Times New Roman" w:hAnsi="Times New Roman" w:cs="Times New Roman"/>
          <w:iCs/>
          <w:color w:val="000000"/>
          <w:sz w:val="24"/>
          <w:szCs w:val="24"/>
          <w:lang w:eastAsia="ru-RU"/>
        </w:rPr>
        <w:t>и.п</w:t>
      </w:r>
      <w:proofErr w:type="spellEnd"/>
      <w:r w:rsidRPr="00911A28">
        <w:rPr>
          <w:rFonts w:ascii="Times New Roman" w:eastAsia="Times New Roman" w:hAnsi="Times New Roman" w:cs="Times New Roman"/>
          <w:iCs/>
          <w:color w:val="000000"/>
          <w:sz w:val="24"/>
          <w:szCs w:val="24"/>
          <w:lang w:eastAsia="ru-RU"/>
        </w:rPr>
        <w:t>.</w:t>
      </w:r>
    </w:p>
    <w:p w:rsidR="000730E8" w:rsidRPr="00911A28" w:rsidRDefault="000730E8" w:rsidP="006563B6">
      <w:pPr>
        <w:ind w:firstLine="709"/>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 xml:space="preserve">8. </w:t>
      </w:r>
      <w:proofErr w:type="spellStart"/>
      <w:r w:rsidRPr="00911A28">
        <w:rPr>
          <w:rFonts w:ascii="Times New Roman" w:eastAsia="Times New Roman" w:hAnsi="Times New Roman" w:cs="Times New Roman"/>
          <w:iCs/>
          <w:color w:val="000000"/>
          <w:sz w:val="24"/>
          <w:szCs w:val="24"/>
          <w:lang w:eastAsia="ru-RU"/>
        </w:rPr>
        <w:t>И.п</w:t>
      </w:r>
      <w:proofErr w:type="spellEnd"/>
      <w:r w:rsidRPr="00911A28">
        <w:rPr>
          <w:rFonts w:ascii="Times New Roman" w:eastAsia="Times New Roman" w:hAnsi="Times New Roman" w:cs="Times New Roman"/>
          <w:iCs/>
          <w:color w:val="000000"/>
          <w:sz w:val="24"/>
          <w:szCs w:val="24"/>
          <w:lang w:eastAsia="ru-RU"/>
        </w:rPr>
        <w:t xml:space="preserve">. – </w:t>
      </w:r>
      <w:proofErr w:type="gramStart"/>
      <w:r w:rsidRPr="00911A28">
        <w:rPr>
          <w:rFonts w:ascii="Times New Roman" w:eastAsia="Times New Roman" w:hAnsi="Times New Roman" w:cs="Times New Roman"/>
          <w:iCs/>
          <w:color w:val="000000"/>
          <w:sz w:val="24"/>
          <w:szCs w:val="24"/>
          <w:lang w:eastAsia="ru-RU"/>
        </w:rPr>
        <w:t>вис</w:t>
      </w:r>
      <w:proofErr w:type="gramEnd"/>
      <w:r w:rsidRPr="00911A28">
        <w:rPr>
          <w:rFonts w:ascii="Times New Roman" w:eastAsia="Times New Roman" w:hAnsi="Times New Roman" w:cs="Times New Roman"/>
          <w:iCs/>
          <w:color w:val="000000"/>
          <w:sz w:val="24"/>
          <w:szCs w:val="24"/>
          <w:lang w:eastAsia="ru-RU"/>
        </w:rPr>
        <w:t xml:space="preserve"> стоя лицом к стенке на нижней рейке на согнутых руках.</w:t>
      </w:r>
    </w:p>
    <w:p w:rsidR="000730E8" w:rsidRPr="00911A28" w:rsidRDefault="000730E8" w:rsidP="006563B6">
      <w:pPr>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iCs/>
          <w:color w:val="000000"/>
          <w:sz w:val="24"/>
          <w:szCs w:val="24"/>
          <w:lang w:eastAsia="ru-RU"/>
        </w:rPr>
        <w:t xml:space="preserve">1 – поворот туловища с переходом в </w:t>
      </w:r>
      <w:proofErr w:type="gramStart"/>
      <w:r w:rsidRPr="00911A28">
        <w:rPr>
          <w:rFonts w:ascii="Times New Roman" w:eastAsia="Times New Roman" w:hAnsi="Times New Roman" w:cs="Times New Roman"/>
          <w:iCs/>
          <w:color w:val="000000"/>
          <w:sz w:val="24"/>
          <w:szCs w:val="24"/>
          <w:lang w:eastAsia="ru-RU"/>
        </w:rPr>
        <w:t>вис</w:t>
      </w:r>
      <w:proofErr w:type="gramEnd"/>
      <w:r w:rsidRPr="00911A28">
        <w:rPr>
          <w:rFonts w:ascii="Times New Roman" w:eastAsia="Times New Roman" w:hAnsi="Times New Roman" w:cs="Times New Roman"/>
          <w:iCs/>
          <w:color w:val="000000"/>
          <w:sz w:val="24"/>
          <w:szCs w:val="24"/>
          <w:lang w:eastAsia="ru-RU"/>
        </w:rPr>
        <w:t xml:space="preserve"> стоя на одной руке, 2 – </w:t>
      </w:r>
      <w:proofErr w:type="spellStart"/>
      <w:r w:rsidRPr="00911A28">
        <w:rPr>
          <w:rFonts w:ascii="Times New Roman" w:eastAsia="Times New Roman" w:hAnsi="Times New Roman" w:cs="Times New Roman"/>
          <w:iCs/>
          <w:color w:val="000000"/>
          <w:sz w:val="24"/>
          <w:szCs w:val="24"/>
          <w:lang w:eastAsia="ru-RU"/>
        </w:rPr>
        <w:t>и.п</w:t>
      </w:r>
      <w:proofErr w:type="spellEnd"/>
      <w:r w:rsidRPr="00911A28">
        <w:rPr>
          <w:rFonts w:ascii="Times New Roman" w:eastAsia="Times New Roman" w:hAnsi="Times New Roman" w:cs="Times New Roman"/>
          <w:iCs/>
          <w:color w:val="000000"/>
          <w:sz w:val="24"/>
          <w:szCs w:val="24"/>
          <w:lang w:eastAsia="ru-RU"/>
        </w:rPr>
        <w:t>.</w:t>
      </w:r>
    </w:p>
    <w:p w:rsidR="000730E8" w:rsidRPr="00911A28" w:rsidRDefault="000730E8" w:rsidP="006563B6">
      <w:pPr>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iCs/>
          <w:color w:val="000000"/>
          <w:sz w:val="24"/>
          <w:szCs w:val="24"/>
          <w:lang w:eastAsia="ru-RU"/>
        </w:rPr>
        <w:t>3-4 – то же в другую сторону.</w:t>
      </w:r>
    </w:p>
    <w:p w:rsidR="000730E8" w:rsidRPr="00911A28" w:rsidRDefault="000730E8" w:rsidP="006563B6">
      <w:pPr>
        <w:ind w:firstLine="709"/>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iCs/>
          <w:color w:val="000000"/>
          <w:sz w:val="24"/>
          <w:szCs w:val="24"/>
          <w:lang w:eastAsia="ru-RU"/>
        </w:rPr>
        <w:t xml:space="preserve">9. </w:t>
      </w:r>
      <w:proofErr w:type="spellStart"/>
      <w:r w:rsidRPr="00911A28">
        <w:rPr>
          <w:rFonts w:ascii="Times New Roman" w:eastAsia="Times New Roman" w:hAnsi="Times New Roman" w:cs="Times New Roman"/>
          <w:iCs/>
          <w:color w:val="000000"/>
          <w:sz w:val="24"/>
          <w:szCs w:val="24"/>
          <w:lang w:eastAsia="ru-RU"/>
        </w:rPr>
        <w:t>И.п</w:t>
      </w:r>
      <w:proofErr w:type="spellEnd"/>
      <w:r w:rsidRPr="00911A28">
        <w:rPr>
          <w:rFonts w:ascii="Times New Roman" w:eastAsia="Times New Roman" w:hAnsi="Times New Roman" w:cs="Times New Roman"/>
          <w:iCs/>
          <w:color w:val="000000"/>
          <w:sz w:val="24"/>
          <w:szCs w:val="24"/>
          <w:lang w:eastAsia="ru-RU"/>
        </w:rPr>
        <w:t>. – вис лицом к стенке.</w:t>
      </w:r>
    </w:p>
    <w:p w:rsidR="000730E8" w:rsidRPr="00911A28" w:rsidRDefault="000730E8" w:rsidP="006563B6">
      <w:pPr>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iCs/>
          <w:color w:val="000000"/>
          <w:sz w:val="24"/>
          <w:szCs w:val="24"/>
          <w:lang w:eastAsia="ru-RU"/>
        </w:rPr>
        <w:t xml:space="preserve">1 – согнуть ноги назад до отказа, 2 – </w:t>
      </w:r>
      <w:proofErr w:type="spellStart"/>
      <w:r w:rsidRPr="00911A28">
        <w:rPr>
          <w:rFonts w:ascii="Times New Roman" w:eastAsia="Times New Roman" w:hAnsi="Times New Roman" w:cs="Times New Roman"/>
          <w:iCs/>
          <w:color w:val="000000"/>
          <w:sz w:val="24"/>
          <w:szCs w:val="24"/>
          <w:lang w:eastAsia="ru-RU"/>
        </w:rPr>
        <w:t>и.п</w:t>
      </w:r>
      <w:proofErr w:type="spellEnd"/>
      <w:r w:rsidRPr="00911A28">
        <w:rPr>
          <w:rFonts w:ascii="Times New Roman" w:eastAsia="Times New Roman" w:hAnsi="Times New Roman" w:cs="Times New Roman"/>
          <w:iCs/>
          <w:color w:val="000000"/>
          <w:sz w:val="24"/>
          <w:szCs w:val="24"/>
          <w:lang w:eastAsia="ru-RU"/>
        </w:rPr>
        <w:t>.</w:t>
      </w:r>
    </w:p>
    <w:p w:rsidR="000730E8" w:rsidRPr="00911A28" w:rsidRDefault="000730E8" w:rsidP="006563B6">
      <w:pPr>
        <w:ind w:firstLine="709"/>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 xml:space="preserve">10. </w:t>
      </w:r>
      <w:proofErr w:type="spellStart"/>
      <w:r w:rsidRPr="00911A28">
        <w:rPr>
          <w:rFonts w:ascii="Times New Roman" w:eastAsia="Times New Roman" w:hAnsi="Times New Roman" w:cs="Times New Roman"/>
          <w:iCs/>
          <w:color w:val="000000"/>
          <w:sz w:val="24"/>
          <w:szCs w:val="24"/>
          <w:lang w:eastAsia="ru-RU"/>
        </w:rPr>
        <w:t>И.п</w:t>
      </w:r>
      <w:proofErr w:type="spellEnd"/>
      <w:r w:rsidRPr="00911A28">
        <w:rPr>
          <w:rFonts w:ascii="Times New Roman" w:eastAsia="Times New Roman" w:hAnsi="Times New Roman" w:cs="Times New Roman"/>
          <w:iCs/>
          <w:color w:val="000000"/>
          <w:sz w:val="24"/>
          <w:szCs w:val="24"/>
          <w:lang w:eastAsia="ru-RU"/>
        </w:rPr>
        <w:t xml:space="preserve">. – </w:t>
      </w:r>
      <w:proofErr w:type="gramStart"/>
      <w:r w:rsidRPr="00911A28">
        <w:rPr>
          <w:rFonts w:ascii="Times New Roman" w:eastAsia="Times New Roman" w:hAnsi="Times New Roman" w:cs="Times New Roman"/>
          <w:iCs/>
          <w:color w:val="000000"/>
          <w:sz w:val="24"/>
          <w:szCs w:val="24"/>
          <w:lang w:eastAsia="ru-RU"/>
        </w:rPr>
        <w:t>вис</w:t>
      </w:r>
      <w:proofErr w:type="gramEnd"/>
      <w:r w:rsidRPr="00911A28">
        <w:rPr>
          <w:rFonts w:ascii="Times New Roman" w:eastAsia="Times New Roman" w:hAnsi="Times New Roman" w:cs="Times New Roman"/>
          <w:iCs/>
          <w:color w:val="000000"/>
          <w:sz w:val="24"/>
          <w:szCs w:val="24"/>
          <w:lang w:eastAsia="ru-RU"/>
        </w:rPr>
        <w:t xml:space="preserve"> стоя ноги врозь на стенке согнув руки, хват на уровне плеч.</w:t>
      </w:r>
    </w:p>
    <w:p w:rsidR="000730E8" w:rsidRPr="00911A28" w:rsidRDefault="000730E8" w:rsidP="006563B6">
      <w:pPr>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iCs/>
          <w:color w:val="000000"/>
          <w:sz w:val="24"/>
          <w:szCs w:val="24"/>
          <w:lang w:eastAsia="ru-RU"/>
        </w:rPr>
        <w:t xml:space="preserve">1 – выпрямляя руки, согнуться в тазобедренных суставах, 2 – </w:t>
      </w:r>
      <w:proofErr w:type="spellStart"/>
      <w:r w:rsidRPr="00911A28">
        <w:rPr>
          <w:rFonts w:ascii="Times New Roman" w:eastAsia="Times New Roman" w:hAnsi="Times New Roman" w:cs="Times New Roman"/>
          <w:iCs/>
          <w:color w:val="000000"/>
          <w:sz w:val="24"/>
          <w:szCs w:val="24"/>
          <w:lang w:eastAsia="ru-RU"/>
        </w:rPr>
        <w:t>и.п</w:t>
      </w:r>
      <w:proofErr w:type="spellEnd"/>
      <w:r w:rsidRPr="00911A28">
        <w:rPr>
          <w:rFonts w:ascii="Times New Roman" w:eastAsia="Times New Roman" w:hAnsi="Times New Roman" w:cs="Times New Roman"/>
          <w:iCs/>
          <w:color w:val="000000"/>
          <w:sz w:val="24"/>
          <w:szCs w:val="24"/>
          <w:lang w:eastAsia="ru-RU"/>
        </w:rPr>
        <w:t>.</w:t>
      </w:r>
      <w:r w:rsidRPr="00911A28">
        <w:rPr>
          <w:rFonts w:ascii="Times New Roman" w:eastAsia="Times New Roman" w:hAnsi="Times New Roman" w:cs="Times New Roman"/>
          <w:color w:val="000000"/>
          <w:sz w:val="24"/>
          <w:szCs w:val="24"/>
          <w:lang w:eastAsia="ru-RU"/>
        </w:rPr>
        <w:t xml:space="preserve">, </w:t>
      </w:r>
      <w:r w:rsidRPr="00911A28">
        <w:rPr>
          <w:rFonts w:ascii="Times New Roman" w:eastAsia="Times New Roman" w:hAnsi="Times New Roman" w:cs="Times New Roman"/>
          <w:iCs/>
          <w:color w:val="000000"/>
          <w:sz w:val="24"/>
          <w:szCs w:val="24"/>
          <w:lang w:eastAsia="ru-RU"/>
        </w:rPr>
        <w:t xml:space="preserve">3 – выпрямляя руки, прогнуться, 4 – </w:t>
      </w:r>
      <w:proofErr w:type="spellStart"/>
      <w:r w:rsidRPr="00911A28">
        <w:rPr>
          <w:rFonts w:ascii="Times New Roman" w:eastAsia="Times New Roman" w:hAnsi="Times New Roman" w:cs="Times New Roman"/>
          <w:iCs/>
          <w:color w:val="000000"/>
          <w:sz w:val="24"/>
          <w:szCs w:val="24"/>
          <w:lang w:eastAsia="ru-RU"/>
        </w:rPr>
        <w:t>и.п</w:t>
      </w:r>
      <w:proofErr w:type="spellEnd"/>
      <w:r w:rsidRPr="00911A28">
        <w:rPr>
          <w:rFonts w:ascii="Times New Roman" w:eastAsia="Times New Roman" w:hAnsi="Times New Roman" w:cs="Times New Roman"/>
          <w:iCs/>
          <w:color w:val="000000"/>
          <w:sz w:val="24"/>
          <w:szCs w:val="24"/>
          <w:lang w:eastAsia="ru-RU"/>
        </w:rPr>
        <w:t>.</w:t>
      </w:r>
    </w:p>
    <w:p w:rsidR="000730E8" w:rsidRPr="00911A28" w:rsidRDefault="000730E8" w:rsidP="006563B6">
      <w:pPr>
        <w:ind w:firstLine="709"/>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 xml:space="preserve">11. </w:t>
      </w:r>
      <w:proofErr w:type="spellStart"/>
      <w:r w:rsidRPr="00911A28">
        <w:rPr>
          <w:rFonts w:ascii="Times New Roman" w:eastAsia="Times New Roman" w:hAnsi="Times New Roman" w:cs="Times New Roman"/>
          <w:iCs/>
          <w:color w:val="000000"/>
          <w:sz w:val="24"/>
          <w:szCs w:val="24"/>
          <w:lang w:eastAsia="ru-RU"/>
        </w:rPr>
        <w:t>И.п</w:t>
      </w:r>
      <w:proofErr w:type="spellEnd"/>
      <w:r w:rsidRPr="00911A28">
        <w:rPr>
          <w:rFonts w:ascii="Times New Roman" w:eastAsia="Times New Roman" w:hAnsi="Times New Roman" w:cs="Times New Roman"/>
          <w:iCs/>
          <w:color w:val="000000"/>
          <w:sz w:val="24"/>
          <w:szCs w:val="24"/>
          <w:lang w:eastAsia="ru-RU"/>
        </w:rPr>
        <w:t>. – стоя на одной ноге на расстоянии шага от стенки, другая нога на третьей или четвёртой рейке, руки за головой.</w:t>
      </w:r>
    </w:p>
    <w:p w:rsidR="000730E8" w:rsidRPr="00911A28" w:rsidRDefault="000730E8" w:rsidP="006563B6">
      <w:pPr>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iCs/>
          <w:color w:val="000000"/>
          <w:sz w:val="24"/>
          <w:szCs w:val="24"/>
          <w:lang w:eastAsia="ru-RU"/>
        </w:rPr>
        <w:t xml:space="preserve">1-2 – сгибая стоящую на стенке ногу наклон вперёд, 3 – 4 – </w:t>
      </w:r>
      <w:proofErr w:type="spellStart"/>
      <w:r w:rsidRPr="00911A28">
        <w:rPr>
          <w:rFonts w:ascii="Times New Roman" w:eastAsia="Times New Roman" w:hAnsi="Times New Roman" w:cs="Times New Roman"/>
          <w:iCs/>
          <w:color w:val="000000"/>
          <w:sz w:val="24"/>
          <w:szCs w:val="24"/>
          <w:lang w:eastAsia="ru-RU"/>
        </w:rPr>
        <w:t>и.п</w:t>
      </w:r>
      <w:proofErr w:type="gramStart"/>
      <w:r w:rsidRPr="00911A28">
        <w:rPr>
          <w:rFonts w:ascii="Times New Roman" w:eastAsia="Times New Roman" w:hAnsi="Times New Roman" w:cs="Times New Roman"/>
          <w:iCs/>
          <w:color w:val="000000"/>
          <w:sz w:val="24"/>
          <w:szCs w:val="24"/>
          <w:lang w:eastAsia="ru-RU"/>
        </w:rPr>
        <w:t>.П</w:t>
      </w:r>
      <w:proofErr w:type="gramEnd"/>
      <w:r w:rsidRPr="00911A28">
        <w:rPr>
          <w:rFonts w:ascii="Times New Roman" w:eastAsia="Times New Roman" w:hAnsi="Times New Roman" w:cs="Times New Roman"/>
          <w:iCs/>
          <w:color w:val="000000"/>
          <w:sz w:val="24"/>
          <w:szCs w:val="24"/>
          <w:lang w:eastAsia="ru-RU"/>
        </w:rPr>
        <w:t>оочерёдная</w:t>
      </w:r>
      <w:proofErr w:type="spellEnd"/>
      <w:r w:rsidRPr="00911A28">
        <w:rPr>
          <w:rFonts w:ascii="Times New Roman" w:eastAsia="Times New Roman" w:hAnsi="Times New Roman" w:cs="Times New Roman"/>
          <w:iCs/>
          <w:color w:val="000000"/>
          <w:sz w:val="24"/>
          <w:szCs w:val="24"/>
          <w:lang w:eastAsia="ru-RU"/>
        </w:rPr>
        <w:t xml:space="preserve"> смена ног.</w:t>
      </w:r>
    </w:p>
    <w:p w:rsidR="000730E8" w:rsidRPr="00911A28" w:rsidRDefault="000730E8" w:rsidP="006563B6">
      <w:pPr>
        <w:ind w:firstLine="709"/>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 xml:space="preserve">12. </w:t>
      </w:r>
      <w:proofErr w:type="spellStart"/>
      <w:r w:rsidRPr="00911A28">
        <w:rPr>
          <w:rFonts w:ascii="Times New Roman" w:eastAsia="Times New Roman" w:hAnsi="Times New Roman" w:cs="Times New Roman"/>
          <w:iCs/>
          <w:color w:val="000000"/>
          <w:sz w:val="24"/>
          <w:szCs w:val="24"/>
          <w:lang w:eastAsia="ru-RU"/>
        </w:rPr>
        <w:t>И.п</w:t>
      </w:r>
      <w:proofErr w:type="spellEnd"/>
      <w:r w:rsidRPr="00911A28">
        <w:rPr>
          <w:rFonts w:ascii="Times New Roman" w:eastAsia="Times New Roman" w:hAnsi="Times New Roman" w:cs="Times New Roman"/>
          <w:iCs/>
          <w:color w:val="000000"/>
          <w:sz w:val="24"/>
          <w:szCs w:val="24"/>
          <w:lang w:eastAsia="ru-RU"/>
        </w:rPr>
        <w:t xml:space="preserve">. – </w:t>
      </w:r>
      <w:proofErr w:type="gramStart"/>
      <w:r w:rsidRPr="00911A28">
        <w:rPr>
          <w:rFonts w:ascii="Times New Roman" w:eastAsia="Times New Roman" w:hAnsi="Times New Roman" w:cs="Times New Roman"/>
          <w:iCs/>
          <w:color w:val="000000"/>
          <w:sz w:val="24"/>
          <w:szCs w:val="24"/>
          <w:lang w:eastAsia="ru-RU"/>
        </w:rPr>
        <w:t>упор</w:t>
      </w:r>
      <w:proofErr w:type="gramEnd"/>
      <w:r w:rsidRPr="00911A28">
        <w:rPr>
          <w:rFonts w:ascii="Times New Roman" w:eastAsia="Times New Roman" w:hAnsi="Times New Roman" w:cs="Times New Roman"/>
          <w:iCs/>
          <w:color w:val="000000"/>
          <w:sz w:val="24"/>
          <w:szCs w:val="24"/>
          <w:lang w:eastAsia="ru-RU"/>
        </w:rPr>
        <w:t xml:space="preserve"> стоя спиной к стенке, хват на уровне таза.</w:t>
      </w:r>
    </w:p>
    <w:p w:rsidR="000730E8" w:rsidRPr="00911A28" w:rsidRDefault="000730E8" w:rsidP="006563B6">
      <w:pPr>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iCs/>
          <w:color w:val="000000"/>
          <w:sz w:val="24"/>
          <w:szCs w:val="24"/>
          <w:lang w:eastAsia="ru-RU"/>
        </w:rPr>
        <w:t xml:space="preserve">1-2 – </w:t>
      </w:r>
      <w:proofErr w:type="gramStart"/>
      <w:r w:rsidRPr="00911A28">
        <w:rPr>
          <w:rFonts w:ascii="Times New Roman" w:eastAsia="Times New Roman" w:hAnsi="Times New Roman" w:cs="Times New Roman"/>
          <w:iCs/>
          <w:color w:val="000000"/>
          <w:sz w:val="24"/>
          <w:szCs w:val="24"/>
          <w:lang w:eastAsia="ru-RU"/>
        </w:rPr>
        <w:t>наклон</w:t>
      </w:r>
      <w:proofErr w:type="gramEnd"/>
      <w:r w:rsidRPr="00911A28">
        <w:rPr>
          <w:rFonts w:ascii="Times New Roman" w:eastAsia="Times New Roman" w:hAnsi="Times New Roman" w:cs="Times New Roman"/>
          <w:iCs/>
          <w:color w:val="000000"/>
          <w:sz w:val="24"/>
          <w:szCs w:val="24"/>
          <w:lang w:eastAsia="ru-RU"/>
        </w:rPr>
        <w:t xml:space="preserve"> прогнувшись, 3-4 – </w:t>
      </w:r>
      <w:proofErr w:type="spellStart"/>
      <w:r w:rsidRPr="00911A28">
        <w:rPr>
          <w:rFonts w:ascii="Times New Roman" w:eastAsia="Times New Roman" w:hAnsi="Times New Roman" w:cs="Times New Roman"/>
          <w:iCs/>
          <w:color w:val="000000"/>
          <w:sz w:val="24"/>
          <w:szCs w:val="24"/>
          <w:lang w:eastAsia="ru-RU"/>
        </w:rPr>
        <w:t>и.п</w:t>
      </w:r>
      <w:proofErr w:type="spellEnd"/>
      <w:r w:rsidRPr="00911A28">
        <w:rPr>
          <w:rFonts w:ascii="Times New Roman" w:eastAsia="Times New Roman" w:hAnsi="Times New Roman" w:cs="Times New Roman"/>
          <w:iCs/>
          <w:color w:val="000000"/>
          <w:sz w:val="24"/>
          <w:szCs w:val="24"/>
          <w:lang w:eastAsia="ru-RU"/>
        </w:rPr>
        <w:t>.</w:t>
      </w:r>
    </w:p>
    <w:p w:rsidR="000730E8" w:rsidRPr="00911A28" w:rsidRDefault="000730E8" w:rsidP="006563B6">
      <w:pPr>
        <w:ind w:firstLine="709"/>
        <w:jc w:val="both"/>
        <w:rPr>
          <w:rFonts w:ascii="Times New Roman" w:eastAsia="Times New Roman" w:hAnsi="Times New Roman" w:cs="Times New Roman"/>
          <w:iCs/>
          <w:color w:val="000000"/>
          <w:sz w:val="24"/>
          <w:szCs w:val="24"/>
          <w:lang w:eastAsia="ru-RU"/>
        </w:rPr>
      </w:pPr>
      <w:r w:rsidRPr="00911A28">
        <w:rPr>
          <w:rFonts w:ascii="Times New Roman" w:eastAsia="Times New Roman" w:hAnsi="Times New Roman" w:cs="Times New Roman"/>
          <w:iCs/>
          <w:color w:val="000000"/>
          <w:sz w:val="24"/>
          <w:szCs w:val="24"/>
          <w:lang w:eastAsia="ru-RU"/>
        </w:rPr>
        <w:t>То же упражнение можно выполнять до касания головой коленей.</w:t>
      </w:r>
    </w:p>
    <w:p w:rsidR="000730E8" w:rsidRPr="00911A28" w:rsidRDefault="000730E8" w:rsidP="006563B6">
      <w:pPr>
        <w:ind w:firstLine="709"/>
        <w:jc w:val="both"/>
        <w:rPr>
          <w:rFonts w:ascii="Times New Roman" w:eastAsia="Times New Roman" w:hAnsi="Times New Roman" w:cs="Times New Roman"/>
          <w:color w:val="000000"/>
          <w:sz w:val="24"/>
          <w:szCs w:val="24"/>
          <w:lang w:eastAsia="ru-RU"/>
        </w:rPr>
      </w:pPr>
    </w:p>
    <w:p w:rsidR="000730E8" w:rsidRPr="00911A28" w:rsidRDefault="000730E8" w:rsidP="006563B6">
      <w:pPr>
        <w:ind w:firstLine="709"/>
        <w:jc w:val="both"/>
        <w:rPr>
          <w:rFonts w:ascii="Times New Roman" w:eastAsia="Times New Roman" w:hAnsi="Times New Roman" w:cs="Times New Roman"/>
          <w:color w:val="000000"/>
          <w:sz w:val="24"/>
          <w:szCs w:val="24"/>
          <w:lang w:eastAsia="ru-RU"/>
        </w:rPr>
      </w:pPr>
    </w:p>
    <w:p w:rsidR="000730E8" w:rsidRPr="00911A28" w:rsidRDefault="000730E8" w:rsidP="006563B6">
      <w:pPr>
        <w:ind w:firstLine="709"/>
        <w:jc w:val="both"/>
        <w:rPr>
          <w:rFonts w:ascii="Times New Roman" w:eastAsia="Times New Roman" w:hAnsi="Times New Roman" w:cs="Times New Roman"/>
          <w:color w:val="000000"/>
          <w:sz w:val="24"/>
          <w:szCs w:val="24"/>
          <w:lang w:eastAsia="ru-RU"/>
        </w:rPr>
      </w:pPr>
    </w:p>
    <w:p w:rsidR="000730E8" w:rsidRPr="00911A28" w:rsidRDefault="000730E8" w:rsidP="006563B6">
      <w:pPr>
        <w:shd w:val="clear" w:color="auto" w:fill="FFFFFF"/>
        <w:ind w:firstLine="709"/>
        <w:jc w:val="both"/>
        <w:rPr>
          <w:rFonts w:ascii="Times New Roman" w:eastAsia="Calibri" w:hAnsi="Times New Roman" w:cs="Times New Roman"/>
          <w:i/>
          <w:sz w:val="24"/>
          <w:szCs w:val="24"/>
          <w:u w:val="single"/>
        </w:rPr>
      </w:pPr>
      <w:r w:rsidRPr="00911A28">
        <w:rPr>
          <w:rFonts w:ascii="Times New Roman" w:eastAsia="Calibri" w:hAnsi="Times New Roman" w:cs="Times New Roman"/>
          <w:i/>
          <w:sz w:val="24"/>
          <w:szCs w:val="24"/>
          <w:u w:val="single"/>
        </w:rPr>
        <w:t>Комплекс ОРУ с гимнастической палкой:</w:t>
      </w:r>
    </w:p>
    <w:p w:rsidR="000730E8" w:rsidRPr="00911A28" w:rsidRDefault="000730E8" w:rsidP="006563B6">
      <w:pPr>
        <w:shd w:val="clear" w:color="auto" w:fill="FFFFFF"/>
        <w:ind w:firstLine="709"/>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1. И. п. – основная стойка, палка за головой. 1. – Левую ногу назад, палку вверх, прогнуться. 2. – Наклониться влево. 3. – Выпрямиться, палку вверх. 4. – И. п. То же в другую сторону. Повторить5- 6 раз.</w:t>
      </w:r>
    </w:p>
    <w:p w:rsidR="000730E8" w:rsidRPr="00911A28" w:rsidRDefault="000730E8" w:rsidP="006563B6">
      <w:pPr>
        <w:shd w:val="clear" w:color="auto" w:fill="FFFFFF"/>
        <w:ind w:firstLine="709"/>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lastRenderedPageBreak/>
        <w:t>2. И. п. – ноги врозь, палка внизу хватом за концы. 1 – 3. – Левую руку вверх, пружинящие наклоны вправо. 4. – И. п. То же в другую сторону. Повторить5- 6 раз.</w:t>
      </w:r>
    </w:p>
    <w:p w:rsidR="000730E8" w:rsidRPr="00911A28" w:rsidRDefault="000730E8" w:rsidP="006563B6">
      <w:pPr>
        <w:shd w:val="clear" w:color="auto" w:fill="FFFFFF"/>
        <w:ind w:firstLine="709"/>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3. И. п. – основная стойка, палка внизу сзади. 1 – 2. – Наклониться вперед, положить палку на пол сзади. 3 – 4. – Выпрямиться.5 – 6. Наклониться вперед, взять палку. 7 – 8. – И. п. Повторить 7- 8 раз.</w:t>
      </w:r>
    </w:p>
    <w:p w:rsidR="000730E8" w:rsidRPr="00911A28" w:rsidRDefault="000730E8" w:rsidP="006563B6">
      <w:pPr>
        <w:shd w:val="clear" w:color="auto" w:fill="FFFFFF"/>
        <w:ind w:firstLine="709"/>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4. И. п. – ноги врозь, палка вверху. 1 – 3. – Наклониться назад, палку в левую руку, свободным концом коснуться пола. 4. – И. п. Повторить 4 – 6 раз.</w:t>
      </w:r>
    </w:p>
    <w:p w:rsidR="000730E8" w:rsidRPr="00911A28" w:rsidRDefault="000730E8" w:rsidP="006563B6">
      <w:pPr>
        <w:shd w:val="clear" w:color="auto" w:fill="FFFFFF"/>
        <w:ind w:firstLine="709"/>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5. И. п. – лежа на животе, палка внизу за спиной хватом за оба конца. 1 – 2. – Медленно прогнуться, отводя палку прямыми руками вверх. 3. – Держать. 4. – И. п. Повторить 4 – 6 раз.</w:t>
      </w:r>
    </w:p>
    <w:p w:rsidR="000730E8" w:rsidRPr="00911A28" w:rsidRDefault="000730E8" w:rsidP="006563B6">
      <w:pPr>
        <w:shd w:val="clear" w:color="auto" w:fill="FFFFFF"/>
        <w:ind w:firstLine="709"/>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6. И. п. – лежа на спине, руки вперед, палка горизонтально. 1 – 2. – Продеть ноги между руками, палку за спину (стойка на лопатках). 3. – Держать.4. – И. п. Повторить 4 – 6 раз.</w:t>
      </w:r>
    </w:p>
    <w:p w:rsidR="000730E8" w:rsidRPr="00911A28" w:rsidRDefault="000730E8" w:rsidP="006563B6">
      <w:pPr>
        <w:shd w:val="clear" w:color="auto" w:fill="FFFFFF"/>
        <w:ind w:firstLine="709"/>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7. И. п. – основная стойка, палка одним концом в левой руке, второй на полу у левой стопы.1. – Опираясь на палку, присесть на левой ноге, правая нога прямая вперед («пистолет»). 2. – И. п. То же на другой ноге. Повторить 4 – 6 раз.</w:t>
      </w:r>
    </w:p>
    <w:p w:rsidR="000730E8" w:rsidRPr="00911A28" w:rsidRDefault="000730E8" w:rsidP="006563B6">
      <w:pPr>
        <w:shd w:val="clear" w:color="auto" w:fill="FFFFFF"/>
        <w:ind w:firstLine="709"/>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 xml:space="preserve">8. И. п. – основная стойка, палка стоит вертикально и придерживается руками. 1. – Отпустить палку, сделать </w:t>
      </w:r>
      <w:proofErr w:type="spellStart"/>
      <w:r w:rsidRPr="00911A28">
        <w:rPr>
          <w:rFonts w:ascii="Times New Roman" w:eastAsia="Times New Roman" w:hAnsi="Times New Roman" w:cs="Times New Roman"/>
          <w:sz w:val="24"/>
          <w:szCs w:val="24"/>
          <w:lang w:eastAsia="ru-RU"/>
        </w:rPr>
        <w:t>перемах</w:t>
      </w:r>
      <w:proofErr w:type="spellEnd"/>
      <w:r w:rsidRPr="00911A28">
        <w:rPr>
          <w:rFonts w:ascii="Times New Roman" w:eastAsia="Times New Roman" w:hAnsi="Times New Roman" w:cs="Times New Roman"/>
          <w:sz w:val="24"/>
          <w:szCs w:val="24"/>
          <w:lang w:eastAsia="ru-RU"/>
        </w:rPr>
        <w:t xml:space="preserve"> левой ногой через нее. 2. – Поймать палку – и. п. То же правой ноге. Повторить 4- 6 раз.</w:t>
      </w:r>
    </w:p>
    <w:p w:rsidR="000730E8" w:rsidRPr="00911A28" w:rsidRDefault="000730E8" w:rsidP="006563B6">
      <w:pPr>
        <w:shd w:val="clear" w:color="auto" w:fill="FFFFFF"/>
        <w:ind w:firstLine="709"/>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9. И. п. – присед, палка под коленями. 1 – 3. – Сгибая руки в локтях, встать. 4. – И. п. Повторить 4 – 6 раз.</w:t>
      </w:r>
    </w:p>
    <w:p w:rsidR="000730E8" w:rsidRPr="00911A28" w:rsidRDefault="000730E8" w:rsidP="006563B6">
      <w:pPr>
        <w:shd w:val="clear" w:color="auto" w:fill="FFFFFF"/>
        <w:ind w:firstLine="709"/>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10.И. п. – основная стойка, палка спереди. 1. – Подбросить палку вверх. 2 – 3. – Присесть, поймать палку двумя руками.4. – И. п. Повторить 4 – 6 раз.</w:t>
      </w:r>
    </w:p>
    <w:p w:rsidR="000730E8" w:rsidRPr="00911A28" w:rsidRDefault="000730E8" w:rsidP="006563B6">
      <w:pPr>
        <w:shd w:val="clear" w:color="auto" w:fill="FFFFFF"/>
        <w:ind w:firstLine="709"/>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11.И. п. – основная стойка, палка внизу. 1. – Прыгнуть вперед через палку. 2. – Прыгнуть назад через палку в и. п. Повторить 4- 6 раз.</w:t>
      </w:r>
    </w:p>
    <w:p w:rsidR="000730E8" w:rsidRPr="00911A28" w:rsidRDefault="000730E8" w:rsidP="006563B6">
      <w:pPr>
        <w:pStyle w:val="a3"/>
        <w:spacing w:before="0" w:beforeAutospacing="0" w:after="0" w:afterAutospacing="0"/>
        <w:jc w:val="both"/>
        <w:rPr>
          <w:color w:val="000000"/>
        </w:rPr>
      </w:pPr>
    </w:p>
    <w:p w:rsidR="000730E8" w:rsidRPr="00911A28" w:rsidRDefault="000730E8" w:rsidP="006563B6">
      <w:pPr>
        <w:shd w:val="clear" w:color="auto" w:fill="FFFFFF"/>
        <w:ind w:firstLine="709"/>
        <w:jc w:val="both"/>
        <w:rPr>
          <w:rFonts w:ascii="Times New Roman" w:eastAsia="Calibri" w:hAnsi="Times New Roman" w:cs="Times New Roman"/>
          <w:i/>
          <w:sz w:val="24"/>
          <w:szCs w:val="24"/>
          <w:u w:val="single"/>
        </w:rPr>
      </w:pPr>
      <w:r w:rsidRPr="00911A28">
        <w:rPr>
          <w:rFonts w:ascii="Times New Roman" w:eastAsia="Calibri" w:hAnsi="Times New Roman" w:cs="Times New Roman"/>
          <w:i/>
          <w:sz w:val="24"/>
          <w:szCs w:val="24"/>
          <w:u w:val="single"/>
        </w:rPr>
        <w:t>Комплекс ОРУ с обручем:</w:t>
      </w:r>
    </w:p>
    <w:p w:rsidR="000730E8" w:rsidRPr="00911A28" w:rsidRDefault="000730E8" w:rsidP="006563B6">
      <w:pPr>
        <w:shd w:val="clear" w:color="auto" w:fill="FFFFFF"/>
        <w:ind w:firstLine="709"/>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1. И. п.</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основная стойка, обруч вниз, хват рук с боков. 1</w:t>
      </w:r>
      <w:r w:rsidRPr="00911A28">
        <w:rPr>
          <w:rFonts w:ascii="Times New Roman" w:eastAsia="Times New Roman" w:hAnsi="Times New Roman" w:cs="Times New Roman"/>
          <w:b/>
          <w:sz w:val="24"/>
          <w:szCs w:val="24"/>
          <w:lang w:eastAsia="ru-RU"/>
        </w:rPr>
        <w:t xml:space="preserve">- </w:t>
      </w:r>
      <w:r w:rsidRPr="00911A28">
        <w:rPr>
          <w:rFonts w:ascii="Times New Roman" w:eastAsia="Times New Roman" w:hAnsi="Times New Roman" w:cs="Times New Roman"/>
          <w:sz w:val="24"/>
          <w:szCs w:val="24"/>
          <w:lang w:eastAsia="ru-RU"/>
        </w:rPr>
        <w:t xml:space="preserve">обруч вперед; 2 </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обруч вверх, вертикально; 3 </w:t>
      </w:r>
      <w:r w:rsidRPr="00911A28">
        <w:rPr>
          <w:rFonts w:ascii="Times New Roman" w:eastAsia="Times New Roman" w:hAnsi="Times New Roman" w:cs="Times New Roman"/>
          <w:b/>
          <w:sz w:val="24"/>
          <w:szCs w:val="24"/>
          <w:lang w:eastAsia="ru-RU"/>
        </w:rPr>
        <w:t xml:space="preserve">- </w:t>
      </w:r>
      <w:r w:rsidRPr="00911A28">
        <w:rPr>
          <w:rFonts w:ascii="Times New Roman" w:eastAsia="Times New Roman" w:hAnsi="Times New Roman" w:cs="Times New Roman"/>
          <w:sz w:val="24"/>
          <w:szCs w:val="24"/>
          <w:lang w:eastAsia="ru-RU"/>
        </w:rPr>
        <w:t xml:space="preserve">обруч вперед; 4 </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вернуться в исходное положение. (6-7раз)</w:t>
      </w:r>
    </w:p>
    <w:p w:rsidR="000730E8" w:rsidRPr="00911A28" w:rsidRDefault="000730E8" w:rsidP="006563B6">
      <w:pPr>
        <w:shd w:val="clear" w:color="auto" w:fill="FFFFFF"/>
        <w:ind w:firstLine="709"/>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 xml:space="preserve">2. И. п. </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стойка ноги на ширине плеч, обруч вниз, хват рук с боков.</w:t>
      </w:r>
      <w:r w:rsidRPr="00911A28">
        <w:rPr>
          <w:rFonts w:ascii="Times New Roman" w:eastAsia="Times New Roman" w:hAnsi="Times New Roman" w:cs="Times New Roman"/>
          <w:sz w:val="24"/>
          <w:szCs w:val="24"/>
          <w:lang w:eastAsia="ru-RU"/>
        </w:rPr>
        <w:br/>
        <w:t xml:space="preserve"> 1 </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поворот туловища вправо, руки прямые; 2 </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вернуться в исходное положение. То же влево (6 раз).</w:t>
      </w:r>
    </w:p>
    <w:p w:rsidR="000730E8" w:rsidRPr="00911A28" w:rsidRDefault="000730E8" w:rsidP="006563B6">
      <w:pPr>
        <w:shd w:val="clear" w:color="auto" w:fill="FFFFFF"/>
        <w:ind w:firstLine="709"/>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 xml:space="preserve">3. И. п. </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стойка ноги врозь, обруч в согнутых руках перед грудью.</w:t>
      </w:r>
      <w:r w:rsidRPr="00911A28">
        <w:rPr>
          <w:rFonts w:ascii="Times New Roman" w:eastAsia="Times New Roman" w:hAnsi="Times New Roman" w:cs="Times New Roman"/>
          <w:sz w:val="24"/>
          <w:szCs w:val="24"/>
          <w:lang w:eastAsia="ru-RU"/>
        </w:rPr>
        <w:br/>
        <w:t xml:space="preserve"> 1 </w:t>
      </w:r>
      <w:r w:rsidRPr="00911A28">
        <w:rPr>
          <w:rFonts w:ascii="Times New Roman" w:eastAsia="Times New Roman" w:hAnsi="Times New Roman" w:cs="Times New Roman"/>
          <w:b/>
          <w:sz w:val="24"/>
          <w:szCs w:val="24"/>
          <w:lang w:eastAsia="ru-RU"/>
        </w:rPr>
        <w:t xml:space="preserve">- </w:t>
      </w:r>
      <w:r w:rsidRPr="00911A28">
        <w:rPr>
          <w:rFonts w:ascii="Times New Roman" w:eastAsia="Times New Roman" w:hAnsi="Times New Roman" w:cs="Times New Roman"/>
          <w:sz w:val="24"/>
          <w:szCs w:val="24"/>
          <w:lang w:eastAsia="ru-RU"/>
        </w:rPr>
        <w:t xml:space="preserve">поднять обруч вверх; 2 </w:t>
      </w:r>
      <w:r w:rsidRPr="00911A28">
        <w:rPr>
          <w:rFonts w:ascii="Times New Roman" w:eastAsia="Times New Roman" w:hAnsi="Times New Roman" w:cs="Times New Roman"/>
          <w:b/>
          <w:sz w:val="24"/>
          <w:szCs w:val="24"/>
          <w:lang w:eastAsia="ru-RU"/>
        </w:rPr>
        <w:t xml:space="preserve">- </w:t>
      </w:r>
      <w:r w:rsidRPr="00911A28">
        <w:rPr>
          <w:rFonts w:ascii="Times New Roman" w:eastAsia="Times New Roman" w:hAnsi="Times New Roman" w:cs="Times New Roman"/>
          <w:sz w:val="24"/>
          <w:szCs w:val="24"/>
          <w:lang w:eastAsia="ru-RU"/>
        </w:rPr>
        <w:t xml:space="preserve">наклон вправо, руки прямые; 3 </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выпрямиться, обруч вверх; 4 </w:t>
      </w:r>
      <w:r w:rsidRPr="00911A28">
        <w:rPr>
          <w:rFonts w:ascii="Times New Roman" w:eastAsia="Times New Roman" w:hAnsi="Times New Roman" w:cs="Times New Roman"/>
          <w:b/>
          <w:sz w:val="24"/>
          <w:szCs w:val="24"/>
          <w:lang w:eastAsia="ru-RU"/>
        </w:rPr>
        <w:t xml:space="preserve">- </w:t>
      </w:r>
      <w:r w:rsidRPr="00911A28">
        <w:rPr>
          <w:rFonts w:ascii="Times New Roman" w:eastAsia="Times New Roman" w:hAnsi="Times New Roman" w:cs="Times New Roman"/>
          <w:sz w:val="24"/>
          <w:szCs w:val="24"/>
          <w:lang w:eastAsia="ru-RU"/>
        </w:rPr>
        <w:t>вернуться в исходное положение. То же влево (8 раз).</w:t>
      </w:r>
    </w:p>
    <w:p w:rsidR="000730E8" w:rsidRPr="00911A28" w:rsidRDefault="000730E8" w:rsidP="006563B6">
      <w:pPr>
        <w:shd w:val="clear" w:color="auto" w:fill="FFFFFF"/>
        <w:ind w:firstLine="709"/>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 xml:space="preserve">4. И. п. </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сидя, ноги врозь, обруч в согнутых руках перед грудью.</w:t>
      </w:r>
      <w:r w:rsidRPr="00911A28">
        <w:rPr>
          <w:rFonts w:ascii="Times New Roman" w:eastAsia="Times New Roman" w:hAnsi="Times New Roman" w:cs="Times New Roman"/>
          <w:sz w:val="24"/>
          <w:szCs w:val="24"/>
          <w:lang w:eastAsia="ru-RU"/>
        </w:rPr>
        <w:br/>
        <w:t xml:space="preserve"> 1-2 </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наклон вперед, коснуться ободом обруча пола между носками ног; 3-4 </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вернуться в исходное положение (6 раз).</w:t>
      </w:r>
    </w:p>
    <w:p w:rsidR="000730E8" w:rsidRPr="00911A28" w:rsidRDefault="000730E8" w:rsidP="006563B6">
      <w:pPr>
        <w:shd w:val="clear" w:color="auto" w:fill="FFFFFF"/>
        <w:ind w:firstLine="709"/>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 xml:space="preserve">5. </w:t>
      </w:r>
      <w:proofErr w:type="gramStart"/>
      <w:r w:rsidRPr="00911A28">
        <w:rPr>
          <w:rFonts w:ascii="Times New Roman" w:eastAsia="Times New Roman" w:hAnsi="Times New Roman" w:cs="Times New Roman"/>
          <w:sz w:val="24"/>
          <w:szCs w:val="24"/>
          <w:lang w:eastAsia="ru-RU"/>
        </w:rPr>
        <w:t xml:space="preserve">И. п. </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основная стойка в обруче, обруч на полу, руки на пояс. </w:t>
      </w:r>
      <w:r w:rsidRPr="00911A28">
        <w:rPr>
          <w:rFonts w:ascii="Times New Roman" w:eastAsia="Times New Roman" w:hAnsi="Times New Roman" w:cs="Times New Roman"/>
          <w:sz w:val="24"/>
          <w:szCs w:val="24"/>
          <w:lang w:eastAsia="ru-RU"/>
        </w:rPr>
        <w:br/>
        <w:t xml:space="preserve">1 </w:t>
      </w:r>
      <w:r w:rsidRPr="00911A28">
        <w:rPr>
          <w:rFonts w:ascii="Times New Roman" w:eastAsia="Times New Roman" w:hAnsi="Times New Roman" w:cs="Times New Roman"/>
          <w:b/>
          <w:sz w:val="24"/>
          <w:szCs w:val="24"/>
          <w:lang w:eastAsia="ru-RU"/>
        </w:rPr>
        <w:t xml:space="preserve">- </w:t>
      </w:r>
      <w:r w:rsidRPr="00911A28">
        <w:rPr>
          <w:rFonts w:ascii="Times New Roman" w:eastAsia="Times New Roman" w:hAnsi="Times New Roman" w:cs="Times New Roman"/>
          <w:sz w:val="24"/>
          <w:szCs w:val="24"/>
          <w:lang w:eastAsia="ru-RU"/>
        </w:rPr>
        <w:t xml:space="preserve">присесть, взять обруч с боков; 2 </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выпрямиться, обруч у пояса, руки согнуты;</w:t>
      </w:r>
      <w:r w:rsidRPr="00911A28">
        <w:rPr>
          <w:rFonts w:ascii="Times New Roman" w:eastAsia="Times New Roman" w:hAnsi="Times New Roman" w:cs="Times New Roman"/>
          <w:sz w:val="24"/>
          <w:szCs w:val="24"/>
          <w:lang w:eastAsia="ru-RU"/>
        </w:rPr>
        <w:br/>
        <w:t xml:space="preserve"> 3 </w:t>
      </w:r>
      <w:r w:rsidRPr="00911A28">
        <w:rPr>
          <w:rFonts w:ascii="Times New Roman" w:eastAsia="Times New Roman" w:hAnsi="Times New Roman" w:cs="Times New Roman"/>
          <w:b/>
          <w:sz w:val="24"/>
          <w:szCs w:val="24"/>
          <w:lang w:eastAsia="ru-RU"/>
        </w:rPr>
        <w:t xml:space="preserve">- </w:t>
      </w:r>
      <w:r w:rsidRPr="00911A28">
        <w:rPr>
          <w:rFonts w:ascii="Times New Roman" w:eastAsia="Times New Roman" w:hAnsi="Times New Roman" w:cs="Times New Roman"/>
          <w:sz w:val="24"/>
          <w:szCs w:val="24"/>
          <w:lang w:eastAsia="ru-RU"/>
        </w:rPr>
        <w:t xml:space="preserve">присесть, положить обруч; 4 </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выпрямиться, вернуться в исходное положение (5—6 раз).</w:t>
      </w:r>
      <w:proofErr w:type="gramEnd"/>
    </w:p>
    <w:p w:rsidR="000730E8" w:rsidRPr="00911A28" w:rsidRDefault="000730E8" w:rsidP="006563B6">
      <w:pPr>
        <w:shd w:val="clear" w:color="auto" w:fill="FFFFFF"/>
        <w:ind w:firstLine="709"/>
        <w:jc w:val="both"/>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 xml:space="preserve">6. И. п. </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основная стойка, руки на пояс, обруч на полу.  Прыжки вокруг обруча вправо и влево (3-4 раза).</w:t>
      </w:r>
    </w:p>
    <w:p w:rsidR="000730E8" w:rsidRPr="00911A28" w:rsidRDefault="000730E8" w:rsidP="006563B6">
      <w:pPr>
        <w:pStyle w:val="a3"/>
        <w:spacing w:before="0" w:beforeAutospacing="0" w:after="0" w:afterAutospacing="0"/>
        <w:jc w:val="both"/>
        <w:rPr>
          <w:color w:val="000000"/>
        </w:rPr>
      </w:pPr>
    </w:p>
    <w:p w:rsidR="000730E8" w:rsidRPr="00911A28" w:rsidRDefault="000730E8" w:rsidP="006563B6">
      <w:pPr>
        <w:shd w:val="clear" w:color="auto" w:fill="FFFFFF"/>
        <w:ind w:firstLine="709"/>
        <w:jc w:val="both"/>
        <w:rPr>
          <w:rFonts w:ascii="Times New Roman" w:eastAsia="Calibri" w:hAnsi="Times New Roman" w:cs="Times New Roman"/>
          <w:i/>
          <w:sz w:val="24"/>
          <w:szCs w:val="24"/>
          <w:u w:val="single"/>
        </w:rPr>
      </w:pPr>
      <w:r w:rsidRPr="00911A28">
        <w:rPr>
          <w:rFonts w:ascii="Times New Roman" w:eastAsia="Calibri" w:hAnsi="Times New Roman" w:cs="Times New Roman"/>
          <w:i/>
          <w:sz w:val="24"/>
          <w:szCs w:val="24"/>
          <w:u w:val="single"/>
        </w:rPr>
        <w:t>Комплекс ОРУ на гимнастической скамейке:</w:t>
      </w:r>
    </w:p>
    <w:p w:rsidR="000730E8" w:rsidRPr="00911A28" w:rsidRDefault="000730E8" w:rsidP="006563B6">
      <w:pPr>
        <w:ind w:right="150" w:firstLine="709"/>
        <w:jc w:val="both"/>
        <w:textAlignment w:val="baseline"/>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 xml:space="preserve">1. И. п. </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стойка ноги врозь, скамейка между ног. </w:t>
      </w:r>
      <w:r w:rsidRPr="00911A28">
        <w:rPr>
          <w:rFonts w:ascii="Times New Roman" w:eastAsia="Times New Roman" w:hAnsi="Times New Roman" w:cs="Times New Roman"/>
          <w:iCs/>
          <w:sz w:val="24"/>
          <w:szCs w:val="24"/>
          <w:lang w:eastAsia="ru-RU"/>
        </w:rPr>
        <w:t>1-2</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дугами наружу руки вверх </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вдох;</w:t>
      </w:r>
      <w:r w:rsidRPr="00911A28">
        <w:rPr>
          <w:rFonts w:ascii="Times New Roman" w:eastAsia="Times New Roman" w:hAnsi="Times New Roman" w:cs="Times New Roman"/>
          <w:iCs/>
          <w:sz w:val="24"/>
          <w:szCs w:val="24"/>
          <w:lang w:eastAsia="ru-RU"/>
        </w:rPr>
        <w:t xml:space="preserve"> 3-4 </w:t>
      </w:r>
      <w:r w:rsidRPr="00911A28">
        <w:rPr>
          <w:rFonts w:ascii="Times New Roman" w:eastAsia="Times New Roman" w:hAnsi="Times New Roman" w:cs="Times New Roman"/>
          <w:b/>
          <w:iCs/>
          <w:sz w:val="24"/>
          <w:szCs w:val="24"/>
          <w:lang w:eastAsia="ru-RU"/>
        </w:rPr>
        <w:t>-</w:t>
      </w:r>
      <w:r w:rsidRPr="00911A28">
        <w:rPr>
          <w:rFonts w:ascii="Times New Roman" w:eastAsia="Times New Roman" w:hAnsi="Times New Roman" w:cs="Times New Roman"/>
          <w:sz w:val="24"/>
          <w:szCs w:val="24"/>
          <w:lang w:eastAsia="ru-RU"/>
        </w:rPr>
        <w:t xml:space="preserve"> и. п. </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выдох.</w:t>
      </w:r>
    </w:p>
    <w:p w:rsidR="000730E8" w:rsidRPr="00911A28" w:rsidRDefault="000730E8" w:rsidP="006563B6">
      <w:pPr>
        <w:ind w:right="150" w:firstLine="709"/>
        <w:jc w:val="both"/>
        <w:textAlignment w:val="baseline"/>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 xml:space="preserve">2. </w:t>
      </w:r>
      <w:proofErr w:type="gramStart"/>
      <w:r w:rsidRPr="00911A28">
        <w:rPr>
          <w:rFonts w:ascii="Times New Roman" w:eastAsia="Times New Roman" w:hAnsi="Times New Roman" w:cs="Times New Roman"/>
          <w:sz w:val="24"/>
          <w:szCs w:val="24"/>
          <w:lang w:eastAsia="ru-RU"/>
        </w:rPr>
        <w:t>И. п.</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о. с, руки на пояс, скамейка впереди. 1-2 </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присед, руки на край скамейки </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выдох; 3-4 </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встать, и. п. </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вдох.</w:t>
      </w:r>
      <w:proofErr w:type="gramEnd"/>
    </w:p>
    <w:p w:rsidR="000730E8" w:rsidRPr="00911A28" w:rsidRDefault="000730E8" w:rsidP="006563B6">
      <w:pPr>
        <w:ind w:right="150" w:firstLine="709"/>
        <w:jc w:val="both"/>
        <w:textAlignment w:val="baseline"/>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 xml:space="preserve">3. </w:t>
      </w:r>
      <w:proofErr w:type="gramStart"/>
      <w:r w:rsidRPr="00911A28">
        <w:rPr>
          <w:rFonts w:ascii="Times New Roman" w:eastAsia="Times New Roman" w:hAnsi="Times New Roman" w:cs="Times New Roman"/>
          <w:sz w:val="24"/>
          <w:szCs w:val="24"/>
          <w:lang w:eastAsia="ru-RU"/>
        </w:rPr>
        <w:t xml:space="preserve">И. п. </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о. с, руки за голову, скамейка впереди. 1 </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наклон, ладони на скамейку; 2-3 </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сгибая руки, пружинящие наклоны; 4 </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и. п.</w:t>
      </w:r>
      <w:proofErr w:type="gramEnd"/>
    </w:p>
    <w:p w:rsidR="000730E8" w:rsidRPr="00911A28" w:rsidRDefault="000730E8" w:rsidP="006563B6">
      <w:pPr>
        <w:ind w:right="150" w:firstLine="709"/>
        <w:jc w:val="both"/>
        <w:textAlignment w:val="baseline"/>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 xml:space="preserve">4. </w:t>
      </w:r>
      <w:proofErr w:type="gramStart"/>
      <w:r w:rsidRPr="00911A28">
        <w:rPr>
          <w:rFonts w:ascii="Times New Roman" w:eastAsia="Times New Roman" w:hAnsi="Times New Roman" w:cs="Times New Roman"/>
          <w:sz w:val="24"/>
          <w:szCs w:val="24"/>
          <w:lang w:eastAsia="ru-RU"/>
        </w:rPr>
        <w:t xml:space="preserve">И. п. </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сед продольно, держась руками за дальний край скамейки.</w:t>
      </w:r>
      <w:r w:rsidRPr="00911A28">
        <w:rPr>
          <w:rFonts w:ascii="Times New Roman" w:eastAsia="Times New Roman" w:hAnsi="Times New Roman" w:cs="Times New Roman"/>
          <w:sz w:val="24"/>
          <w:szCs w:val="24"/>
          <w:lang w:eastAsia="ru-RU"/>
        </w:rPr>
        <w:br/>
      </w:r>
      <w:r w:rsidRPr="00911A28">
        <w:rPr>
          <w:rFonts w:ascii="Times New Roman" w:eastAsia="Times New Roman" w:hAnsi="Times New Roman" w:cs="Times New Roman"/>
          <w:iCs/>
          <w:sz w:val="24"/>
          <w:szCs w:val="24"/>
          <w:lang w:eastAsia="ru-RU"/>
        </w:rPr>
        <w:t>1-2 -</w:t>
      </w:r>
      <w:r w:rsidRPr="00911A28">
        <w:rPr>
          <w:rFonts w:ascii="Times New Roman" w:eastAsia="Times New Roman" w:hAnsi="Times New Roman" w:cs="Times New Roman"/>
          <w:sz w:val="24"/>
          <w:szCs w:val="24"/>
          <w:lang w:eastAsia="ru-RU"/>
        </w:rPr>
        <w:t xml:space="preserve">сгибая ноги, стараться пятками коснуться переднего края скамейки; 3-4 </w:t>
      </w:r>
      <w:r w:rsidRPr="00911A28">
        <w:rPr>
          <w:rFonts w:ascii="Times New Roman" w:eastAsia="Times New Roman" w:hAnsi="Times New Roman" w:cs="Times New Roman"/>
          <w:b/>
          <w:sz w:val="24"/>
          <w:szCs w:val="24"/>
          <w:lang w:eastAsia="ru-RU"/>
        </w:rPr>
        <w:t>-</w:t>
      </w:r>
      <w:proofErr w:type="spellStart"/>
      <w:r w:rsidRPr="00911A28">
        <w:rPr>
          <w:rFonts w:ascii="Times New Roman" w:eastAsia="Times New Roman" w:hAnsi="Times New Roman" w:cs="Times New Roman"/>
          <w:sz w:val="24"/>
          <w:szCs w:val="24"/>
          <w:lang w:eastAsia="ru-RU"/>
        </w:rPr>
        <w:t>и.п</w:t>
      </w:r>
      <w:proofErr w:type="spellEnd"/>
      <w:r w:rsidRPr="00911A28">
        <w:rPr>
          <w:rFonts w:ascii="Times New Roman" w:eastAsia="Times New Roman" w:hAnsi="Times New Roman" w:cs="Times New Roman"/>
          <w:sz w:val="24"/>
          <w:szCs w:val="24"/>
          <w:lang w:eastAsia="ru-RU"/>
        </w:rPr>
        <w:t>.</w:t>
      </w:r>
      <w:proofErr w:type="gramEnd"/>
    </w:p>
    <w:p w:rsidR="000730E8" w:rsidRPr="00911A28" w:rsidRDefault="000730E8" w:rsidP="006563B6">
      <w:pPr>
        <w:ind w:right="150" w:firstLine="709"/>
        <w:jc w:val="both"/>
        <w:textAlignment w:val="baseline"/>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lastRenderedPageBreak/>
        <w:t xml:space="preserve">5. И. п. </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сед поперек, ноги врозь, руки на пояс. 1 </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поворот туловища направо; 2 </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и. п.;</w:t>
      </w:r>
      <w:r w:rsidRPr="00911A28">
        <w:rPr>
          <w:rFonts w:ascii="Times New Roman" w:eastAsia="Times New Roman" w:hAnsi="Times New Roman" w:cs="Times New Roman"/>
          <w:iCs/>
          <w:sz w:val="24"/>
          <w:szCs w:val="24"/>
          <w:lang w:eastAsia="ru-RU"/>
        </w:rPr>
        <w:t xml:space="preserve">3-4 </w:t>
      </w:r>
      <w:r w:rsidRPr="00911A28">
        <w:rPr>
          <w:rFonts w:ascii="Times New Roman" w:eastAsia="Times New Roman" w:hAnsi="Times New Roman" w:cs="Times New Roman"/>
          <w:b/>
          <w:iCs/>
          <w:sz w:val="24"/>
          <w:szCs w:val="24"/>
          <w:lang w:eastAsia="ru-RU"/>
        </w:rPr>
        <w:t>-</w:t>
      </w:r>
      <w:r w:rsidRPr="00911A28">
        <w:rPr>
          <w:rFonts w:ascii="Times New Roman" w:eastAsia="Times New Roman" w:hAnsi="Times New Roman" w:cs="Times New Roman"/>
          <w:sz w:val="24"/>
          <w:szCs w:val="24"/>
          <w:lang w:eastAsia="ru-RU"/>
        </w:rPr>
        <w:t xml:space="preserve"> то же, поворот налево.</w:t>
      </w:r>
    </w:p>
    <w:p w:rsidR="000730E8" w:rsidRPr="00911A28" w:rsidRDefault="000730E8" w:rsidP="006563B6">
      <w:pPr>
        <w:ind w:right="150" w:firstLine="709"/>
        <w:jc w:val="both"/>
        <w:textAlignment w:val="baseline"/>
        <w:rPr>
          <w:rFonts w:ascii="Times New Roman" w:eastAsia="Times New Roman" w:hAnsi="Times New Roman" w:cs="Times New Roman"/>
          <w:sz w:val="24"/>
          <w:szCs w:val="24"/>
          <w:lang w:eastAsia="ru-RU"/>
        </w:rPr>
      </w:pPr>
      <w:r w:rsidRPr="00911A28">
        <w:rPr>
          <w:rFonts w:ascii="Times New Roman" w:eastAsia="Times New Roman" w:hAnsi="Times New Roman" w:cs="Times New Roman"/>
          <w:sz w:val="24"/>
          <w:szCs w:val="24"/>
          <w:lang w:eastAsia="ru-RU"/>
        </w:rPr>
        <w:t xml:space="preserve">6. И. п. </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левая нога на скамейке, руки на пояс. 1-7</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прыжки на правой; 8 </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прыжком сменить положение ног;</w:t>
      </w:r>
      <w:r w:rsidRPr="00911A28">
        <w:rPr>
          <w:rFonts w:ascii="Times New Roman" w:eastAsia="Times New Roman" w:hAnsi="Times New Roman" w:cs="Times New Roman"/>
          <w:iCs/>
          <w:sz w:val="24"/>
          <w:szCs w:val="24"/>
          <w:lang w:eastAsia="ru-RU"/>
        </w:rPr>
        <w:t xml:space="preserve"> 9-16</w:t>
      </w:r>
      <w:r w:rsidRPr="00911A28">
        <w:rPr>
          <w:rFonts w:ascii="Times New Roman" w:eastAsia="Times New Roman" w:hAnsi="Times New Roman" w:cs="Times New Roman"/>
          <w:b/>
          <w:sz w:val="24"/>
          <w:szCs w:val="24"/>
          <w:lang w:eastAsia="ru-RU"/>
        </w:rPr>
        <w:t>-</w:t>
      </w:r>
      <w:r w:rsidRPr="00911A28">
        <w:rPr>
          <w:rFonts w:ascii="Times New Roman" w:eastAsia="Times New Roman" w:hAnsi="Times New Roman" w:cs="Times New Roman"/>
          <w:sz w:val="24"/>
          <w:szCs w:val="24"/>
          <w:lang w:eastAsia="ru-RU"/>
        </w:rPr>
        <w:t xml:space="preserve"> то же на левой ноге.</w:t>
      </w:r>
    </w:p>
    <w:p w:rsidR="000730E8" w:rsidRPr="00911A28" w:rsidRDefault="000730E8" w:rsidP="006563B6">
      <w:pPr>
        <w:ind w:right="150" w:firstLine="709"/>
        <w:jc w:val="left"/>
        <w:textAlignment w:val="baseline"/>
        <w:rPr>
          <w:rFonts w:ascii="Times New Roman" w:eastAsia="Times New Roman" w:hAnsi="Times New Roman" w:cs="Times New Roman"/>
          <w:sz w:val="24"/>
          <w:szCs w:val="24"/>
          <w:lang w:eastAsia="ru-RU"/>
        </w:rPr>
      </w:pPr>
    </w:p>
    <w:p w:rsidR="000730E8" w:rsidRPr="00911A28" w:rsidRDefault="000730E8" w:rsidP="00DD5E26">
      <w:pPr>
        <w:pStyle w:val="2"/>
        <w:jc w:val="right"/>
        <w:rPr>
          <w:rFonts w:ascii="Times New Roman" w:hAnsi="Times New Roman" w:cs="Times New Roman"/>
          <w:sz w:val="24"/>
          <w:szCs w:val="24"/>
        </w:rPr>
      </w:pPr>
      <w:r w:rsidRPr="00911A28">
        <w:rPr>
          <w:rFonts w:ascii="Times New Roman" w:hAnsi="Times New Roman" w:cs="Times New Roman"/>
          <w:i/>
          <w:color w:val="000000"/>
          <w:sz w:val="24"/>
          <w:szCs w:val="24"/>
        </w:rPr>
        <w:br w:type="page"/>
      </w:r>
      <w:bookmarkStart w:id="33" w:name="_Toc106701393"/>
      <w:r w:rsidR="00046CA6" w:rsidRPr="00911A28">
        <w:rPr>
          <w:rFonts w:ascii="Times New Roman" w:hAnsi="Times New Roman" w:cs="Times New Roman"/>
          <w:sz w:val="24"/>
          <w:szCs w:val="24"/>
        </w:rPr>
        <w:lastRenderedPageBreak/>
        <w:t>Приложение 3</w:t>
      </w:r>
      <w:r w:rsidRPr="00911A28">
        <w:rPr>
          <w:rFonts w:ascii="Times New Roman" w:hAnsi="Times New Roman" w:cs="Times New Roman"/>
          <w:sz w:val="24"/>
          <w:szCs w:val="24"/>
        </w:rPr>
        <w:t>.</w:t>
      </w:r>
      <w:bookmarkEnd w:id="33"/>
    </w:p>
    <w:p w:rsidR="000730E8" w:rsidRPr="00911A28" w:rsidRDefault="000730E8" w:rsidP="006563B6">
      <w:pPr>
        <w:ind w:right="150" w:firstLine="709"/>
        <w:jc w:val="right"/>
        <w:textAlignment w:val="baseline"/>
        <w:rPr>
          <w:rFonts w:ascii="Times New Roman" w:eastAsia="Times New Roman" w:hAnsi="Times New Roman" w:cs="Times New Roman"/>
          <w:sz w:val="24"/>
          <w:szCs w:val="24"/>
          <w:lang w:eastAsia="ru-RU"/>
        </w:rPr>
      </w:pPr>
    </w:p>
    <w:p w:rsidR="000730E8" w:rsidRPr="00911A28" w:rsidRDefault="000730E8" w:rsidP="006563B6">
      <w:pPr>
        <w:pStyle w:val="a3"/>
        <w:spacing w:before="0" w:beforeAutospacing="0" w:after="0" w:afterAutospacing="0"/>
        <w:jc w:val="center"/>
        <w:rPr>
          <w:color w:val="000000"/>
        </w:rPr>
      </w:pPr>
      <w:r w:rsidRPr="00911A28">
        <w:rPr>
          <w:color w:val="000000"/>
        </w:rPr>
        <w:t>Упражнения на снятие усталости и напряжения.</w:t>
      </w:r>
    </w:p>
    <w:p w:rsidR="000730E8" w:rsidRPr="00911A28" w:rsidRDefault="000730E8" w:rsidP="006563B6">
      <w:pPr>
        <w:shd w:val="clear" w:color="auto" w:fill="FFFFFF"/>
        <w:ind w:firstLine="709"/>
        <w:jc w:val="both"/>
        <w:rPr>
          <w:rFonts w:ascii="Times New Roman" w:eastAsia="Times New Roman" w:hAnsi="Times New Roman" w:cs="Times New Roman"/>
          <w:i/>
          <w:color w:val="000000"/>
          <w:sz w:val="24"/>
          <w:szCs w:val="24"/>
          <w:u w:val="single"/>
          <w:lang w:eastAsia="ru-RU"/>
        </w:rPr>
      </w:pPr>
      <w:r w:rsidRPr="00911A28">
        <w:rPr>
          <w:rFonts w:ascii="Times New Roman" w:eastAsia="Times New Roman" w:hAnsi="Times New Roman" w:cs="Times New Roman"/>
          <w:i/>
          <w:color w:val="000000"/>
          <w:sz w:val="24"/>
          <w:szCs w:val="24"/>
          <w:u w:val="single"/>
          <w:lang w:eastAsia="ru-RU"/>
        </w:rPr>
        <w:t>Релаксация «В кукольном театре»</w:t>
      </w:r>
    </w:p>
    <w:p w:rsidR="000730E8" w:rsidRPr="00911A28" w:rsidRDefault="000730E8" w:rsidP="006563B6">
      <w:pPr>
        <w:shd w:val="clear" w:color="auto" w:fill="FFFFFF"/>
        <w:ind w:firstLine="709"/>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Инструктор: Бом-бом-бом!</w:t>
      </w:r>
      <w:r w:rsidRPr="00911A28">
        <w:rPr>
          <w:rFonts w:ascii="Times New Roman" w:eastAsia="Times New Roman" w:hAnsi="Times New Roman" w:cs="Times New Roman"/>
          <w:color w:val="000000"/>
          <w:sz w:val="24"/>
          <w:szCs w:val="24"/>
          <w:u w:val="single"/>
          <w:lang w:eastAsia="ru-RU"/>
        </w:rPr>
        <w:t> </w:t>
      </w:r>
      <w:r w:rsidRPr="00911A28">
        <w:rPr>
          <w:rFonts w:ascii="Times New Roman" w:eastAsia="Times New Roman" w:hAnsi="Times New Roman" w:cs="Times New Roman"/>
          <w:color w:val="000000"/>
          <w:sz w:val="24"/>
          <w:szCs w:val="24"/>
          <w:lang w:eastAsia="ru-RU"/>
        </w:rPr>
        <w:t>Это волшебные часы. Когда они пробьют 12, все куклы оживут. Здесь светло, задуйте свои свечи и поставьте на стол, возьмем их на обратном пути. Встаньте в круг подальше друг от друга, чтобы не мешать увидеть сказку. Покажите, как двигаются стрелки на волшебных часах. Согните руки в локтях перед собой. Руки-стрелки движутся то в одну сторону, то в другую. Тик-так, тик-так. «</w:t>
      </w:r>
      <w:proofErr w:type="spellStart"/>
      <w:r w:rsidRPr="00911A28">
        <w:rPr>
          <w:rFonts w:ascii="Times New Roman" w:eastAsia="Times New Roman" w:hAnsi="Times New Roman" w:cs="Times New Roman"/>
          <w:color w:val="000000"/>
          <w:sz w:val="24"/>
          <w:szCs w:val="24"/>
          <w:lang w:eastAsia="ru-RU"/>
        </w:rPr>
        <w:t>Бом</w:t>
      </w:r>
      <w:proofErr w:type="gramStart"/>
      <w:r w:rsidRPr="00911A28">
        <w:rPr>
          <w:rFonts w:ascii="Times New Roman" w:eastAsia="Times New Roman" w:hAnsi="Times New Roman" w:cs="Times New Roman"/>
          <w:color w:val="000000"/>
          <w:sz w:val="24"/>
          <w:szCs w:val="24"/>
          <w:lang w:eastAsia="ru-RU"/>
        </w:rPr>
        <w:t>,б</w:t>
      </w:r>
      <w:proofErr w:type="gramEnd"/>
      <w:r w:rsidRPr="00911A28">
        <w:rPr>
          <w:rFonts w:ascii="Times New Roman" w:eastAsia="Times New Roman" w:hAnsi="Times New Roman" w:cs="Times New Roman"/>
          <w:color w:val="000000"/>
          <w:sz w:val="24"/>
          <w:szCs w:val="24"/>
          <w:lang w:eastAsia="ru-RU"/>
        </w:rPr>
        <w:t>ом</w:t>
      </w:r>
      <w:proofErr w:type="spellEnd"/>
      <w:r w:rsidRPr="00911A28">
        <w:rPr>
          <w:rFonts w:ascii="Times New Roman" w:eastAsia="Times New Roman" w:hAnsi="Times New Roman" w:cs="Times New Roman"/>
          <w:color w:val="000000"/>
          <w:sz w:val="24"/>
          <w:szCs w:val="24"/>
          <w:lang w:eastAsia="ru-RU"/>
        </w:rPr>
        <w:t xml:space="preserve">!»-забили часы. Давайте вместе сосчитаем до 12. Первыми ожили куклы </w:t>
      </w:r>
      <w:proofErr w:type="spellStart"/>
      <w:r w:rsidRPr="00911A28">
        <w:rPr>
          <w:rFonts w:ascii="Times New Roman" w:eastAsia="Times New Roman" w:hAnsi="Times New Roman" w:cs="Times New Roman"/>
          <w:color w:val="000000"/>
          <w:sz w:val="24"/>
          <w:szCs w:val="24"/>
          <w:lang w:eastAsia="ru-RU"/>
        </w:rPr>
        <w:t>би</w:t>
      </w:r>
      <w:proofErr w:type="spellEnd"/>
      <w:r w:rsidRPr="00911A28">
        <w:rPr>
          <w:rFonts w:ascii="Times New Roman" w:eastAsia="Times New Roman" w:hAnsi="Times New Roman" w:cs="Times New Roman"/>
          <w:color w:val="000000"/>
          <w:sz w:val="24"/>
          <w:szCs w:val="24"/>
          <w:lang w:eastAsia="ru-RU"/>
        </w:rPr>
        <w:t>-ба-</w:t>
      </w:r>
      <w:proofErr w:type="spellStart"/>
      <w:r w:rsidRPr="00911A28">
        <w:rPr>
          <w:rFonts w:ascii="Times New Roman" w:eastAsia="Times New Roman" w:hAnsi="Times New Roman" w:cs="Times New Roman"/>
          <w:color w:val="000000"/>
          <w:sz w:val="24"/>
          <w:szCs w:val="24"/>
          <w:lang w:eastAsia="ru-RU"/>
        </w:rPr>
        <w:t>бо</w:t>
      </w:r>
      <w:proofErr w:type="spellEnd"/>
      <w:r w:rsidRPr="00911A28">
        <w:rPr>
          <w:rFonts w:ascii="Times New Roman" w:eastAsia="Times New Roman" w:hAnsi="Times New Roman" w:cs="Times New Roman"/>
          <w:color w:val="000000"/>
          <w:sz w:val="24"/>
          <w:szCs w:val="24"/>
          <w:lang w:eastAsia="ru-RU"/>
        </w:rPr>
        <w:t xml:space="preserve">, которые одевают на руку. Давайте я каждому надену на руку веселого петрушку (воображаемого). Поиграйте пальчиками, чтобы задвигались руки и голова у петрушки. Какой веселый петрушка! А теперь вы сами стали куклами </w:t>
      </w:r>
      <w:proofErr w:type="spellStart"/>
      <w:r w:rsidRPr="00911A28">
        <w:rPr>
          <w:rFonts w:ascii="Times New Roman" w:eastAsia="Times New Roman" w:hAnsi="Times New Roman" w:cs="Times New Roman"/>
          <w:color w:val="000000"/>
          <w:sz w:val="24"/>
          <w:szCs w:val="24"/>
          <w:lang w:eastAsia="ru-RU"/>
        </w:rPr>
        <w:t>би</w:t>
      </w:r>
      <w:proofErr w:type="spellEnd"/>
      <w:r w:rsidRPr="00911A28">
        <w:rPr>
          <w:rFonts w:ascii="Times New Roman" w:eastAsia="Times New Roman" w:hAnsi="Times New Roman" w:cs="Times New Roman"/>
          <w:color w:val="000000"/>
          <w:sz w:val="24"/>
          <w:szCs w:val="24"/>
          <w:lang w:eastAsia="ru-RU"/>
        </w:rPr>
        <w:t>-ба-</w:t>
      </w:r>
      <w:proofErr w:type="spellStart"/>
      <w:r w:rsidRPr="00911A28">
        <w:rPr>
          <w:rFonts w:ascii="Times New Roman" w:eastAsia="Times New Roman" w:hAnsi="Times New Roman" w:cs="Times New Roman"/>
          <w:color w:val="000000"/>
          <w:sz w:val="24"/>
          <w:szCs w:val="24"/>
          <w:lang w:eastAsia="ru-RU"/>
        </w:rPr>
        <w:t>бо</w:t>
      </w:r>
      <w:proofErr w:type="spellEnd"/>
      <w:r w:rsidRPr="00911A28">
        <w:rPr>
          <w:rFonts w:ascii="Times New Roman" w:eastAsia="Times New Roman" w:hAnsi="Times New Roman" w:cs="Times New Roman"/>
          <w:color w:val="000000"/>
          <w:sz w:val="24"/>
          <w:szCs w:val="24"/>
          <w:lang w:eastAsia="ru-RU"/>
        </w:rPr>
        <w:t xml:space="preserve"> (инструктор имитирует). Наклоните голову, поздоровайтесь, как это делает Петрушка. Представьте, как сгибается и разгибается ваш палец, когда на нем голова куклы. Разведите прямые, напряженные руки в стороны. Хлопните в ладоши. Петрушка танцует. Поклонитесь зрителям. Петрушка кланяется низко. Тело, как из тряпочки. Наклонитесь, руки и голова повисли, расслабились.</w:t>
      </w:r>
    </w:p>
    <w:p w:rsidR="000730E8" w:rsidRPr="00911A28" w:rsidRDefault="000730E8" w:rsidP="006563B6">
      <w:pPr>
        <w:pStyle w:val="a3"/>
        <w:spacing w:before="0" w:beforeAutospacing="0" w:after="0" w:afterAutospacing="0"/>
        <w:rPr>
          <w:color w:val="000000"/>
        </w:rPr>
      </w:pPr>
    </w:p>
    <w:p w:rsidR="000730E8" w:rsidRPr="00911A28" w:rsidRDefault="000730E8" w:rsidP="006563B6">
      <w:pPr>
        <w:shd w:val="clear" w:color="auto" w:fill="FFFFFF"/>
        <w:ind w:firstLine="709"/>
        <w:jc w:val="both"/>
        <w:rPr>
          <w:rFonts w:ascii="Times New Roman" w:eastAsia="Times New Roman" w:hAnsi="Times New Roman" w:cs="Times New Roman"/>
          <w:i/>
          <w:color w:val="000000"/>
          <w:sz w:val="24"/>
          <w:szCs w:val="24"/>
          <w:u w:val="single"/>
          <w:lang w:eastAsia="ru-RU"/>
        </w:rPr>
      </w:pPr>
      <w:r w:rsidRPr="00911A28">
        <w:rPr>
          <w:rFonts w:ascii="Times New Roman" w:eastAsia="Times New Roman" w:hAnsi="Times New Roman" w:cs="Times New Roman"/>
          <w:i/>
          <w:color w:val="000000"/>
          <w:sz w:val="24"/>
          <w:szCs w:val="24"/>
          <w:u w:val="single"/>
          <w:lang w:eastAsia="ru-RU"/>
        </w:rPr>
        <w:t xml:space="preserve">Релаксация «Встреча с </w:t>
      </w:r>
      <w:proofErr w:type="spellStart"/>
      <w:r w:rsidRPr="00911A28">
        <w:rPr>
          <w:rFonts w:ascii="Times New Roman" w:eastAsia="Times New Roman" w:hAnsi="Times New Roman" w:cs="Times New Roman"/>
          <w:i/>
          <w:color w:val="000000"/>
          <w:sz w:val="24"/>
          <w:szCs w:val="24"/>
          <w:u w:val="single"/>
          <w:lang w:eastAsia="ru-RU"/>
        </w:rPr>
        <w:t>Дюймовочкой</w:t>
      </w:r>
      <w:proofErr w:type="spellEnd"/>
      <w:r w:rsidRPr="00911A28">
        <w:rPr>
          <w:rFonts w:ascii="Times New Roman" w:eastAsia="Times New Roman" w:hAnsi="Times New Roman" w:cs="Times New Roman"/>
          <w:i/>
          <w:color w:val="000000"/>
          <w:sz w:val="24"/>
          <w:szCs w:val="24"/>
          <w:u w:val="single"/>
          <w:lang w:eastAsia="ru-RU"/>
        </w:rPr>
        <w:t>»</w:t>
      </w:r>
    </w:p>
    <w:p w:rsidR="000730E8" w:rsidRPr="00911A28" w:rsidRDefault="000730E8" w:rsidP="006563B6">
      <w:pPr>
        <w:shd w:val="clear" w:color="auto" w:fill="FFFFFF"/>
        <w:ind w:firstLine="709"/>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Инструктор: Посмотрите направо: нет ли там кого? А теперь налево-вверх на ветки деревьев – вниз на траву. Опять что-то зашуршало? Спрячьтесь, втяните шею. Давайте еще взглянем</w:t>
      </w:r>
      <w:proofErr w:type="gramStart"/>
      <w:r w:rsidRPr="00911A28">
        <w:rPr>
          <w:rFonts w:ascii="Times New Roman" w:eastAsia="Times New Roman" w:hAnsi="Times New Roman" w:cs="Times New Roman"/>
          <w:color w:val="000000"/>
          <w:sz w:val="24"/>
          <w:szCs w:val="24"/>
          <w:lang w:eastAsia="ru-RU"/>
        </w:rPr>
        <w:t xml:space="preserve"> ,</w:t>
      </w:r>
      <w:proofErr w:type="gramEnd"/>
      <w:r w:rsidRPr="00911A28">
        <w:rPr>
          <w:rFonts w:ascii="Times New Roman" w:eastAsia="Times New Roman" w:hAnsi="Times New Roman" w:cs="Times New Roman"/>
          <w:color w:val="000000"/>
          <w:sz w:val="24"/>
          <w:szCs w:val="24"/>
          <w:lang w:eastAsia="ru-RU"/>
        </w:rPr>
        <w:t xml:space="preserve"> посмотрим: кто же там? Интересно, выходите, не бойтесь, здесь никого нет. Это ветер играет листвой. Какой шалун! Расслабьте шею, покатайте голову по плечам. Шея, как ниточка болтается, легкая, легкая. Устала напрягаться, выглядывать из-за куста. А вот и </w:t>
      </w:r>
      <w:proofErr w:type="gramStart"/>
      <w:r w:rsidRPr="00911A28">
        <w:rPr>
          <w:rFonts w:ascii="Times New Roman" w:eastAsia="Times New Roman" w:hAnsi="Times New Roman" w:cs="Times New Roman"/>
          <w:color w:val="000000"/>
          <w:sz w:val="24"/>
          <w:szCs w:val="24"/>
          <w:lang w:eastAsia="ru-RU"/>
        </w:rPr>
        <w:t>подоконник</w:t>
      </w:r>
      <w:proofErr w:type="gramEnd"/>
      <w:r w:rsidRPr="00911A28">
        <w:rPr>
          <w:rFonts w:ascii="Times New Roman" w:eastAsia="Times New Roman" w:hAnsi="Times New Roman" w:cs="Times New Roman"/>
          <w:color w:val="000000"/>
          <w:sz w:val="24"/>
          <w:szCs w:val="24"/>
          <w:lang w:eastAsia="ru-RU"/>
        </w:rPr>
        <w:t xml:space="preserve"> на котором в скорлупке грецкого ореха спит Дюймовочка. Представьте, что вы стали такими же маленькими как Дюймовочка. И спите в скорлупке грецкого ореха. Ложитесь на коврики. В скорлупке так тесно, подогните ноги, руки сложите, ладошки под щеку. Долго так не проспишь, руки и ноги затекут. Потянитесь хорошо, еще раз, еще. Выпрямите затекшие руки и ноги и спину. Вставайте, хватит спать. Скорлупка </w:t>
      </w:r>
      <w:proofErr w:type="spellStart"/>
      <w:r w:rsidRPr="00911A28">
        <w:rPr>
          <w:rFonts w:ascii="Times New Roman" w:eastAsia="Times New Roman" w:hAnsi="Times New Roman" w:cs="Times New Roman"/>
          <w:color w:val="000000"/>
          <w:sz w:val="24"/>
          <w:szCs w:val="24"/>
          <w:lang w:eastAsia="ru-RU"/>
        </w:rPr>
        <w:t>дюймовочки</w:t>
      </w:r>
      <w:proofErr w:type="spellEnd"/>
      <w:r w:rsidRPr="00911A28">
        <w:rPr>
          <w:rFonts w:ascii="Times New Roman" w:eastAsia="Times New Roman" w:hAnsi="Times New Roman" w:cs="Times New Roman"/>
          <w:color w:val="000000"/>
          <w:sz w:val="24"/>
          <w:szCs w:val="24"/>
          <w:lang w:eastAsia="ru-RU"/>
        </w:rPr>
        <w:t xml:space="preserve"> и наши скорлупки закачались. Возьмитесь по парам за руки, как будто вы колыбелька и покачивайтесь. Ноги расставлены. Колыбелька качается то тихо, то сильно. Колыбелька так сильно раскачалась. Что закрутилась на одном месте. То в одну сторону крутится, то в другую.  На подоконник за </w:t>
      </w:r>
      <w:proofErr w:type="spellStart"/>
      <w:r w:rsidRPr="00911A28">
        <w:rPr>
          <w:rFonts w:ascii="Times New Roman" w:eastAsia="Times New Roman" w:hAnsi="Times New Roman" w:cs="Times New Roman"/>
          <w:color w:val="000000"/>
          <w:sz w:val="24"/>
          <w:szCs w:val="24"/>
          <w:lang w:eastAsia="ru-RU"/>
        </w:rPr>
        <w:t>Дюймовочкой</w:t>
      </w:r>
      <w:proofErr w:type="spellEnd"/>
      <w:r w:rsidRPr="00911A28">
        <w:rPr>
          <w:rFonts w:ascii="Times New Roman" w:eastAsia="Times New Roman" w:hAnsi="Times New Roman" w:cs="Times New Roman"/>
          <w:color w:val="000000"/>
          <w:sz w:val="24"/>
          <w:szCs w:val="24"/>
          <w:lang w:eastAsia="ru-RU"/>
        </w:rPr>
        <w:t xml:space="preserve"> прилетел майский жук Ж-ж-ж! Он перевернулся на спину. Лежит и шевелит лапками, не может перевернуться. Шевелит лапками быстро-быстро, часто-часто. Но вот жуку удалось </w:t>
      </w:r>
      <w:proofErr w:type="gramStart"/>
      <w:r w:rsidRPr="00911A28">
        <w:rPr>
          <w:rFonts w:ascii="Times New Roman" w:eastAsia="Times New Roman" w:hAnsi="Times New Roman" w:cs="Times New Roman"/>
          <w:color w:val="000000"/>
          <w:sz w:val="24"/>
          <w:szCs w:val="24"/>
          <w:lang w:eastAsia="ru-RU"/>
        </w:rPr>
        <w:t>перевернуться</w:t>
      </w:r>
      <w:proofErr w:type="gramEnd"/>
      <w:r w:rsidRPr="00911A28">
        <w:rPr>
          <w:rFonts w:ascii="Times New Roman" w:eastAsia="Times New Roman" w:hAnsi="Times New Roman" w:cs="Times New Roman"/>
          <w:color w:val="000000"/>
          <w:sz w:val="24"/>
          <w:szCs w:val="24"/>
          <w:lang w:eastAsia="ru-RU"/>
        </w:rPr>
        <w:t xml:space="preserve"> и он полетел жужжа. Легко, свободно летит жук, громко жужжит. Летает по всей площадке.</w:t>
      </w:r>
    </w:p>
    <w:p w:rsidR="000730E8" w:rsidRPr="00911A28" w:rsidRDefault="000730E8" w:rsidP="006563B6">
      <w:pPr>
        <w:pStyle w:val="a3"/>
        <w:spacing w:before="0" w:beforeAutospacing="0" w:after="0" w:afterAutospacing="0"/>
        <w:rPr>
          <w:color w:val="000000"/>
        </w:rPr>
      </w:pPr>
    </w:p>
    <w:p w:rsidR="000730E8" w:rsidRPr="00911A28" w:rsidRDefault="000730E8" w:rsidP="006563B6">
      <w:pPr>
        <w:shd w:val="clear" w:color="auto" w:fill="FFFFFF"/>
        <w:ind w:firstLine="709"/>
        <w:jc w:val="both"/>
        <w:rPr>
          <w:rFonts w:ascii="Times New Roman" w:eastAsia="Times New Roman" w:hAnsi="Times New Roman" w:cs="Times New Roman"/>
          <w:i/>
          <w:color w:val="000000"/>
          <w:sz w:val="24"/>
          <w:szCs w:val="24"/>
          <w:u w:val="single"/>
          <w:lang w:eastAsia="ru-RU"/>
        </w:rPr>
      </w:pPr>
      <w:r w:rsidRPr="00911A28">
        <w:rPr>
          <w:rFonts w:ascii="Times New Roman" w:eastAsia="Times New Roman" w:hAnsi="Times New Roman" w:cs="Times New Roman"/>
          <w:i/>
          <w:color w:val="000000"/>
          <w:sz w:val="24"/>
          <w:szCs w:val="24"/>
          <w:u w:val="single"/>
          <w:lang w:eastAsia="ru-RU"/>
        </w:rPr>
        <w:t>Релаксация «Котята отправляются в путешествие».</w:t>
      </w:r>
    </w:p>
    <w:p w:rsidR="000730E8" w:rsidRPr="00911A28" w:rsidRDefault="000730E8" w:rsidP="006563B6">
      <w:pPr>
        <w:shd w:val="clear" w:color="auto" w:fill="FFFFFF"/>
        <w:ind w:firstLine="709"/>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 xml:space="preserve">Инструктор: Сейчас я дотронусь до каждого, произнесу волшебное заклинание, и вы превратитесь в маленьких котят. Вот теперь я вижу, что вы готовы к путешествию. Но впереди забор, и нам надо через него перепрыгнуть. Только тихо, чтобы мама кошка не услышала и не оставила нас дома. А за забором ручей. Котята не любят воды. Давайте перейдем ручей по камешкам. Шагайте за мной. Следите внимательно. Наступайте только на камешки. Все, перебрались. Обрадовались котята, что перебрались через ручеек. Расслабили усталые лапки. Спинку. Как ниточки висят лапки, спинка расслаблена, плечи опущены. Хорошо, приятно! Отдохнули? И снова в путь. А на пути большая гора! Как же нам пройти? Я вижу узкий проход. Втянули животики, вытянулись в струночку и боком протискиваемся в узкий проход. Я пойду первая, а вы за мной. Как струна, все натянулись, чтобы пролезть, а то можно застрять. Какие вы все молодцы, котята, все перешли на другую сторону горы! Но что здесь нас ждет? Надо быть осторожными. Давайте встанем на все четыре лапки и подкрадемся. Ступайте мягко. Лапки мягкие, спинки прогнулись. Смотрите по сторонам, что же там такое? Любопытные </w:t>
      </w:r>
      <w:r w:rsidRPr="00911A28">
        <w:rPr>
          <w:rFonts w:ascii="Times New Roman" w:eastAsia="Times New Roman" w:hAnsi="Times New Roman" w:cs="Times New Roman"/>
          <w:color w:val="000000"/>
          <w:sz w:val="24"/>
          <w:szCs w:val="24"/>
          <w:lang w:eastAsia="ru-RU"/>
        </w:rPr>
        <w:lastRenderedPageBreak/>
        <w:t xml:space="preserve">котята. Все им интересно. Какой то шорох. Кто же там в кустах? Прислушайтесь, замрите, вытяните шеи, навострите уши. </w:t>
      </w:r>
      <w:proofErr w:type="spellStart"/>
      <w:r w:rsidRPr="00911A28">
        <w:rPr>
          <w:rFonts w:ascii="Times New Roman" w:eastAsia="Times New Roman" w:hAnsi="Times New Roman" w:cs="Times New Roman"/>
          <w:color w:val="000000"/>
          <w:sz w:val="24"/>
          <w:szCs w:val="24"/>
          <w:lang w:eastAsia="ru-RU"/>
        </w:rPr>
        <w:t>Тссссс</w:t>
      </w:r>
      <w:proofErr w:type="spellEnd"/>
      <w:r w:rsidRPr="00911A28">
        <w:rPr>
          <w:rFonts w:ascii="Times New Roman" w:eastAsia="Times New Roman" w:hAnsi="Times New Roman" w:cs="Times New Roman"/>
          <w:color w:val="000000"/>
          <w:sz w:val="24"/>
          <w:szCs w:val="24"/>
          <w:lang w:eastAsia="ru-RU"/>
        </w:rPr>
        <w:t>. Вроде никого. Давайте еще раз послушаем. Ква-ква-</w:t>
      </w:r>
      <w:proofErr w:type="spellStart"/>
      <w:r w:rsidRPr="00911A28">
        <w:rPr>
          <w:rFonts w:ascii="Times New Roman" w:eastAsia="Times New Roman" w:hAnsi="Times New Roman" w:cs="Times New Roman"/>
          <w:color w:val="000000"/>
          <w:sz w:val="24"/>
          <w:szCs w:val="24"/>
          <w:lang w:eastAsia="ru-RU"/>
        </w:rPr>
        <w:t>ква</w:t>
      </w:r>
      <w:proofErr w:type="spellEnd"/>
      <w:r w:rsidRPr="00911A28">
        <w:rPr>
          <w:rFonts w:ascii="Times New Roman" w:eastAsia="Times New Roman" w:hAnsi="Times New Roman" w:cs="Times New Roman"/>
          <w:color w:val="000000"/>
          <w:sz w:val="24"/>
          <w:szCs w:val="24"/>
          <w:lang w:eastAsia="ru-RU"/>
        </w:rPr>
        <w:t>. Да это же страшная большая жаба. Испугались котята, спрятались под куст. Свернулись клубочком, нос в лапки спрятали, почти не дышат. Давайте расслабимся, посмотрим, ускакала жаба или нет? Уф, наконец-то, она ускакала, и можно спокойно осмотреться.</w:t>
      </w:r>
    </w:p>
    <w:p w:rsidR="000730E8" w:rsidRPr="00911A28" w:rsidRDefault="000730E8" w:rsidP="006563B6">
      <w:pPr>
        <w:pStyle w:val="a3"/>
        <w:spacing w:before="0" w:beforeAutospacing="0" w:after="0" w:afterAutospacing="0"/>
        <w:rPr>
          <w:color w:val="000000"/>
        </w:rPr>
      </w:pPr>
    </w:p>
    <w:p w:rsidR="000730E8" w:rsidRPr="00911A28" w:rsidRDefault="000730E8" w:rsidP="006563B6">
      <w:pPr>
        <w:shd w:val="clear" w:color="auto" w:fill="FFFFFF"/>
        <w:jc w:val="left"/>
        <w:rPr>
          <w:rFonts w:ascii="Times New Roman" w:eastAsia="Times New Roman" w:hAnsi="Times New Roman" w:cs="Times New Roman"/>
          <w:i/>
          <w:sz w:val="24"/>
          <w:szCs w:val="24"/>
          <w:u w:val="single"/>
          <w:lang w:eastAsia="ru-RU"/>
        </w:rPr>
      </w:pPr>
      <w:r w:rsidRPr="00911A28">
        <w:rPr>
          <w:rFonts w:ascii="Times New Roman" w:eastAsia="Times New Roman" w:hAnsi="Times New Roman" w:cs="Times New Roman"/>
          <w:i/>
          <w:sz w:val="24"/>
          <w:szCs w:val="24"/>
          <w:u w:val="single"/>
          <w:lang w:eastAsia="ru-RU"/>
        </w:rPr>
        <w:t>Релаксация «</w:t>
      </w:r>
      <w:r w:rsidRPr="00911A28">
        <w:rPr>
          <w:rFonts w:ascii="Times New Roman" w:eastAsia="Times New Roman" w:hAnsi="Times New Roman" w:cs="Times New Roman"/>
          <w:bCs/>
          <w:i/>
          <w:sz w:val="24"/>
          <w:szCs w:val="24"/>
          <w:u w:val="single"/>
          <w:lang w:eastAsia="ru-RU"/>
        </w:rPr>
        <w:t>Снежная баба</w:t>
      </w:r>
      <w:r w:rsidRPr="00911A28">
        <w:rPr>
          <w:rFonts w:ascii="Times New Roman" w:eastAsia="Times New Roman" w:hAnsi="Times New Roman" w:cs="Times New Roman"/>
          <w:i/>
          <w:sz w:val="24"/>
          <w:szCs w:val="24"/>
          <w:u w:val="single"/>
          <w:lang w:eastAsia="ru-RU"/>
        </w:rPr>
        <w:t>».</w:t>
      </w:r>
    </w:p>
    <w:p w:rsidR="000730E8" w:rsidRPr="00911A28" w:rsidRDefault="000730E8" w:rsidP="006563B6">
      <w:pPr>
        <w:shd w:val="clear" w:color="auto" w:fill="FFFFFF"/>
        <w:ind w:firstLine="709"/>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 xml:space="preserve">Дети представляют, что каждый из них снежная баба. </w:t>
      </w:r>
      <w:proofErr w:type="gramStart"/>
      <w:r w:rsidRPr="00911A28">
        <w:rPr>
          <w:rFonts w:ascii="Times New Roman" w:eastAsia="Times New Roman" w:hAnsi="Times New Roman" w:cs="Times New Roman"/>
          <w:color w:val="000000"/>
          <w:sz w:val="24"/>
          <w:szCs w:val="24"/>
          <w:lang w:eastAsia="ru-RU"/>
        </w:rPr>
        <w:t>Огромная</w:t>
      </w:r>
      <w:proofErr w:type="gramEnd"/>
      <w:r w:rsidRPr="00911A28">
        <w:rPr>
          <w:rFonts w:ascii="Times New Roman" w:eastAsia="Times New Roman" w:hAnsi="Times New Roman" w:cs="Times New Roman"/>
          <w:color w:val="000000"/>
          <w:sz w:val="24"/>
          <w:szCs w:val="24"/>
          <w:lang w:eastAsia="ru-RU"/>
        </w:rPr>
        <w:t>, красивая, которую вылепили из снега. У нее есть голова, туловище, две торчащие в стороны руки, и она стоит на крепких ножках. Прекрасное утро, светит солнце. Вот оно начинает припекать, и снежная баба начинает таять. Далее дети изображают, как тает снежная баба. Сначала тает голова, потом одна рука, другая. Постепенно, понемножку начинает таять и туловище. Снежная баба превращается в лужицу, растекшуюся по земле.</w:t>
      </w:r>
    </w:p>
    <w:p w:rsidR="000730E8" w:rsidRPr="00911A28" w:rsidRDefault="000730E8" w:rsidP="006563B6">
      <w:pPr>
        <w:pStyle w:val="a3"/>
        <w:spacing w:before="0" w:beforeAutospacing="0" w:after="0" w:afterAutospacing="0"/>
        <w:rPr>
          <w:color w:val="000000"/>
        </w:rPr>
      </w:pPr>
    </w:p>
    <w:p w:rsidR="000730E8" w:rsidRPr="00911A28" w:rsidRDefault="000730E8" w:rsidP="006563B6">
      <w:pPr>
        <w:shd w:val="clear" w:color="auto" w:fill="FFFFFF"/>
        <w:ind w:firstLine="709"/>
        <w:jc w:val="both"/>
        <w:rPr>
          <w:rFonts w:ascii="Times New Roman" w:eastAsia="Times New Roman" w:hAnsi="Times New Roman" w:cs="Times New Roman"/>
          <w:i/>
          <w:color w:val="000000"/>
          <w:sz w:val="24"/>
          <w:szCs w:val="24"/>
          <w:u w:val="single"/>
          <w:lang w:eastAsia="ru-RU"/>
        </w:rPr>
      </w:pPr>
      <w:r w:rsidRPr="00911A28">
        <w:rPr>
          <w:rFonts w:ascii="Times New Roman" w:eastAsia="Times New Roman" w:hAnsi="Times New Roman" w:cs="Times New Roman"/>
          <w:i/>
          <w:color w:val="000000"/>
          <w:sz w:val="24"/>
          <w:szCs w:val="24"/>
          <w:u w:val="single"/>
          <w:lang w:eastAsia="ru-RU"/>
        </w:rPr>
        <w:t>Релаксация «Птички»</w:t>
      </w:r>
    </w:p>
    <w:p w:rsidR="000730E8" w:rsidRPr="00911A28" w:rsidRDefault="000730E8" w:rsidP="006563B6">
      <w:pPr>
        <w:ind w:firstLine="709"/>
        <w:jc w:val="both"/>
        <w:rPr>
          <w:rFonts w:ascii="Times New Roman" w:eastAsia="Calibri" w:hAnsi="Times New Roman" w:cs="Times New Roman"/>
          <w:color w:val="000000"/>
          <w:sz w:val="24"/>
          <w:szCs w:val="24"/>
          <w:shd w:val="clear" w:color="auto" w:fill="FFFFFF"/>
        </w:rPr>
      </w:pPr>
      <w:r w:rsidRPr="00911A28">
        <w:rPr>
          <w:rFonts w:ascii="Times New Roman" w:eastAsia="Calibri" w:hAnsi="Times New Roman" w:cs="Times New Roman"/>
          <w:color w:val="000000"/>
          <w:sz w:val="24"/>
          <w:szCs w:val="24"/>
          <w:shd w:val="clear" w:color="auto" w:fill="FFFFFF"/>
        </w:rPr>
        <w:t>Дети представляют, что они маленькие птички. Летают по душистому летнему лесу, вдыхают его ароматы и любуются его красотой. Вот они присели на красивый полевой цветок и вдохнули его легкий аромат, а теперь полетели к самой высокой липе, сели на ее макушку и почувствовали сладкий запах цветущего дерева. А вот подул теплый летний ветерок, и птички вместе с его порывом понеслись к журчащему лесному ручейку. Сев на краю ручья, они почистили клювом свои перышки, попили чистой, прохладной водицы, поплескались и снова поднялись ввысь. А теперь приземлимся в самое уютное гнездышко на лесной полянке.</w:t>
      </w:r>
    </w:p>
    <w:p w:rsidR="000730E8" w:rsidRPr="00911A28" w:rsidRDefault="000730E8" w:rsidP="006563B6">
      <w:pPr>
        <w:pStyle w:val="a3"/>
        <w:spacing w:before="0" w:beforeAutospacing="0" w:after="0" w:afterAutospacing="0"/>
        <w:rPr>
          <w:color w:val="000000"/>
        </w:rPr>
      </w:pPr>
    </w:p>
    <w:p w:rsidR="000730E8" w:rsidRPr="00911A28" w:rsidRDefault="000730E8" w:rsidP="006563B6">
      <w:pPr>
        <w:shd w:val="clear" w:color="auto" w:fill="FFFFFF"/>
        <w:ind w:firstLine="709"/>
        <w:jc w:val="both"/>
        <w:rPr>
          <w:rFonts w:ascii="Times New Roman" w:eastAsia="Times New Roman" w:hAnsi="Times New Roman" w:cs="Times New Roman"/>
          <w:i/>
          <w:color w:val="000000"/>
          <w:sz w:val="24"/>
          <w:szCs w:val="24"/>
          <w:u w:val="single"/>
          <w:lang w:eastAsia="ru-RU"/>
        </w:rPr>
      </w:pPr>
      <w:r w:rsidRPr="00911A28">
        <w:rPr>
          <w:rFonts w:ascii="Times New Roman" w:eastAsia="Times New Roman" w:hAnsi="Times New Roman" w:cs="Times New Roman"/>
          <w:i/>
          <w:color w:val="000000"/>
          <w:sz w:val="24"/>
          <w:szCs w:val="24"/>
          <w:u w:val="single"/>
          <w:lang w:eastAsia="ru-RU"/>
        </w:rPr>
        <w:t>Релаксация «Замедленное движение»</w:t>
      </w:r>
    </w:p>
    <w:p w:rsidR="000730E8" w:rsidRPr="00911A28" w:rsidRDefault="000730E8" w:rsidP="006563B6">
      <w:pPr>
        <w:shd w:val="clear" w:color="auto" w:fill="FFFFFF"/>
        <w:ind w:firstLine="709"/>
        <w:jc w:val="left"/>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Дети садятся ближе к краю стула, опираются о спинку, руки свободно кладут на колени, ноги слегка расставляют, закрывают глаза и спокойно сидят некоторое время, слушая медленную, негромкую музыку:</w:t>
      </w:r>
    </w:p>
    <w:p w:rsidR="000730E8" w:rsidRPr="00911A28" w:rsidRDefault="000730E8" w:rsidP="006563B6">
      <w:pPr>
        <w:shd w:val="clear" w:color="auto" w:fill="FFFFFF"/>
        <w:ind w:firstLine="709"/>
        <w:jc w:val="left"/>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Все умеют танцевать, прыгать, бегать, рисовать.  </w:t>
      </w:r>
    </w:p>
    <w:p w:rsidR="000730E8" w:rsidRPr="00911A28" w:rsidRDefault="000730E8" w:rsidP="006563B6">
      <w:pPr>
        <w:shd w:val="clear" w:color="auto" w:fill="FFFFFF"/>
        <w:ind w:firstLine="709"/>
        <w:jc w:val="left"/>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Но не все пока умеют расслабляться, отдыхать.  </w:t>
      </w:r>
    </w:p>
    <w:p w:rsidR="000730E8" w:rsidRPr="00911A28" w:rsidRDefault="000730E8" w:rsidP="006563B6">
      <w:pPr>
        <w:shd w:val="clear" w:color="auto" w:fill="FFFFFF"/>
        <w:ind w:firstLine="709"/>
        <w:jc w:val="left"/>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Есть у нас игра такая – очень легкая, простая. </w:t>
      </w:r>
    </w:p>
    <w:p w:rsidR="000730E8" w:rsidRPr="00911A28" w:rsidRDefault="000730E8" w:rsidP="006563B6">
      <w:pPr>
        <w:shd w:val="clear" w:color="auto" w:fill="FFFFFF"/>
        <w:ind w:firstLine="709"/>
        <w:jc w:val="left"/>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Замедляется движенье, исчезает напряженье.  </w:t>
      </w:r>
    </w:p>
    <w:p w:rsidR="000730E8" w:rsidRPr="00911A28" w:rsidRDefault="000730E8" w:rsidP="006563B6">
      <w:pPr>
        <w:shd w:val="clear" w:color="auto" w:fill="FFFFFF"/>
        <w:ind w:firstLine="709"/>
        <w:jc w:val="left"/>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И становится понятно – расслабление приятно!</w:t>
      </w:r>
    </w:p>
    <w:p w:rsidR="000730E8" w:rsidRPr="00911A28" w:rsidRDefault="000730E8" w:rsidP="006563B6">
      <w:pPr>
        <w:pStyle w:val="a3"/>
        <w:spacing w:before="0" w:beforeAutospacing="0" w:after="0" w:afterAutospacing="0"/>
        <w:rPr>
          <w:color w:val="000000"/>
        </w:rPr>
      </w:pPr>
    </w:p>
    <w:p w:rsidR="000730E8" w:rsidRPr="00911A28" w:rsidRDefault="000730E8" w:rsidP="006563B6">
      <w:pPr>
        <w:shd w:val="clear" w:color="auto" w:fill="FFFFFF"/>
        <w:ind w:firstLine="709"/>
        <w:jc w:val="both"/>
        <w:rPr>
          <w:rFonts w:ascii="Times New Roman" w:eastAsia="Times New Roman" w:hAnsi="Times New Roman" w:cs="Times New Roman"/>
          <w:i/>
          <w:color w:val="000000"/>
          <w:sz w:val="24"/>
          <w:szCs w:val="24"/>
          <w:u w:val="single"/>
          <w:lang w:eastAsia="ru-RU"/>
        </w:rPr>
      </w:pPr>
      <w:r w:rsidRPr="00911A28">
        <w:rPr>
          <w:rFonts w:ascii="Times New Roman" w:eastAsia="Times New Roman" w:hAnsi="Times New Roman" w:cs="Times New Roman"/>
          <w:i/>
          <w:color w:val="000000"/>
          <w:sz w:val="24"/>
          <w:szCs w:val="24"/>
          <w:u w:val="single"/>
          <w:lang w:eastAsia="ru-RU"/>
        </w:rPr>
        <w:t>Релаксация «Летний денек»</w:t>
      </w:r>
    </w:p>
    <w:p w:rsidR="000730E8" w:rsidRPr="00911A28" w:rsidRDefault="000730E8" w:rsidP="006563B6">
      <w:pPr>
        <w:shd w:val="clear" w:color="auto" w:fill="FFFFFF"/>
        <w:ind w:firstLine="708"/>
        <w:jc w:val="both"/>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Дети ложатся на спину, расслабляя все мышцы и закрывая глаза. Проходит релаксация под звучание спокойной музыки:  </w:t>
      </w:r>
    </w:p>
    <w:p w:rsidR="000730E8" w:rsidRPr="00911A28" w:rsidRDefault="000730E8" w:rsidP="006563B6">
      <w:pPr>
        <w:shd w:val="clear" w:color="auto" w:fill="FFFFFF"/>
        <w:ind w:left="709"/>
        <w:jc w:val="left"/>
        <w:rPr>
          <w:rFonts w:ascii="Times New Roman" w:eastAsia="Times New Roman" w:hAnsi="Times New Roman" w:cs="Times New Roman"/>
          <w:color w:val="000000"/>
          <w:sz w:val="24"/>
          <w:szCs w:val="24"/>
          <w:lang w:eastAsia="ru-RU"/>
        </w:rPr>
      </w:pPr>
      <w:r w:rsidRPr="00911A28">
        <w:rPr>
          <w:rFonts w:ascii="Times New Roman" w:eastAsia="Times New Roman" w:hAnsi="Times New Roman" w:cs="Times New Roman"/>
          <w:color w:val="000000"/>
          <w:sz w:val="24"/>
          <w:szCs w:val="24"/>
          <w:lang w:eastAsia="ru-RU"/>
        </w:rPr>
        <w:t>Я на солнышке лежу, </w:t>
      </w:r>
      <w:r w:rsidRPr="00911A28">
        <w:rPr>
          <w:rFonts w:ascii="Times New Roman" w:eastAsia="Times New Roman" w:hAnsi="Times New Roman" w:cs="Times New Roman"/>
          <w:color w:val="000000"/>
          <w:sz w:val="24"/>
          <w:szCs w:val="24"/>
          <w:lang w:eastAsia="ru-RU"/>
        </w:rPr>
        <w:br/>
        <w:t>Но на солнце не гляжу.  </w:t>
      </w:r>
      <w:r w:rsidRPr="00911A28">
        <w:rPr>
          <w:rFonts w:ascii="Times New Roman" w:eastAsia="Times New Roman" w:hAnsi="Times New Roman" w:cs="Times New Roman"/>
          <w:color w:val="000000"/>
          <w:sz w:val="24"/>
          <w:szCs w:val="24"/>
          <w:lang w:eastAsia="ru-RU"/>
        </w:rPr>
        <w:br/>
        <w:t>Глазки закрываем, глазки отдыхают.  </w:t>
      </w:r>
      <w:r w:rsidRPr="00911A28">
        <w:rPr>
          <w:rFonts w:ascii="Times New Roman" w:eastAsia="Times New Roman" w:hAnsi="Times New Roman" w:cs="Times New Roman"/>
          <w:color w:val="000000"/>
          <w:sz w:val="24"/>
          <w:szCs w:val="24"/>
          <w:lang w:eastAsia="ru-RU"/>
        </w:rPr>
        <w:br/>
        <w:t>Солнце гладит наши лица,  </w:t>
      </w:r>
      <w:r w:rsidRPr="00911A28">
        <w:rPr>
          <w:rFonts w:ascii="Times New Roman" w:eastAsia="Times New Roman" w:hAnsi="Times New Roman" w:cs="Times New Roman"/>
          <w:color w:val="000000"/>
          <w:sz w:val="24"/>
          <w:szCs w:val="24"/>
          <w:lang w:eastAsia="ru-RU"/>
        </w:rPr>
        <w:br/>
        <w:t>Пусть нам сон хороший снится.  </w:t>
      </w:r>
      <w:r w:rsidRPr="00911A28">
        <w:rPr>
          <w:rFonts w:ascii="Times New Roman" w:eastAsia="Times New Roman" w:hAnsi="Times New Roman" w:cs="Times New Roman"/>
          <w:color w:val="000000"/>
          <w:sz w:val="24"/>
          <w:szCs w:val="24"/>
          <w:lang w:eastAsia="ru-RU"/>
        </w:rPr>
        <w:br/>
        <w:t>Вдруг мы слышим: бом-бом-бом!  </w:t>
      </w:r>
      <w:r w:rsidRPr="00911A28">
        <w:rPr>
          <w:rFonts w:ascii="Times New Roman" w:eastAsia="Times New Roman" w:hAnsi="Times New Roman" w:cs="Times New Roman"/>
          <w:color w:val="000000"/>
          <w:sz w:val="24"/>
          <w:szCs w:val="24"/>
          <w:lang w:eastAsia="ru-RU"/>
        </w:rPr>
        <w:br/>
        <w:t>Прогуляться вышел гром.  </w:t>
      </w:r>
      <w:r w:rsidRPr="00911A28">
        <w:rPr>
          <w:rFonts w:ascii="Times New Roman" w:eastAsia="Times New Roman" w:hAnsi="Times New Roman" w:cs="Times New Roman"/>
          <w:color w:val="000000"/>
          <w:sz w:val="24"/>
          <w:szCs w:val="24"/>
          <w:lang w:eastAsia="ru-RU"/>
        </w:rPr>
        <w:br/>
        <w:t>Гремит гром, как барабан.</w:t>
      </w:r>
    </w:p>
    <w:p w:rsidR="000730E8" w:rsidRPr="00911A28" w:rsidRDefault="000730E8" w:rsidP="006563B6">
      <w:pPr>
        <w:shd w:val="clear" w:color="auto" w:fill="FFFFFF"/>
        <w:ind w:firstLine="709"/>
        <w:jc w:val="both"/>
        <w:rPr>
          <w:rFonts w:ascii="Times New Roman" w:eastAsia="Times New Roman" w:hAnsi="Times New Roman" w:cs="Times New Roman"/>
          <w:i/>
          <w:color w:val="000000"/>
          <w:sz w:val="24"/>
          <w:szCs w:val="24"/>
          <w:u w:val="single"/>
          <w:lang w:eastAsia="ru-RU"/>
        </w:rPr>
      </w:pPr>
      <w:r w:rsidRPr="00911A28">
        <w:rPr>
          <w:rFonts w:ascii="Times New Roman" w:eastAsia="Times New Roman" w:hAnsi="Times New Roman" w:cs="Times New Roman"/>
          <w:i/>
          <w:color w:val="000000"/>
          <w:sz w:val="24"/>
          <w:szCs w:val="24"/>
          <w:u w:val="single"/>
          <w:lang w:eastAsia="ru-RU"/>
        </w:rPr>
        <w:t>Релаксация «Бубенчик».</w:t>
      </w:r>
    </w:p>
    <w:p w:rsidR="000730E8" w:rsidRPr="00911A28" w:rsidRDefault="000730E8" w:rsidP="006563B6">
      <w:pPr>
        <w:shd w:val="clear" w:color="auto" w:fill="FFFFFF"/>
        <w:ind w:firstLine="709"/>
        <w:jc w:val="both"/>
        <w:rPr>
          <w:rFonts w:ascii="Times New Roman" w:eastAsia="Times New Roman" w:hAnsi="Times New Roman" w:cs="Times New Roman"/>
          <w:color w:val="000000"/>
          <w:sz w:val="24"/>
          <w:szCs w:val="24"/>
          <w:lang w:eastAsia="ru-RU"/>
        </w:rPr>
      </w:pPr>
      <w:r w:rsidRPr="00911A28">
        <w:rPr>
          <w:rFonts w:ascii="Times New Roman" w:eastAsia="Calibri" w:hAnsi="Times New Roman" w:cs="Times New Roman"/>
          <w:color w:val="000000"/>
          <w:sz w:val="24"/>
          <w:szCs w:val="24"/>
          <w:shd w:val="clear" w:color="auto" w:fill="FFFFFF"/>
        </w:rPr>
        <w:t>Дети ложатся на спину. Закрывают глаза и отдыхают под звучание колыбельной «Пушистые облачка». «Пробуждение» происходит под звучание бубенчика.</w:t>
      </w:r>
    </w:p>
    <w:p w:rsidR="000730E8" w:rsidRPr="00911A28" w:rsidRDefault="000730E8" w:rsidP="006563B6">
      <w:pPr>
        <w:shd w:val="clear" w:color="auto" w:fill="FFFFFF"/>
        <w:ind w:firstLine="709"/>
        <w:jc w:val="both"/>
        <w:rPr>
          <w:rFonts w:ascii="Times New Roman" w:eastAsia="Times New Roman" w:hAnsi="Times New Roman" w:cs="Times New Roman"/>
          <w:i/>
          <w:color w:val="000000"/>
          <w:sz w:val="24"/>
          <w:szCs w:val="24"/>
          <w:u w:val="single"/>
          <w:lang w:eastAsia="ru-RU"/>
        </w:rPr>
      </w:pPr>
      <w:r w:rsidRPr="00911A28">
        <w:rPr>
          <w:rFonts w:ascii="Times New Roman" w:eastAsia="Times New Roman" w:hAnsi="Times New Roman" w:cs="Times New Roman"/>
          <w:i/>
          <w:color w:val="000000"/>
          <w:sz w:val="24"/>
          <w:szCs w:val="24"/>
          <w:u w:val="single"/>
          <w:lang w:eastAsia="ru-RU"/>
        </w:rPr>
        <w:t>Релаксация «Слон»</w:t>
      </w:r>
    </w:p>
    <w:p w:rsidR="000730E8" w:rsidRPr="00911A28" w:rsidRDefault="000730E8" w:rsidP="006563B6">
      <w:pPr>
        <w:shd w:val="clear" w:color="auto" w:fill="FFFFFF"/>
        <w:ind w:firstLine="709"/>
        <w:jc w:val="both"/>
        <w:rPr>
          <w:rFonts w:ascii="Times New Roman" w:eastAsia="Times New Roman" w:hAnsi="Times New Roman" w:cs="Times New Roman"/>
          <w:b/>
          <w:bCs/>
          <w:color w:val="000000"/>
          <w:sz w:val="24"/>
          <w:szCs w:val="24"/>
          <w:lang w:eastAsia="ru-RU"/>
        </w:rPr>
      </w:pPr>
      <w:r w:rsidRPr="00911A28">
        <w:rPr>
          <w:rFonts w:ascii="Times New Roman" w:eastAsia="Calibri" w:hAnsi="Times New Roman" w:cs="Times New Roman"/>
          <w:color w:val="000000"/>
          <w:sz w:val="24"/>
          <w:szCs w:val="24"/>
          <w:shd w:val="clear" w:color="auto" w:fill="FFFFFF"/>
        </w:rPr>
        <w:t>Поставить устойчиво ноги, затем представить себя слоном. Медленно перенести массу тела на одну ногу, а другую высоко поднять и с «грохотом» опустить на пол. Двигаться по комнате, поочередно поднимая каждую ногу и опуская ее с ударом стопы об пол. Произносить на выдохе «Ух!».</w:t>
      </w:r>
    </w:p>
    <w:p w:rsidR="000730E8" w:rsidRPr="00911A28" w:rsidRDefault="000730E8" w:rsidP="006563B6">
      <w:pPr>
        <w:pStyle w:val="a3"/>
        <w:spacing w:before="0" w:beforeAutospacing="0" w:after="0" w:afterAutospacing="0"/>
        <w:rPr>
          <w:color w:val="000000"/>
        </w:rPr>
      </w:pPr>
    </w:p>
    <w:p w:rsidR="00191307" w:rsidRPr="00911A28" w:rsidRDefault="007A64AB" w:rsidP="0082714D">
      <w:pPr>
        <w:pStyle w:val="1"/>
        <w:rPr>
          <w:rFonts w:ascii="Times New Roman" w:eastAsia="Calibri" w:hAnsi="Times New Roman" w:cs="Times New Roman"/>
          <w:sz w:val="24"/>
          <w:szCs w:val="24"/>
        </w:rPr>
      </w:pPr>
      <w:bookmarkStart w:id="34" w:name="_Toc106701394"/>
      <w:r w:rsidRPr="00911A28">
        <w:rPr>
          <w:rFonts w:ascii="Times New Roman" w:eastAsia="Calibri" w:hAnsi="Times New Roman" w:cs="Times New Roman"/>
          <w:sz w:val="24"/>
          <w:szCs w:val="24"/>
        </w:rPr>
        <w:t>Список информационных источников</w:t>
      </w:r>
      <w:bookmarkEnd w:id="34"/>
    </w:p>
    <w:p w:rsidR="007A64AB" w:rsidRPr="00911A28" w:rsidRDefault="007A64AB" w:rsidP="007A64AB">
      <w:pPr>
        <w:rPr>
          <w:sz w:val="24"/>
          <w:szCs w:val="24"/>
        </w:rPr>
      </w:pPr>
    </w:p>
    <w:p w:rsidR="00191307" w:rsidRPr="00911A28" w:rsidRDefault="00191307" w:rsidP="00191307">
      <w:pPr>
        <w:ind w:firstLine="708"/>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xml:space="preserve">1.Федеральный закон от 29 декабря 2012 г. № 273-ФЗ «Об образовании в Российской Федерации». </w:t>
      </w:r>
    </w:p>
    <w:p w:rsidR="00191307" w:rsidRPr="00911A28" w:rsidRDefault="00191307" w:rsidP="00191307">
      <w:pPr>
        <w:ind w:firstLine="708"/>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xml:space="preserve">2. 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rsidR="00191307" w:rsidRPr="00911A28" w:rsidRDefault="00191307" w:rsidP="00191307">
      <w:pPr>
        <w:ind w:firstLine="708"/>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xml:space="preserve">3. Указ Президента Российской Федерации от 29 мая 2017 г. № 240 «Об объявлении в Российской Федерации Десятилетия детства». </w:t>
      </w:r>
    </w:p>
    <w:p w:rsidR="00191307" w:rsidRPr="00911A28" w:rsidRDefault="00191307" w:rsidP="00191307">
      <w:pPr>
        <w:ind w:firstLine="708"/>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xml:space="preserve">4. Распоряжение Правительства Российской Федерации от 6 июля 2018 г. N 1375, об утверждении Плана основных мероприятий до 2020 года, проводимых в рамках Десятилетия детства. </w:t>
      </w:r>
    </w:p>
    <w:p w:rsidR="00191307" w:rsidRPr="00911A28" w:rsidRDefault="00191307" w:rsidP="00191307">
      <w:pPr>
        <w:ind w:firstLine="708"/>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xml:space="preserve">5. План основных мероприятий до 2020 года, проводимых в рамках Десятилетия детства, утвержденный распоряжением Правительства РФ от 6 июля 2018 г. № 1375-р. </w:t>
      </w:r>
    </w:p>
    <w:p w:rsidR="00191307" w:rsidRPr="00911A28" w:rsidRDefault="00191307" w:rsidP="00191307">
      <w:pPr>
        <w:ind w:firstLine="708"/>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xml:space="preserve">6. Приказ Министерства просвещения Российской Федерации от 09 ноября 2018 N 196 «Об утверждении Порядка организации и осуществления образовательной деятельности по дополнительным общеобразовательным программам». </w:t>
      </w:r>
    </w:p>
    <w:p w:rsidR="00191307" w:rsidRPr="00911A28" w:rsidRDefault="00191307" w:rsidP="00191307">
      <w:pPr>
        <w:ind w:firstLine="708"/>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xml:space="preserve">7. Стратегия инновационного развития Российской Федерации на период до 2020 года, утвержденная Распоряжением Правительства Российской Федерации от 8 декабря 2011 г. № 2227-р. </w:t>
      </w:r>
    </w:p>
    <w:p w:rsidR="00191307" w:rsidRPr="00911A28" w:rsidRDefault="00191307" w:rsidP="00191307">
      <w:pPr>
        <w:ind w:firstLine="708"/>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xml:space="preserve">8. Федеральная целевая программа развития образования на 2016–2020 годы, утвержденная Постановлением Правительства Российской Федерации от 23 мая 2015 г. № 497. </w:t>
      </w:r>
    </w:p>
    <w:p w:rsidR="00191307" w:rsidRPr="00911A28" w:rsidRDefault="00191307" w:rsidP="00191307">
      <w:pPr>
        <w:ind w:firstLine="708"/>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xml:space="preserve">9. Концепции развития дополнительного образования детей до 2030 года, утвержденной Распоряжением Правительства Российской Федерации от 31 марта 2022 г. № 678-р.  </w:t>
      </w:r>
    </w:p>
    <w:p w:rsidR="00191307" w:rsidRPr="00911A28" w:rsidRDefault="00191307" w:rsidP="00191307">
      <w:pPr>
        <w:ind w:firstLine="708"/>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xml:space="preserve">10. Стратегия развития воспитания в Российской Федерации на период до 2025 года, утвержденная Распоряжением Правительства Российской Федерации от 29 мая 2015 г. № 996-р. </w:t>
      </w:r>
    </w:p>
    <w:p w:rsidR="00191307" w:rsidRPr="00911A28" w:rsidRDefault="00191307" w:rsidP="00191307">
      <w:pPr>
        <w:ind w:firstLine="708"/>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xml:space="preserve">11. Концепция общенациональной системы выявления и развития молодых талантов на 2015-2020 годы (утверждена Президентом Российской Федерации 3 апреля 2012 г. № Пр-827) и комплекс мер по ее реализации (утвержден Правительством Российской Федерации 27 мая 2015 г. № 3274пП8). </w:t>
      </w:r>
    </w:p>
    <w:p w:rsidR="00191307" w:rsidRPr="00911A28" w:rsidRDefault="00191307" w:rsidP="00191307">
      <w:pPr>
        <w:ind w:firstLine="708"/>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xml:space="preserve">12. Государственная программа Российской Федерации «Развитие образования», утвержденной Постановлением Правительства Российской Федерации от 26 декабря 2017 года № 1642. </w:t>
      </w:r>
    </w:p>
    <w:p w:rsidR="00191307" w:rsidRPr="00911A28" w:rsidRDefault="00191307" w:rsidP="00191307">
      <w:pPr>
        <w:ind w:firstLine="708"/>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xml:space="preserve">13. Национальный проект «Образование», утвержденный на заседании президиума Совета при Президенте Российской Федерации по стратегическому развитию и национальным проектам (протокол от 24 декабря 2018 г. № 16). </w:t>
      </w:r>
    </w:p>
    <w:p w:rsidR="00191307" w:rsidRPr="00911A28" w:rsidRDefault="00191307" w:rsidP="00191307">
      <w:pPr>
        <w:ind w:firstLine="709"/>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xml:space="preserve">14. Федеральный проект «Успех каждого ребенка», утвержденный президиумом Совета при Президенте Российской Федерации по стратегическому развитию и национальным проектам (протокол от 3 сентября 2018 года № 10). </w:t>
      </w:r>
    </w:p>
    <w:p w:rsidR="00191307" w:rsidRPr="00911A28" w:rsidRDefault="00191307" w:rsidP="00191307">
      <w:pPr>
        <w:ind w:firstLine="708"/>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xml:space="preserve">15. Приказ </w:t>
      </w:r>
      <w:proofErr w:type="spellStart"/>
      <w:r w:rsidRPr="00911A28">
        <w:rPr>
          <w:rFonts w:ascii="Times New Roman" w:eastAsia="Calibri" w:hAnsi="Times New Roman" w:cs="Times New Roman"/>
          <w:sz w:val="24"/>
          <w:szCs w:val="24"/>
        </w:rPr>
        <w:t>Минпросвещения</w:t>
      </w:r>
      <w:proofErr w:type="spellEnd"/>
      <w:r w:rsidRPr="00911A28">
        <w:rPr>
          <w:rFonts w:ascii="Times New Roman" w:eastAsia="Calibri" w:hAnsi="Times New Roman" w:cs="Times New Roman"/>
          <w:sz w:val="24"/>
          <w:szCs w:val="24"/>
        </w:rPr>
        <w:t xml:space="preserve"> России от 03.09.2019 N 467 "Об утверждении Целевой модели развития региональных систем дополнительного образования детей" (Зарегистрировано в Минюсте России 06.12.2019 N 56722)</w:t>
      </w:r>
    </w:p>
    <w:p w:rsidR="00191307" w:rsidRPr="00911A28" w:rsidRDefault="00191307" w:rsidP="00191307">
      <w:pPr>
        <w:ind w:firstLine="708"/>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xml:space="preserve">16. Письмо </w:t>
      </w:r>
      <w:proofErr w:type="spellStart"/>
      <w:r w:rsidRPr="00911A28">
        <w:rPr>
          <w:rFonts w:ascii="Times New Roman" w:eastAsia="Calibri" w:hAnsi="Times New Roman" w:cs="Times New Roman"/>
          <w:sz w:val="24"/>
          <w:szCs w:val="24"/>
        </w:rPr>
        <w:t>Минобрнауки</w:t>
      </w:r>
      <w:proofErr w:type="spellEnd"/>
      <w:r w:rsidRPr="00911A28">
        <w:rPr>
          <w:rFonts w:ascii="Times New Roman" w:eastAsia="Calibri" w:hAnsi="Times New Roman" w:cs="Times New Roman"/>
          <w:sz w:val="24"/>
          <w:szCs w:val="24"/>
        </w:rPr>
        <w:t xml:space="preserve"> РФ от 11 декабря 2006 г. n 06-1844 о примерных требованиях к программам дополнительного образования детей</w:t>
      </w:r>
    </w:p>
    <w:p w:rsidR="00191307" w:rsidRPr="00911A28" w:rsidRDefault="00191307" w:rsidP="00191307">
      <w:pPr>
        <w:ind w:firstLine="708"/>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xml:space="preserve">17. </w:t>
      </w:r>
      <w:hyperlink r:id="rId16" w:tgtFrame="_blank" w:history="1">
        <w:r w:rsidRPr="00911A28">
          <w:rPr>
            <w:rFonts w:ascii="Times New Roman" w:eastAsia="Calibri" w:hAnsi="Times New Roman" w:cs="Times New Roman"/>
            <w:color w:val="0000FF"/>
            <w:sz w:val="24"/>
            <w:szCs w:val="24"/>
            <w:u w:val="single"/>
          </w:rPr>
          <w:t>Постановление правительства № 527-п 17.07.2018</w:t>
        </w:r>
      </w:hyperlink>
      <w:r w:rsidRPr="00911A28">
        <w:rPr>
          <w:rFonts w:ascii="Times New Roman" w:eastAsia="Calibri" w:hAnsi="Times New Roman" w:cs="Times New Roman"/>
          <w:sz w:val="24"/>
          <w:szCs w:val="24"/>
        </w:rPr>
        <w:t> Концепция персонифицированного дополнительного образования детей в Ярославской области</w:t>
      </w:r>
    </w:p>
    <w:p w:rsidR="00191307" w:rsidRPr="00911A28" w:rsidRDefault="00191307" w:rsidP="00191307">
      <w:pPr>
        <w:ind w:firstLine="708"/>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t xml:space="preserve">18. </w:t>
      </w:r>
      <w:hyperlink r:id="rId17" w:tgtFrame="_blank" w:history="1">
        <w:r w:rsidRPr="00911A28">
          <w:rPr>
            <w:rFonts w:ascii="Times New Roman" w:eastAsia="Calibri" w:hAnsi="Times New Roman" w:cs="Times New Roman"/>
            <w:color w:val="0000FF"/>
            <w:sz w:val="24"/>
            <w:szCs w:val="24"/>
            <w:u w:val="single"/>
          </w:rPr>
          <w:t>Приказ департамента образования ЯО от 27.12.2019 №47-нп </w:t>
        </w:r>
      </w:hyperlink>
      <w:r w:rsidRPr="00911A28">
        <w:rPr>
          <w:rFonts w:ascii="Times New Roman" w:eastAsia="Calibri" w:hAnsi="Times New Roman" w:cs="Times New Roman"/>
          <w:sz w:val="24"/>
          <w:szCs w:val="24"/>
        </w:rPr>
        <w:t>Правила персонифицированного финансирования ДОД</w:t>
      </w:r>
    </w:p>
    <w:p w:rsidR="00191307" w:rsidRPr="00911A28" w:rsidRDefault="00191307" w:rsidP="00191307">
      <w:pPr>
        <w:ind w:firstLine="708"/>
        <w:jc w:val="both"/>
        <w:rPr>
          <w:rFonts w:ascii="Times New Roman" w:eastAsia="Calibri" w:hAnsi="Times New Roman" w:cs="Times New Roman"/>
          <w:sz w:val="24"/>
          <w:szCs w:val="24"/>
        </w:rPr>
      </w:pPr>
      <w:r w:rsidRPr="00911A28">
        <w:rPr>
          <w:rFonts w:ascii="Times New Roman" w:eastAsia="Calibri" w:hAnsi="Times New Roman" w:cs="Times New Roman"/>
          <w:sz w:val="24"/>
          <w:szCs w:val="24"/>
        </w:rPr>
        <w:lastRenderedPageBreak/>
        <w:t>19. Методические рекомендации по реализации дополнительных общеобразовательных программ с применением электронного обучения и дистанционных образовательных технологий.</w:t>
      </w:r>
    </w:p>
    <w:p w:rsidR="008E1159" w:rsidRPr="00911A28" w:rsidRDefault="008E1159">
      <w:pPr>
        <w:rPr>
          <w:rFonts w:ascii="Times New Roman" w:hAnsi="Times New Roman" w:cs="Times New Roman"/>
          <w:sz w:val="24"/>
          <w:szCs w:val="24"/>
        </w:rPr>
      </w:pPr>
    </w:p>
    <w:sectPr w:rsidR="008E1159" w:rsidRPr="00911A28" w:rsidSect="00FA6788">
      <w:pgSz w:w="11906" w:h="16838"/>
      <w:pgMar w:top="1418" w:right="851" w:bottom="567" w:left="1134"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CCE" w:rsidRDefault="00E41CCE">
      <w:r>
        <w:separator/>
      </w:r>
    </w:p>
  </w:endnote>
  <w:endnote w:type="continuationSeparator" w:id="0">
    <w:p w:rsidR="00E41CCE" w:rsidRDefault="00E41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854"/>
    </w:sdtPr>
    <w:sdtEndPr>
      <w:rPr>
        <w:rFonts w:ascii="Times New Roman" w:hAnsi="Times New Roman" w:cs="Times New Roman"/>
        <w:sz w:val="28"/>
        <w:szCs w:val="28"/>
      </w:rPr>
    </w:sdtEndPr>
    <w:sdtContent>
      <w:p w:rsidR="00191307" w:rsidRPr="00C86168" w:rsidRDefault="00191307" w:rsidP="008E1159">
        <w:pPr>
          <w:pStyle w:val="aa"/>
          <w:rPr>
            <w:rFonts w:ascii="Times New Roman" w:hAnsi="Times New Roman" w:cs="Times New Roman"/>
            <w:sz w:val="28"/>
            <w:szCs w:val="28"/>
          </w:rPr>
        </w:pPr>
        <w:r w:rsidRPr="00C86168">
          <w:rPr>
            <w:rFonts w:ascii="Times New Roman" w:hAnsi="Times New Roman" w:cs="Times New Roman"/>
            <w:sz w:val="28"/>
            <w:szCs w:val="28"/>
          </w:rPr>
          <w:fldChar w:fldCharType="begin"/>
        </w:r>
        <w:r w:rsidRPr="00C86168">
          <w:rPr>
            <w:rFonts w:ascii="Times New Roman" w:hAnsi="Times New Roman" w:cs="Times New Roman"/>
            <w:sz w:val="28"/>
            <w:szCs w:val="28"/>
          </w:rPr>
          <w:instrText>PAGE   \* MERGEFORMAT</w:instrText>
        </w:r>
        <w:r w:rsidRPr="00C86168">
          <w:rPr>
            <w:rFonts w:ascii="Times New Roman" w:hAnsi="Times New Roman" w:cs="Times New Roman"/>
            <w:sz w:val="28"/>
            <w:szCs w:val="28"/>
          </w:rPr>
          <w:fldChar w:fldCharType="separate"/>
        </w:r>
        <w:r w:rsidR="00BD5EC8">
          <w:rPr>
            <w:rFonts w:ascii="Times New Roman" w:hAnsi="Times New Roman" w:cs="Times New Roman"/>
            <w:noProof/>
            <w:sz w:val="28"/>
            <w:szCs w:val="28"/>
          </w:rPr>
          <w:t>2</w:t>
        </w:r>
        <w:r w:rsidRPr="00C86168">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CCE" w:rsidRDefault="00E41CCE">
      <w:r>
        <w:separator/>
      </w:r>
    </w:p>
  </w:footnote>
  <w:footnote w:type="continuationSeparator" w:id="0">
    <w:p w:rsidR="00E41CCE" w:rsidRDefault="00E41C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6.5pt" o:bullet="t">
        <v:imagedata r:id="rId1" o:title="clip_image001"/>
      </v:shape>
    </w:pict>
  </w:numPicBullet>
  <w:abstractNum w:abstractNumId="0">
    <w:nsid w:val="01FE0C73"/>
    <w:multiLevelType w:val="multilevel"/>
    <w:tmpl w:val="87E4A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230706"/>
    <w:multiLevelType w:val="hybridMultilevel"/>
    <w:tmpl w:val="3B382508"/>
    <w:lvl w:ilvl="0" w:tplc="DF5439C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B252A1"/>
    <w:multiLevelType w:val="multilevel"/>
    <w:tmpl w:val="C240A18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06906538"/>
    <w:multiLevelType w:val="hybridMultilevel"/>
    <w:tmpl w:val="C0F891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E11196"/>
    <w:multiLevelType w:val="hybridMultilevel"/>
    <w:tmpl w:val="9F786264"/>
    <w:lvl w:ilvl="0" w:tplc="35BE4A0A">
      <w:numFmt w:val="bullet"/>
      <w:lvlText w:val=""/>
      <w:lvlJc w:val="left"/>
      <w:pPr>
        <w:ind w:left="360"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7091DD0"/>
    <w:multiLevelType w:val="hybridMultilevel"/>
    <w:tmpl w:val="FDF09C3C"/>
    <w:lvl w:ilvl="0" w:tplc="8AD4585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1618EC"/>
    <w:multiLevelType w:val="hybridMultilevel"/>
    <w:tmpl w:val="84D44486"/>
    <w:lvl w:ilvl="0" w:tplc="35BE4A0A">
      <w:numFmt w:val="bullet"/>
      <w:lvlText w:val=""/>
      <w:lvlJc w:val="left"/>
      <w:pPr>
        <w:ind w:left="360"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88C0FDC"/>
    <w:multiLevelType w:val="multilevel"/>
    <w:tmpl w:val="23D6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8E55FC0"/>
    <w:multiLevelType w:val="multilevel"/>
    <w:tmpl w:val="2048C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086C51"/>
    <w:multiLevelType w:val="hybridMultilevel"/>
    <w:tmpl w:val="FDF09C3C"/>
    <w:lvl w:ilvl="0" w:tplc="8AD4585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E9A6AFE"/>
    <w:multiLevelType w:val="hybridMultilevel"/>
    <w:tmpl w:val="B7FE3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DD6663"/>
    <w:multiLevelType w:val="multilevel"/>
    <w:tmpl w:val="6814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F276A9"/>
    <w:multiLevelType w:val="hybridMultilevel"/>
    <w:tmpl w:val="00AAEC1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FDE4FAF"/>
    <w:multiLevelType w:val="hybridMultilevel"/>
    <w:tmpl w:val="81E83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950750"/>
    <w:multiLevelType w:val="multilevel"/>
    <w:tmpl w:val="47841262"/>
    <w:lvl w:ilvl="0">
      <w:start w:val="1"/>
      <w:numFmt w:val="upperRoman"/>
      <w:lvlText w:val="%1."/>
      <w:lvlJc w:val="left"/>
      <w:pPr>
        <w:ind w:left="1080" w:hanging="720"/>
      </w:pPr>
      <w:rPr>
        <w:rFonts w:hint="default"/>
        <w:b/>
      </w:rPr>
    </w:lvl>
    <w:lvl w:ilvl="1">
      <w:start w:val="4"/>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2749605E"/>
    <w:multiLevelType w:val="hybridMultilevel"/>
    <w:tmpl w:val="9F9EF5C4"/>
    <w:lvl w:ilvl="0" w:tplc="04190001">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27F5178D"/>
    <w:multiLevelType w:val="multilevel"/>
    <w:tmpl w:val="51B87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034FAE"/>
    <w:multiLevelType w:val="multilevel"/>
    <w:tmpl w:val="F282F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420EA2"/>
    <w:multiLevelType w:val="hybridMultilevel"/>
    <w:tmpl w:val="37A045A0"/>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3F04870"/>
    <w:multiLevelType w:val="hybridMultilevel"/>
    <w:tmpl w:val="8C04DE8C"/>
    <w:lvl w:ilvl="0" w:tplc="DF5439C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CE60028"/>
    <w:multiLevelType w:val="hybridMultilevel"/>
    <w:tmpl w:val="40BE1A24"/>
    <w:lvl w:ilvl="0" w:tplc="04190001">
      <w:start w:val="1"/>
      <w:numFmt w:val="bullet"/>
      <w:lvlText w:val=""/>
      <w:lvlJc w:val="left"/>
      <w:pPr>
        <w:tabs>
          <w:tab w:val="num" w:pos="720"/>
        </w:tabs>
        <w:ind w:left="720" w:hanging="360"/>
      </w:pPr>
      <w:rPr>
        <w:rFonts w:ascii="Symbol" w:hAnsi="Symbol" w:hint="default"/>
      </w:rPr>
    </w:lvl>
    <w:lvl w:ilvl="1" w:tplc="35BE4A0A">
      <w:numFmt w:val="bullet"/>
      <w:lvlText w:val=""/>
      <w:lvlJc w:val="left"/>
      <w:pPr>
        <w:tabs>
          <w:tab w:val="num" w:pos="1440"/>
        </w:tabs>
        <w:ind w:left="1440" w:hanging="360"/>
      </w:pPr>
      <w:rPr>
        <w:rFonts w:ascii="Symbol" w:eastAsia="Symbol" w:hAnsi="Symbol" w:cs="Symbol" w:hint="default"/>
        <w:w w:val="100"/>
        <w:sz w:val="24"/>
        <w:szCs w:val="24"/>
        <w:lang w:val="ru-RU" w:eastAsia="ru-RU" w:bidi="ru-RU"/>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F8F0375"/>
    <w:multiLevelType w:val="multilevel"/>
    <w:tmpl w:val="41F4AAF4"/>
    <w:lvl w:ilvl="0">
      <w:start w:val="1"/>
      <w:numFmt w:val="decimal"/>
      <w:lvlText w:val="%1."/>
      <w:lvlJc w:val="left"/>
      <w:pPr>
        <w:tabs>
          <w:tab w:val="num" w:pos="720"/>
        </w:tabs>
        <w:ind w:left="720" w:hanging="360"/>
      </w:pPr>
      <w:rPr>
        <w:rFonts w:ascii="Times New Roman" w:eastAsia="Calibr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22F3ABF"/>
    <w:multiLevelType w:val="multilevel"/>
    <w:tmpl w:val="C870F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39F7C8F"/>
    <w:multiLevelType w:val="hybridMultilevel"/>
    <w:tmpl w:val="C02E2A38"/>
    <w:lvl w:ilvl="0" w:tplc="176E34EC">
      <w:start w:val="1"/>
      <w:numFmt w:val="bullet"/>
      <w:lvlText w:val=""/>
      <w:lvlJc w:val="left"/>
      <w:pPr>
        <w:tabs>
          <w:tab w:val="num" w:pos="360"/>
        </w:tabs>
        <w:ind w:left="360" w:hanging="360"/>
      </w:pPr>
      <w:rPr>
        <w:rFonts w:ascii="Wingdings" w:hAnsi="Wingdings" w:hint="default"/>
      </w:rPr>
    </w:lvl>
    <w:lvl w:ilvl="1" w:tplc="90E2B28C" w:tentative="1">
      <w:start w:val="1"/>
      <w:numFmt w:val="bullet"/>
      <w:lvlText w:val=""/>
      <w:lvlJc w:val="left"/>
      <w:pPr>
        <w:tabs>
          <w:tab w:val="num" w:pos="1080"/>
        </w:tabs>
        <w:ind w:left="1080" w:hanging="360"/>
      </w:pPr>
      <w:rPr>
        <w:rFonts w:ascii="Wingdings" w:hAnsi="Wingdings" w:hint="default"/>
      </w:rPr>
    </w:lvl>
    <w:lvl w:ilvl="2" w:tplc="22A69464" w:tentative="1">
      <w:start w:val="1"/>
      <w:numFmt w:val="bullet"/>
      <w:lvlText w:val=""/>
      <w:lvlJc w:val="left"/>
      <w:pPr>
        <w:tabs>
          <w:tab w:val="num" w:pos="1800"/>
        </w:tabs>
        <w:ind w:left="1800" w:hanging="360"/>
      </w:pPr>
      <w:rPr>
        <w:rFonts w:ascii="Wingdings" w:hAnsi="Wingdings" w:hint="default"/>
      </w:rPr>
    </w:lvl>
    <w:lvl w:ilvl="3" w:tplc="654ECBEC" w:tentative="1">
      <w:start w:val="1"/>
      <w:numFmt w:val="bullet"/>
      <w:lvlText w:val=""/>
      <w:lvlJc w:val="left"/>
      <w:pPr>
        <w:tabs>
          <w:tab w:val="num" w:pos="2520"/>
        </w:tabs>
        <w:ind w:left="2520" w:hanging="360"/>
      </w:pPr>
      <w:rPr>
        <w:rFonts w:ascii="Wingdings" w:hAnsi="Wingdings" w:hint="default"/>
      </w:rPr>
    </w:lvl>
    <w:lvl w:ilvl="4" w:tplc="B150F34E" w:tentative="1">
      <w:start w:val="1"/>
      <w:numFmt w:val="bullet"/>
      <w:lvlText w:val=""/>
      <w:lvlJc w:val="left"/>
      <w:pPr>
        <w:tabs>
          <w:tab w:val="num" w:pos="3240"/>
        </w:tabs>
        <w:ind w:left="3240" w:hanging="360"/>
      </w:pPr>
      <w:rPr>
        <w:rFonts w:ascii="Wingdings" w:hAnsi="Wingdings" w:hint="default"/>
      </w:rPr>
    </w:lvl>
    <w:lvl w:ilvl="5" w:tplc="9B9E9F12" w:tentative="1">
      <w:start w:val="1"/>
      <w:numFmt w:val="bullet"/>
      <w:lvlText w:val=""/>
      <w:lvlJc w:val="left"/>
      <w:pPr>
        <w:tabs>
          <w:tab w:val="num" w:pos="3960"/>
        </w:tabs>
        <w:ind w:left="3960" w:hanging="360"/>
      </w:pPr>
      <w:rPr>
        <w:rFonts w:ascii="Wingdings" w:hAnsi="Wingdings" w:hint="default"/>
      </w:rPr>
    </w:lvl>
    <w:lvl w:ilvl="6" w:tplc="FECEAE2C" w:tentative="1">
      <w:start w:val="1"/>
      <w:numFmt w:val="bullet"/>
      <w:lvlText w:val=""/>
      <w:lvlJc w:val="left"/>
      <w:pPr>
        <w:tabs>
          <w:tab w:val="num" w:pos="4680"/>
        </w:tabs>
        <w:ind w:left="4680" w:hanging="360"/>
      </w:pPr>
      <w:rPr>
        <w:rFonts w:ascii="Wingdings" w:hAnsi="Wingdings" w:hint="default"/>
      </w:rPr>
    </w:lvl>
    <w:lvl w:ilvl="7" w:tplc="824C3520" w:tentative="1">
      <w:start w:val="1"/>
      <w:numFmt w:val="bullet"/>
      <w:lvlText w:val=""/>
      <w:lvlJc w:val="left"/>
      <w:pPr>
        <w:tabs>
          <w:tab w:val="num" w:pos="5400"/>
        </w:tabs>
        <w:ind w:left="5400" w:hanging="360"/>
      </w:pPr>
      <w:rPr>
        <w:rFonts w:ascii="Wingdings" w:hAnsi="Wingdings" w:hint="default"/>
      </w:rPr>
    </w:lvl>
    <w:lvl w:ilvl="8" w:tplc="79BCBC42" w:tentative="1">
      <w:start w:val="1"/>
      <w:numFmt w:val="bullet"/>
      <w:lvlText w:val=""/>
      <w:lvlJc w:val="left"/>
      <w:pPr>
        <w:tabs>
          <w:tab w:val="num" w:pos="6120"/>
        </w:tabs>
        <w:ind w:left="6120" w:hanging="360"/>
      </w:pPr>
      <w:rPr>
        <w:rFonts w:ascii="Wingdings" w:hAnsi="Wingdings" w:hint="default"/>
      </w:rPr>
    </w:lvl>
  </w:abstractNum>
  <w:abstractNum w:abstractNumId="24">
    <w:nsid w:val="4405360D"/>
    <w:multiLevelType w:val="hybridMultilevel"/>
    <w:tmpl w:val="9FC6F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631775B"/>
    <w:multiLevelType w:val="hybridMultilevel"/>
    <w:tmpl w:val="4126D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71B2154"/>
    <w:multiLevelType w:val="hybridMultilevel"/>
    <w:tmpl w:val="9DC8A0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750025C"/>
    <w:multiLevelType w:val="multilevel"/>
    <w:tmpl w:val="4B986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7B11CF"/>
    <w:multiLevelType w:val="multilevel"/>
    <w:tmpl w:val="AE98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9D006A"/>
    <w:multiLevelType w:val="multilevel"/>
    <w:tmpl w:val="FBCA4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0FD3567"/>
    <w:multiLevelType w:val="hybridMultilevel"/>
    <w:tmpl w:val="FDF09C3C"/>
    <w:lvl w:ilvl="0" w:tplc="8AD4585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583490B"/>
    <w:multiLevelType w:val="multilevel"/>
    <w:tmpl w:val="C41E5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6538F7"/>
    <w:multiLevelType w:val="hybridMultilevel"/>
    <w:tmpl w:val="4058D42C"/>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3">
    <w:nsid w:val="586A271D"/>
    <w:multiLevelType w:val="multilevel"/>
    <w:tmpl w:val="88801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FB73B30"/>
    <w:multiLevelType w:val="multilevel"/>
    <w:tmpl w:val="A4364918"/>
    <w:lvl w:ilvl="0">
      <w:start w:val="2"/>
      <w:numFmt w:val="decimal"/>
      <w:lvlText w:val="%1."/>
      <w:lvlJc w:val="left"/>
      <w:pPr>
        <w:ind w:left="450" w:hanging="450"/>
      </w:pPr>
      <w:rPr>
        <w:rFonts w:hint="default"/>
      </w:rPr>
    </w:lvl>
    <w:lvl w:ilvl="1">
      <w:start w:val="4"/>
      <w:numFmt w:val="decimal"/>
      <w:lvlText w:val="%1.%2."/>
      <w:lvlJc w:val="left"/>
      <w:pPr>
        <w:ind w:left="3839"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nsid w:val="623265BD"/>
    <w:multiLevelType w:val="multilevel"/>
    <w:tmpl w:val="F6FEF6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65D435AA"/>
    <w:multiLevelType w:val="hybridMultilevel"/>
    <w:tmpl w:val="1AC4439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668F515F"/>
    <w:multiLevelType w:val="hybridMultilevel"/>
    <w:tmpl w:val="5A6EAFF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720"/>
        </w:tabs>
        <w:ind w:left="72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67DD58B2"/>
    <w:multiLevelType w:val="hybridMultilevel"/>
    <w:tmpl w:val="FDF09C3C"/>
    <w:lvl w:ilvl="0" w:tplc="8AD4585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909424E"/>
    <w:multiLevelType w:val="multilevel"/>
    <w:tmpl w:val="D36EBF8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9907D71"/>
    <w:multiLevelType w:val="hybridMultilevel"/>
    <w:tmpl w:val="FDF09C3C"/>
    <w:lvl w:ilvl="0" w:tplc="8AD4585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ADC4A96"/>
    <w:multiLevelType w:val="hybridMultilevel"/>
    <w:tmpl w:val="E8E8A1DE"/>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42">
    <w:nsid w:val="6CE72768"/>
    <w:multiLevelType w:val="hybridMultilevel"/>
    <w:tmpl w:val="E55A5976"/>
    <w:lvl w:ilvl="0" w:tplc="04190005">
      <w:start w:val="1"/>
      <w:numFmt w:val="bullet"/>
      <w:lvlText w:val=""/>
      <w:lvlJc w:val="left"/>
      <w:pPr>
        <w:tabs>
          <w:tab w:val="num" w:pos="720"/>
        </w:tabs>
        <w:ind w:left="720" w:hanging="360"/>
      </w:pPr>
      <w:rPr>
        <w:rFonts w:ascii="Wingdings" w:hAnsi="Wingdings" w:hint="default"/>
      </w:rPr>
    </w:lvl>
    <w:lvl w:ilvl="1" w:tplc="78386398" w:tentative="1">
      <w:start w:val="1"/>
      <w:numFmt w:val="bullet"/>
      <w:lvlText w:val=""/>
      <w:lvlPicBulletId w:val="0"/>
      <w:lvlJc w:val="left"/>
      <w:pPr>
        <w:tabs>
          <w:tab w:val="num" w:pos="1440"/>
        </w:tabs>
        <w:ind w:left="1440" w:hanging="360"/>
      </w:pPr>
      <w:rPr>
        <w:rFonts w:ascii="Symbol" w:hAnsi="Symbol" w:hint="default"/>
      </w:rPr>
    </w:lvl>
    <w:lvl w:ilvl="2" w:tplc="30B88702" w:tentative="1">
      <w:start w:val="1"/>
      <w:numFmt w:val="bullet"/>
      <w:lvlText w:val=""/>
      <w:lvlPicBulletId w:val="0"/>
      <w:lvlJc w:val="left"/>
      <w:pPr>
        <w:tabs>
          <w:tab w:val="num" w:pos="2160"/>
        </w:tabs>
        <w:ind w:left="2160" w:hanging="360"/>
      </w:pPr>
      <w:rPr>
        <w:rFonts w:ascii="Symbol" w:hAnsi="Symbol" w:hint="default"/>
      </w:rPr>
    </w:lvl>
    <w:lvl w:ilvl="3" w:tplc="CC1E0FA2" w:tentative="1">
      <w:start w:val="1"/>
      <w:numFmt w:val="bullet"/>
      <w:lvlText w:val=""/>
      <w:lvlPicBulletId w:val="0"/>
      <w:lvlJc w:val="left"/>
      <w:pPr>
        <w:tabs>
          <w:tab w:val="num" w:pos="2880"/>
        </w:tabs>
        <w:ind w:left="2880" w:hanging="360"/>
      </w:pPr>
      <w:rPr>
        <w:rFonts w:ascii="Symbol" w:hAnsi="Symbol" w:hint="default"/>
      </w:rPr>
    </w:lvl>
    <w:lvl w:ilvl="4" w:tplc="00B203E4" w:tentative="1">
      <w:start w:val="1"/>
      <w:numFmt w:val="bullet"/>
      <w:lvlText w:val=""/>
      <w:lvlPicBulletId w:val="0"/>
      <w:lvlJc w:val="left"/>
      <w:pPr>
        <w:tabs>
          <w:tab w:val="num" w:pos="3600"/>
        </w:tabs>
        <w:ind w:left="3600" w:hanging="360"/>
      </w:pPr>
      <w:rPr>
        <w:rFonts w:ascii="Symbol" w:hAnsi="Symbol" w:hint="default"/>
      </w:rPr>
    </w:lvl>
    <w:lvl w:ilvl="5" w:tplc="8618E264" w:tentative="1">
      <w:start w:val="1"/>
      <w:numFmt w:val="bullet"/>
      <w:lvlText w:val=""/>
      <w:lvlPicBulletId w:val="0"/>
      <w:lvlJc w:val="left"/>
      <w:pPr>
        <w:tabs>
          <w:tab w:val="num" w:pos="4320"/>
        </w:tabs>
        <w:ind w:left="4320" w:hanging="360"/>
      </w:pPr>
      <w:rPr>
        <w:rFonts w:ascii="Symbol" w:hAnsi="Symbol" w:hint="default"/>
      </w:rPr>
    </w:lvl>
    <w:lvl w:ilvl="6" w:tplc="9B6A9EF6" w:tentative="1">
      <w:start w:val="1"/>
      <w:numFmt w:val="bullet"/>
      <w:lvlText w:val=""/>
      <w:lvlPicBulletId w:val="0"/>
      <w:lvlJc w:val="left"/>
      <w:pPr>
        <w:tabs>
          <w:tab w:val="num" w:pos="5040"/>
        </w:tabs>
        <w:ind w:left="5040" w:hanging="360"/>
      </w:pPr>
      <w:rPr>
        <w:rFonts w:ascii="Symbol" w:hAnsi="Symbol" w:hint="default"/>
      </w:rPr>
    </w:lvl>
    <w:lvl w:ilvl="7" w:tplc="CA6C1CDE" w:tentative="1">
      <w:start w:val="1"/>
      <w:numFmt w:val="bullet"/>
      <w:lvlText w:val=""/>
      <w:lvlPicBulletId w:val="0"/>
      <w:lvlJc w:val="left"/>
      <w:pPr>
        <w:tabs>
          <w:tab w:val="num" w:pos="5760"/>
        </w:tabs>
        <w:ind w:left="5760" w:hanging="360"/>
      </w:pPr>
      <w:rPr>
        <w:rFonts w:ascii="Symbol" w:hAnsi="Symbol" w:hint="default"/>
      </w:rPr>
    </w:lvl>
    <w:lvl w:ilvl="8" w:tplc="D0F600CC" w:tentative="1">
      <w:start w:val="1"/>
      <w:numFmt w:val="bullet"/>
      <w:lvlText w:val=""/>
      <w:lvlPicBulletId w:val="0"/>
      <w:lvlJc w:val="left"/>
      <w:pPr>
        <w:tabs>
          <w:tab w:val="num" w:pos="6480"/>
        </w:tabs>
        <w:ind w:left="6480" w:hanging="360"/>
      </w:pPr>
      <w:rPr>
        <w:rFonts w:ascii="Symbol" w:hAnsi="Symbol" w:hint="default"/>
      </w:rPr>
    </w:lvl>
  </w:abstractNum>
  <w:abstractNum w:abstractNumId="43">
    <w:nsid w:val="6F833678"/>
    <w:multiLevelType w:val="hybridMultilevel"/>
    <w:tmpl w:val="D00CF4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04A1AF3"/>
    <w:multiLevelType w:val="hybridMultilevel"/>
    <w:tmpl w:val="7ADEFA64"/>
    <w:lvl w:ilvl="0" w:tplc="AFACE9D6">
      <w:start w:val="6"/>
      <w:numFmt w:val="decimal"/>
      <w:lvlText w:val="%1."/>
      <w:lvlJc w:val="left"/>
      <w:pPr>
        <w:ind w:left="1440" w:hanging="360"/>
      </w:pPr>
      <w:rPr>
        <w:rFonts w:cs="Times New Roman" w:hint="default"/>
      </w:rPr>
    </w:lvl>
    <w:lvl w:ilvl="1" w:tplc="04190019">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5">
    <w:nsid w:val="71274150"/>
    <w:multiLevelType w:val="hybridMultilevel"/>
    <w:tmpl w:val="C2B05CDA"/>
    <w:lvl w:ilvl="0" w:tplc="35BE4A0A">
      <w:numFmt w:val="bullet"/>
      <w:lvlText w:val=""/>
      <w:lvlJc w:val="left"/>
      <w:pPr>
        <w:ind w:left="360"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72224B1D"/>
    <w:multiLevelType w:val="hybridMultilevel"/>
    <w:tmpl w:val="A74A2A26"/>
    <w:lvl w:ilvl="0" w:tplc="35BE4A0A">
      <w:numFmt w:val="bullet"/>
      <w:lvlText w:val=""/>
      <w:lvlJc w:val="left"/>
      <w:pPr>
        <w:tabs>
          <w:tab w:val="num" w:pos="360"/>
        </w:tabs>
        <w:ind w:left="360" w:hanging="360"/>
      </w:pPr>
      <w:rPr>
        <w:rFonts w:ascii="Symbol" w:eastAsia="Symbol" w:hAnsi="Symbol" w:cs="Symbol" w:hint="default"/>
        <w:w w:val="100"/>
        <w:sz w:val="24"/>
        <w:szCs w:val="24"/>
        <w:lang w:val="ru-RU" w:eastAsia="ru-RU" w:bidi="ru-RU"/>
      </w:rPr>
    </w:lvl>
    <w:lvl w:ilvl="1" w:tplc="35BE4A0A">
      <w:numFmt w:val="bullet"/>
      <w:lvlText w:val=""/>
      <w:lvlJc w:val="left"/>
      <w:pPr>
        <w:tabs>
          <w:tab w:val="num" w:pos="1080"/>
        </w:tabs>
        <w:ind w:left="1080" w:hanging="360"/>
      </w:pPr>
      <w:rPr>
        <w:rFonts w:ascii="Symbol" w:eastAsia="Symbol" w:hAnsi="Symbol" w:cs="Symbol" w:hint="default"/>
        <w:w w:val="100"/>
        <w:sz w:val="24"/>
        <w:szCs w:val="24"/>
        <w:lang w:val="ru-RU" w:eastAsia="ru-RU" w:bidi="ru-RU"/>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7">
    <w:nsid w:val="7C8135F6"/>
    <w:multiLevelType w:val="multilevel"/>
    <w:tmpl w:val="9926E35C"/>
    <w:lvl w:ilvl="0">
      <w:start w:val="1"/>
      <w:numFmt w:val="bullet"/>
      <w:lvlText w:val=""/>
      <w:lvlJc w:val="left"/>
      <w:pPr>
        <w:tabs>
          <w:tab w:val="num" w:pos="720"/>
        </w:tabs>
        <w:ind w:left="720" w:hanging="360"/>
      </w:pPr>
      <w:rPr>
        <w:rFonts w:ascii="Symbol" w:hAnsi="Symbol" w:cs="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7"/>
  </w:num>
  <w:num w:numId="3">
    <w:abstractNumId w:val="16"/>
  </w:num>
  <w:num w:numId="4">
    <w:abstractNumId w:val="2"/>
  </w:num>
  <w:num w:numId="5">
    <w:abstractNumId w:val="27"/>
  </w:num>
  <w:num w:numId="6">
    <w:abstractNumId w:val="29"/>
  </w:num>
  <w:num w:numId="7">
    <w:abstractNumId w:val="31"/>
  </w:num>
  <w:num w:numId="8">
    <w:abstractNumId w:val="22"/>
  </w:num>
  <w:num w:numId="9">
    <w:abstractNumId w:val="39"/>
  </w:num>
  <w:num w:numId="10">
    <w:abstractNumId w:val="28"/>
  </w:num>
  <w:num w:numId="11">
    <w:abstractNumId w:val="11"/>
  </w:num>
  <w:num w:numId="12">
    <w:abstractNumId w:val="33"/>
  </w:num>
  <w:num w:numId="13">
    <w:abstractNumId w:val="0"/>
  </w:num>
  <w:num w:numId="14">
    <w:abstractNumId w:val="21"/>
  </w:num>
  <w:num w:numId="15">
    <w:abstractNumId w:val="41"/>
  </w:num>
  <w:num w:numId="16">
    <w:abstractNumId w:val="36"/>
  </w:num>
  <w:num w:numId="17">
    <w:abstractNumId w:val="12"/>
  </w:num>
  <w:num w:numId="18">
    <w:abstractNumId w:val="42"/>
  </w:num>
  <w:num w:numId="19">
    <w:abstractNumId w:val="20"/>
  </w:num>
  <w:num w:numId="20">
    <w:abstractNumId w:val="23"/>
  </w:num>
  <w:num w:numId="21">
    <w:abstractNumId w:val="4"/>
  </w:num>
  <w:num w:numId="22">
    <w:abstractNumId w:val="45"/>
  </w:num>
  <w:num w:numId="23">
    <w:abstractNumId w:val="7"/>
  </w:num>
  <w:num w:numId="24">
    <w:abstractNumId w:val="18"/>
  </w:num>
  <w:num w:numId="25">
    <w:abstractNumId w:val="3"/>
  </w:num>
  <w:num w:numId="26">
    <w:abstractNumId w:val="15"/>
  </w:num>
  <w:num w:numId="27">
    <w:abstractNumId w:val="14"/>
  </w:num>
  <w:num w:numId="28">
    <w:abstractNumId w:val="30"/>
  </w:num>
  <w:num w:numId="29">
    <w:abstractNumId w:val="46"/>
  </w:num>
  <w:num w:numId="30">
    <w:abstractNumId w:val="34"/>
  </w:num>
  <w:num w:numId="31">
    <w:abstractNumId w:val="6"/>
  </w:num>
  <w:num w:numId="32">
    <w:abstractNumId w:val="47"/>
  </w:num>
  <w:num w:numId="33">
    <w:abstractNumId w:val="32"/>
  </w:num>
  <w:num w:numId="34">
    <w:abstractNumId w:val="13"/>
  </w:num>
  <w:num w:numId="35">
    <w:abstractNumId w:val="35"/>
  </w:num>
  <w:num w:numId="36">
    <w:abstractNumId w:val="1"/>
  </w:num>
  <w:num w:numId="37">
    <w:abstractNumId w:val="19"/>
  </w:num>
  <w:num w:numId="38">
    <w:abstractNumId w:val="9"/>
  </w:num>
  <w:num w:numId="39">
    <w:abstractNumId w:val="5"/>
  </w:num>
  <w:num w:numId="40">
    <w:abstractNumId w:val="40"/>
  </w:num>
  <w:num w:numId="41">
    <w:abstractNumId w:val="38"/>
  </w:num>
  <w:num w:numId="42">
    <w:abstractNumId w:val="24"/>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num>
  <w:num w:numId="45">
    <w:abstractNumId w:val="25"/>
  </w:num>
  <w:num w:numId="46">
    <w:abstractNumId w:val="43"/>
  </w:num>
  <w:num w:numId="47">
    <w:abstractNumId w:val="10"/>
  </w:num>
  <w:num w:numId="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0E8"/>
    <w:rsid w:val="00046CA6"/>
    <w:rsid w:val="000730E8"/>
    <w:rsid w:val="001075BF"/>
    <w:rsid w:val="00183204"/>
    <w:rsid w:val="00191307"/>
    <w:rsid w:val="001B61C7"/>
    <w:rsid w:val="00216726"/>
    <w:rsid w:val="002E60AD"/>
    <w:rsid w:val="002F26F9"/>
    <w:rsid w:val="002F2815"/>
    <w:rsid w:val="002F5AF8"/>
    <w:rsid w:val="00343F17"/>
    <w:rsid w:val="003E3F11"/>
    <w:rsid w:val="00413207"/>
    <w:rsid w:val="0045791B"/>
    <w:rsid w:val="00472CF6"/>
    <w:rsid w:val="00495C85"/>
    <w:rsid w:val="004B576E"/>
    <w:rsid w:val="004C45EE"/>
    <w:rsid w:val="004D0F03"/>
    <w:rsid w:val="005052C7"/>
    <w:rsid w:val="00575AEB"/>
    <w:rsid w:val="00577ED2"/>
    <w:rsid w:val="005C1BC0"/>
    <w:rsid w:val="005F548B"/>
    <w:rsid w:val="005F62A7"/>
    <w:rsid w:val="006563B6"/>
    <w:rsid w:val="006F3165"/>
    <w:rsid w:val="00725096"/>
    <w:rsid w:val="007A64AB"/>
    <w:rsid w:val="00821AA8"/>
    <w:rsid w:val="00822C95"/>
    <w:rsid w:val="0082714D"/>
    <w:rsid w:val="00830D92"/>
    <w:rsid w:val="008448B8"/>
    <w:rsid w:val="008961C8"/>
    <w:rsid w:val="008A1B8A"/>
    <w:rsid w:val="008C3014"/>
    <w:rsid w:val="008C6010"/>
    <w:rsid w:val="008C7E07"/>
    <w:rsid w:val="008D786F"/>
    <w:rsid w:val="008E1159"/>
    <w:rsid w:val="00911A28"/>
    <w:rsid w:val="0091269C"/>
    <w:rsid w:val="00914D78"/>
    <w:rsid w:val="00A24DE9"/>
    <w:rsid w:val="00AD0248"/>
    <w:rsid w:val="00B7585C"/>
    <w:rsid w:val="00BB2AE4"/>
    <w:rsid w:val="00BD41BC"/>
    <w:rsid w:val="00BD5EC8"/>
    <w:rsid w:val="00C335AB"/>
    <w:rsid w:val="00CB028B"/>
    <w:rsid w:val="00CD55F4"/>
    <w:rsid w:val="00D71611"/>
    <w:rsid w:val="00DD5E26"/>
    <w:rsid w:val="00E41CCE"/>
    <w:rsid w:val="00EA5B86"/>
    <w:rsid w:val="00EB3230"/>
    <w:rsid w:val="00F171AE"/>
    <w:rsid w:val="00F42383"/>
    <w:rsid w:val="00F9550C"/>
    <w:rsid w:val="00FA6788"/>
    <w:rsid w:val="00FD1AA8"/>
    <w:rsid w:val="00FF7F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30E8"/>
    <w:pPr>
      <w:spacing w:after="0" w:line="240" w:lineRule="auto"/>
      <w:jc w:val="center"/>
    </w:pPr>
  </w:style>
  <w:style w:type="paragraph" w:styleId="1">
    <w:name w:val="heading 1"/>
    <w:basedOn w:val="a"/>
    <w:next w:val="a"/>
    <w:link w:val="10"/>
    <w:uiPriority w:val="9"/>
    <w:qFormat/>
    <w:rsid w:val="00914D7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14D7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730E8"/>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730E8"/>
  </w:style>
  <w:style w:type="paragraph" w:styleId="a4">
    <w:name w:val="Balloon Text"/>
    <w:basedOn w:val="a"/>
    <w:link w:val="a5"/>
    <w:uiPriority w:val="99"/>
    <w:semiHidden/>
    <w:unhideWhenUsed/>
    <w:rsid w:val="000730E8"/>
    <w:rPr>
      <w:rFonts w:ascii="Tahoma" w:hAnsi="Tahoma" w:cs="Tahoma"/>
      <w:sz w:val="16"/>
      <w:szCs w:val="16"/>
    </w:rPr>
  </w:style>
  <w:style w:type="character" w:customStyle="1" w:styleId="a5">
    <w:name w:val="Текст выноски Знак"/>
    <w:basedOn w:val="a0"/>
    <w:link w:val="a4"/>
    <w:uiPriority w:val="99"/>
    <w:semiHidden/>
    <w:rsid w:val="000730E8"/>
    <w:rPr>
      <w:rFonts w:ascii="Tahoma" w:hAnsi="Tahoma" w:cs="Tahoma"/>
      <w:sz w:val="16"/>
      <w:szCs w:val="16"/>
    </w:rPr>
  </w:style>
  <w:style w:type="paragraph" w:customStyle="1" w:styleId="Default">
    <w:name w:val="Default"/>
    <w:uiPriority w:val="99"/>
    <w:rsid w:val="000730E8"/>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59"/>
    <w:rsid w:val="000730E8"/>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styleId="a7">
    <w:name w:val="List Paragraph"/>
    <w:basedOn w:val="a"/>
    <w:uiPriority w:val="99"/>
    <w:qFormat/>
    <w:rsid w:val="000730E8"/>
    <w:pPr>
      <w:spacing w:after="200" w:line="276" w:lineRule="auto"/>
      <w:ind w:left="720"/>
      <w:contextualSpacing/>
      <w:jc w:val="left"/>
    </w:pPr>
  </w:style>
  <w:style w:type="table" w:customStyle="1" w:styleId="11">
    <w:name w:val="Сетка таблицы1"/>
    <w:basedOn w:val="a1"/>
    <w:next w:val="a6"/>
    <w:uiPriority w:val="59"/>
    <w:rsid w:val="000730E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header"/>
    <w:basedOn w:val="a"/>
    <w:link w:val="a9"/>
    <w:uiPriority w:val="99"/>
    <w:unhideWhenUsed/>
    <w:rsid w:val="000730E8"/>
    <w:pPr>
      <w:tabs>
        <w:tab w:val="center" w:pos="4677"/>
        <w:tab w:val="right" w:pos="9355"/>
      </w:tabs>
    </w:pPr>
  </w:style>
  <w:style w:type="character" w:customStyle="1" w:styleId="a9">
    <w:name w:val="Верхний колонтитул Знак"/>
    <w:basedOn w:val="a0"/>
    <w:link w:val="a8"/>
    <w:uiPriority w:val="99"/>
    <w:rsid w:val="000730E8"/>
  </w:style>
  <w:style w:type="paragraph" w:styleId="aa">
    <w:name w:val="footer"/>
    <w:basedOn w:val="a"/>
    <w:link w:val="ab"/>
    <w:uiPriority w:val="99"/>
    <w:unhideWhenUsed/>
    <w:rsid w:val="000730E8"/>
    <w:pPr>
      <w:tabs>
        <w:tab w:val="center" w:pos="4677"/>
        <w:tab w:val="right" w:pos="9355"/>
      </w:tabs>
    </w:pPr>
  </w:style>
  <w:style w:type="character" w:customStyle="1" w:styleId="ab">
    <w:name w:val="Нижний колонтитул Знак"/>
    <w:basedOn w:val="a0"/>
    <w:link w:val="aa"/>
    <w:uiPriority w:val="99"/>
    <w:rsid w:val="000730E8"/>
  </w:style>
  <w:style w:type="character" w:styleId="ac">
    <w:name w:val="Hyperlink"/>
    <w:basedOn w:val="a0"/>
    <w:uiPriority w:val="99"/>
    <w:unhideWhenUsed/>
    <w:rsid w:val="000730E8"/>
    <w:rPr>
      <w:color w:val="0000FF"/>
      <w:u w:val="single"/>
    </w:rPr>
  </w:style>
  <w:style w:type="paragraph" w:styleId="ad">
    <w:name w:val="No Spacing"/>
    <w:uiPriority w:val="1"/>
    <w:qFormat/>
    <w:rsid w:val="000730E8"/>
    <w:pPr>
      <w:spacing w:after="0" w:line="240" w:lineRule="auto"/>
      <w:jc w:val="center"/>
    </w:pPr>
  </w:style>
  <w:style w:type="table" w:customStyle="1" w:styleId="21">
    <w:name w:val="Сетка таблицы2"/>
    <w:basedOn w:val="a1"/>
    <w:next w:val="a6"/>
    <w:uiPriority w:val="59"/>
    <w:rsid w:val="008E11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6"/>
    <w:uiPriority w:val="59"/>
    <w:rsid w:val="00EA5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14D78"/>
    <w:rPr>
      <w:rFonts w:asciiTheme="majorHAnsi" w:eastAsiaTheme="majorEastAsia" w:hAnsiTheme="majorHAnsi" w:cstheme="majorBidi"/>
      <w:b/>
      <w:bCs/>
      <w:color w:val="365F91" w:themeColor="accent1" w:themeShade="BF"/>
      <w:sz w:val="28"/>
      <w:szCs w:val="28"/>
    </w:rPr>
  </w:style>
  <w:style w:type="paragraph" w:styleId="ae">
    <w:name w:val="Subtitle"/>
    <w:basedOn w:val="a"/>
    <w:next w:val="a"/>
    <w:link w:val="af"/>
    <w:uiPriority w:val="11"/>
    <w:qFormat/>
    <w:rsid w:val="00914D7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
    <w:name w:val="Подзаголовок Знак"/>
    <w:basedOn w:val="a0"/>
    <w:link w:val="ae"/>
    <w:uiPriority w:val="11"/>
    <w:rsid w:val="00914D78"/>
    <w:rPr>
      <w:rFonts w:asciiTheme="majorHAnsi" w:eastAsiaTheme="majorEastAsia" w:hAnsiTheme="majorHAnsi" w:cstheme="majorBidi"/>
      <w:i/>
      <w:iCs/>
      <w:color w:val="4F81BD" w:themeColor="accent1"/>
      <w:spacing w:val="15"/>
      <w:sz w:val="24"/>
      <w:szCs w:val="24"/>
    </w:rPr>
  </w:style>
  <w:style w:type="character" w:customStyle="1" w:styleId="20">
    <w:name w:val="Заголовок 2 Знак"/>
    <w:basedOn w:val="a0"/>
    <w:link w:val="2"/>
    <w:uiPriority w:val="9"/>
    <w:rsid w:val="00914D78"/>
    <w:rPr>
      <w:rFonts w:asciiTheme="majorHAnsi" w:eastAsiaTheme="majorEastAsia" w:hAnsiTheme="majorHAnsi" w:cstheme="majorBidi"/>
      <w:b/>
      <w:bCs/>
      <w:color w:val="4F81BD" w:themeColor="accent1"/>
      <w:sz w:val="26"/>
      <w:szCs w:val="26"/>
    </w:rPr>
  </w:style>
  <w:style w:type="paragraph" w:styleId="af0">
    <w:name w:val="TOC Heading"/>
    <w:basedOn w:val="1"/>
    <w:next w:val="a"/>
    <w:uiPriority w:val="39"/>
    <w:unhideWhenUsed/>
    <w:qFormat/>
    <w:rsid w:val="00B7585C"/>
    <w:pPr>
      <w:spacing w:line="276" w:lineRule="auto"/>
      <w:jc w:val="left"/>
      <w:outlineLvl w:val="9"/>
    </w:pPr>
    <w:rPr>
      <w:lang w:eastAsia="ru-RU"/>
    </w:rPr>
  </w:style>
  <w:style w:type="paragraph" w:styleId="12">
    <w:name w:val="toc 1"/>
    <w:basedOn w:val="a"/>
    <w:next w:val="a"/>
    <w:autoRedefine/>
    <w:uiPriority w:val="39"/>
    <w:unhideWhenUsed/>
    <w:rsid w:val="00B7585C"/>
    <w:pPr>
      <w:spacing w:after="100"/>
    </w:pPr>
  </w:style>
  <w:style w:type="paragraph" w:styleId="22">
    <w:name w:val="toc 2"/>
    <w:basedOn w:val="a"/>
    <w:next w:val="a"/>
    <w:autoRedefine/>
    <w:uiPriority w:val="39"/>
    <w:unhideWhenUsed/>
    <w:rsid w:val="00B7585C"/>
    <w:pPr>
      <w:spacing w:after="100"/>
      <w:ind w:left="220"/>
    </w:pPr>
  </w:style>
  <w:style w:type="table" w:customStyle="1" w:styleId="4">
    <w:name w:val="Сетка таблицы4"/>
    <w:basedOn w:val="a1"/>
    <w:next w:val="a6"/>
    <w:uiPriority w:val="59"/>
    <w:rsid w:val="001B6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046CA6"/>
    <w:pPr>
      <w:spacing w:after="100"/>
      <w:ind w:left="440"/>
    </w:pPr>
  </w:style>
  <w:style w:type="character" w:styleId="af1">
    <w:name w:val="Strong"/>
    <w:basedOn w:val="a0"/>
    <w:uiPriority w:val="99"/>
    <w:qFormat/>
    <w:rsid w:val="00EB3230"/>
    <w:rPr>
      <w:rFonts w:ascii="Times New Roman" w:hAnsi="Times New Roman" w:cs="Times New Roman"/>
      <w:b/>
      <w:bCs/>
    </w:rPr>
  </w:style>
  <w:style w:type="character" w:customStyle="1" w:styleId="FontStyle207">
    <w:name w:val="Font Style207"/>
    <w:basedOn w:val="a0"/>
    <w:uiPriority w:val="99"/>
    <w:rsid w:val="00EB3230"/>
    <w:rPr>
      <w:rFonts w:ascii="Century Schoolbook" w:hAnsi="Century Schoolbook" w:cs="Century Schoolbook"/>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30E8"/>
    <w:pPr>
      <w:spacing w:after="0" w:line="240" w:lineRule="auto"/>
      <w:jc w:val="center"/>
    </w:pPr>
  </w:style>
  <w:style w:type="paragraph" w:styleId="1">
    <w:name w:val="heading 1"/>
    <w:basedOn w:val="a"/>
    <w:next w:val="a"/>
    <w:link w:val="10"/>
    <w:uiPriority w:val="9"/>
    <w:qFormat/>
    <w:rsid w:val="00914D7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14D7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730E8"/>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730E8"/>
  </w:style>
  <w:style w:type="paragraph" w:styleId="a4">
    <w:name w:val="Balloon Text"/>
    <w:basedOn w:val="a"/>
    <w:link w:val="a5"/>
    <w:uiPriority w:val="99"/>
    <w:semiHidden/>
    <w:unhideWhenUsed/>
    <w:rsid w:val="000730E8"/>
    <w:rPr>
      <w:rFonts w:ascii="Tahoma" w:hAnsi="Tahoma" w:cs="Tahoma"/>
      <w:sz w:val="16"/>
      <w:szCs w:val="16"/>
    </w:rPr>
  </w:style>
  <w:style w:type="character" w:customStyle="1" w:styleId="a5">
    <w:name w:val="Текст выноски Знак"/>
    <w:basedOn w:val="a0"/>
    <w:link w:val="a4"/>
    <w:uiPriority w:val="99"/>
    <w:semiHidden/>
    <w:rsid w:val="000730E8"/>
    <w:rPr>
      <w:rFonts w:ascii="Tahoma" w:hAnsi="Tahoma" w:cs="Tahoma"/>
      <w:sz w:val="16"/>
      <w:szCs w:val="16"/>
    </w:rPr>
  </w:style>
  <w:style w:type="paragraph" w:customStyle="1" w:styleId="Default">
    <w:name w:val="Default"/>
    <w:uiPriority w:val="99"/>
    <w:rsid w:val="000730E8"/>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59"/>
    <w:rsid w:val="000730E8"/>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paragraph" w:styleId="a7">
    <w:name w:val="List Paragraph"/>
    <w:basedOn w:val="a"/>
    <w:uiPriority w:val="99"/>
    <w:qFormat/>
    <w:rsid w:val="000730E8"/>
    <w:pPr>
      <w:spacing w:after="200" w:line="276" w:lineRule="auto"/>
      <w:ind w:left="720"/>
      <w:contextualSpacing/>
      <w:jc w:val="left"/>
    </w:pPr>
  </w:style>
  <w:style w:type="table" w:customStyle="1" w:styleId="11">
    <w:name w:val="Сетка таблицы1"/>
    <w:basedOn w:val="a1"/>
    <w:next w:val="a6"/>
    <w:uiPriority w:val="59"/>
    <w:rsid w:val="000730E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header"/>
    <w:basedOn w:val="a"/>
    <w:link w:val="a9"/>
    <w:uiPriority w:val="99"/>
    <w:unhideWhenUsed/>
    <w:rsid w:val="000730E8"/>
    <w:pPr>
      <w:tabs>
        <w:tab w:val="center" w:pos="4677"/>
        <w:tab w:val="right" w:pos="9355"/>
      </w:tabs>
    </w:pPr>
  </w:style>
  <w:style w:type="character" w:customStyle="1" w:styleId="a9">
    <w:name w:val="Верхний колонтитул Знак"/>
    <w:basedOn w:val="a0"/>
    <w:link w:val="a8"/>
    <w:uiPriority w:val="99"/>
    <w:rsid w:val="000730E8"/>
  </w:style>
  <w:style w:type="paragraph" w:styleId="aa">
    <w:name w:val="footer"/>
    <w:basedOn w:val="a"/>
    <w:link w:val="ab"/>
    <w:uiPriority w:val="99"/>
    <w:unhideWhenUsed/>
    <w:rsid w:val="000730E8"/>
    <w:pPr>
      <w:tabs>
        <w:tab w:val="center" w:pos="4677"/>
        <w:tab w:val="right" w:pos="9355"/>
      </w:tabs>
    </w:pPr>
  </w:style>
  <w:style w:type="character" w:customStyle="1" w:styleId="ab">
    <w:name w:val="Нижний колонтитул Знак"/>
    <w:basedOn w:val="a0"/>
    <w:link w:val="aa"/>
    <w:uiPriority w:val="99"/>
    <w:rsid w:val="000730E8"/>
  </w:style>
  <w:style w:type="character" w:styleId="ac">
    <w:name w:val="Hyperlink"/>
    <w:basedOn w:val="a0"/>
    <w:uiPriority w:val="99"/>
    <w:unhideWhenUsed/>
    <w:rsid w:val="000730E8"/>
    <w:rPr>
      <w:color w:val="0000FF"/>
      <w:u w:val="single"/>
    </w:rPr>
  </w:style>
  <w:style w:type="paragraph" w:styleId="ad">
    <w:name w:val="No Spacing"/>
    <w:uiPriority w:val="1"/>
    <w:qFormat/>
    <w:rsid w:val="000730E8"/>
    <w:pPr>
      <w:spacing w:after="0" w:line="240" w:lineRule="auto"/>
      <w:jc w:val="center"/>
    </w:pPr>
  </w:style>
  <w:style w:type="table" w:customStyle="1" w:styleId="21">
    <w:name w:val="Сетка таблицы2"/>
    <w:basedOn w:val="a1"/>
    <w:next w:val="a6"/>
    <w:uiPriority w:val="59"/>
    <w:rsid w:val="008E11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6"/>
    <w:uiPriority w:val="59"/>
    <w:rsid w:val="00EA5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14D78"/>
    <w:rPr>
      <w:rFonts w:asciiTheme="majorHAnsi" w:eastAsiaTheme="majorEastAsia" w:hAnsiTheme="majorHAnsi" w:cstheme="majorBidi"/>
      <w:b/>
      <w:bCs/>
      <w:color w:val="365F91" w:themeColor="accent1" w:themeShade="BF"/>
      <w:sz w:val="28"/>
      <w:szCs w:val="28"/>
    </w:rPr>
  </w:style>
  <w:style w:type="paragraph" w:styleId="ae">
    <w:name w:val="Subtitle"/>
    <w:basedOn w:val="a"/>
    <w:next w:val="a"/>
    <w:link w:val="af"/>
    <w:uiPriority w:val="11"/>
    <w:qFormat/>
    <w:rsid w:val="00914D7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
    <w:name w:val="Подзаголовок Знак"/>
    <w:basedOn w:val="a0"/>
    <w:link w:val="ae"/>
    <w:uiPriority w:val="11"/>
    <w:rsid w:val="00914D78"/>
    <w:rPr>
      <w:rFonts w:asciiTheme="majorHAnsi" w:eastAsiaTheme="majorEastAsia" w:hAnsiTheme="majorHAnsi" w:cstheme="majorBidi"/>
      <w:i/>
      <w:iCs/>
      <w:color w:val="4F81BD" w:themeColor="accent1"/>
      <w:spacing w:val="15"/>
      <w:sz w:val="24"/>
      <w:szCs w:val="24"/>
    </w:rPr>
  </w:style>
  <w:style w:type="character" w:customStyle="1" w:styleId="20">
    <w:name w:val="Заголовок 2 Знак"/>
    <w:basedOn w:val="a0"/>
    <w:link w:val="2"/>
    <w:uiPriority w:val="9"/>
    <w:rsid w:val="00914D78"/>
    <w:rPr>
      <w:rFonts w:asciiTheme="majorHAnsi" w:eastAsiaTheme="majorEastAsia" w:hAnsiTheme="majorHAnsi" w:cstheme="majorBidi"/>
      <w:b/>
      <w:bCs/>
      <w:color w:val="4F81BD" w:themeColor="accent1"/>
      <w:sz w:val="26"/>
      <w:szCs w:val="26"/>
    </w:rPr>
  </w:style>
  <w:style w:type="paragraph" w:styleId="af0">
    <w:name w:val="TOC Heading"/>
    <w:basedOn w:val="1"/>
    <w:next w:val="a"/>
    <w:uiPriority w:val="39"/>
    <w:unhideWhenUsed/>
    <w:qFormat/>
    <w:rsid w:val="00B7585C"/>
    <w:pPr>
      <w:spacing w:line="276" w:lineRule="auto"/>
      <w:jc w:val="left"/>
      <w:outlineLvl w:val="9"/>
    </w:pPr>
    <w:rPr>
      <w:lang w:eastAsia="ru-RU"/>
    </w:rPr>
  </w:style>
  <w:style w:type="paragraph" w:styleId="12">
    <w:name w:val="toc 1"/>
    <w:basedOn w:val="a"/>
    <w:next w:val="a"/>
    <w:autoRedefine/>
    <w:uiPriority w:val="39"/>
    <w:unhideWhenUsed/>
    <w:rsid w:val="00B7585C"/>
    <w:pPr>
      <w:spacing w:after="100"/>
    </w:pPr>
  </w:style>
  <w:style w:type="paragraph" w:styleId="22">
    <w:name w:val="toc 2"/>
    <w:basedOn w:val="a"/>
    <w:next w:val="a"/>
    <w:autoRedefine/>
    <w:uiPriority w:val="39"/>
    <w:unhideWhenUsed/>
    <w:rsid w:val="00B7585C"/>
    <w:pPr>
      <w:spacing w:after="100"/>
      <w:ind w:left="220"/>
    </w:pPr>
  </w:style>
  <w:style w:type="table" w:customStyle="1" w:styleId="4">
    <w:name w:val="Сетка таблицы4"/>
    <w:basedOn w:val="a1"/>
    <w:next w:val="a6"/>
    <w:uiPriority w:val="59"/>
    <w:rsid w:val="001B61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046CA6"/>
    <w:pPr>
      <w:spacing w:after="100"/>
      <w:ind w:left="440"/>
    </w:pPr>
  </w:style>
  <w:style w:type="character" w:styleId="af1">
    <w:name w:val="Strong"/>
    <w:basedOn w:val="a0"/>
    <w:uiPriority w:val="99"/>
    <w:qFormat/>
    <w:rsid w:val="00EB3230"/>
    <w:rPr>
      <w:rFonts w:ascii="Times New Roman" w:hAnsi="Times New Roman" w:cs="Times New Roman"/>
      <w:b/>
      <w:bCs/>
    </w:rPr>
  </w:style>
  <w:style w:type="character" w:customStyle="1" w:styleId="FontStyle207">
    <w:name w:val="Font Style207"/>
    <w:basedOn w:val="a0"/>
    <w:uiPriority w:val="99"/>
    <w:rsid w:val="00EB3230"/>
    <w:rPr>
      <w:rFonts w:ascii="Century Schoolbook" w:hAnsi="Century Schoolbook" w:cs="Century Schoolbook"/>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hyperlink" Target="http://iro.yar.ru/fileadmin/iro/rmc-dop/2020/prikaz-271219-47-np.pdf" TargetMode="External"/><Relationship Id="rId2" Type="http://schemas.openxmlformats.org/officeDocument/2006/relationships/numbering" Target="numbering.xml"/><Relationship Id="rId16" Type="http://schemas.openxmlformats.org/officeDocument/2006/relationships/hyperlink" Target="http://iro.yar.ru/fileadmin/iro/RMCentr/Koncepcija-i-Postanovlenie-o-PFDO-527-p.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tiff"/><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7E2F7-FEE3-466A-8C2C-CC5C55375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7466</Words>
  <Characters>42559</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KrotySOFT</Company>
  <LinksUpToDate>false</LinksUpToDate>
  <CharactersWithSpaces>49926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s</cp:lastModifiedBy>
  <cp:revision>10</cp:revision>
  <cp:lastPrinted>2020-08-14T05:34:00Z</cp:lastPrinted>
  <dcterms:created xsi:type="dcterms:W3CDTF">2020-08-27T12:27:00Z</dcterms:created>
  <dcterms:modified xsi:type="dcterms:W3CDTF">2022-06-21T08:24:00Z</dcterms:modified>
</cp:coreProperties>
</file>