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D454E7">
        <w:rPr>
          <w:rFonts w:ascii="Times New Roman" w:hAnsi="Times New Roman" w:cs="Times New Roman"/>
          <w:sz w:val="28"/>
          <w:szCs w:val="28"/>
        </w:rPr>
        <w:t>феврале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8B0527" w:rsidTr="00ED6132">
        <w:tc>
          <w:tcPr>
            <w:tcW w:w="800" w:type="dxa"/>
          </w:tcPr>
          <w:p w:rsidR="008B0527" w:rsidRDefault="00CD76C8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8B0527" w:rsidRPr="008B0527" w:rsidRDefault="008B0527" w:rsidP="009F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27">
              <w:rPr>
                <w:rFonts w:ascii="Times New Roman" w:hAnsi="Times New Roman" w:cs="Times New Roman"/>
                <w:sz w:val="28"/>
                <w:szCs w:val="28"/>
              </w:rPr>
              <w:t>21-201908151430-597257</w:t>
            </w:r>
          </w:p>
        </w:tc>
        <w:tc>
          <w:tcPr>
            <w:tcW w:w="1827" w:type="dxa"/>
          </w:tcPr>
          <w:p w:rsidR="008B0527" w:rsidRDefault="008B0527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2430" w:type="dxa"/>
          </w:tcPr>
          <w:p w:rsidR="008B0527" w:rsidRDefault="008B052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общеразвивающая</w:t>
            </w:r>
          </w:p>
        </w:tc>
        <w:tc>
          <w:tcPr>
            <w:tcW w:w="1848" w:type="dxa"/>
          </w:tcPr>
          <w:p w:rsidR="008B0527" w:rsidRDefault="008B052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от 01.02.2021</w:t>
            </w:r>
          </w:p>
        </w:tc>
      </w:tr>
      <w:tr w:rsidR="008B0527" w:rsidTr="00ED6132">
        <w:tc>
          <w:tcPr>
            <w:tcW w:w="800" w:type="dxa"/>
          </w:tcPr>
          <w:p w:rsidR="008B0527" w:rsidRDefault="00CD76C8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8B0527" w:rsidRPr="008B0527" w:rsidRDefault="008B0527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527">
              <w:rPr>
                <w:rFonts w:ascii="Times New Roman" w:hAnsi="Times New Roman" w:cs="Times New Roman"/>
                <w:sz w:val="28"/>
                <w:szCs w:val="28"/>
              </w:rPr>
              <w:t>21-201905280950-594348</w:t>
            </w:r>
          </w:p>
        </w:tc>
        <w:tc>
          <w:tcPr>
            <w:tcW w:w="1827" w:type="dxa"/>
          </w:tcPr>
          <w:p w:rsidR="008B0527" w:rsidRDefault="008B0527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2430" w:type="dxa"/>
          </w:tcPr>
          <w:p w:rsidR="008B0527" w:rsidRDefault="008B052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общеразвивающая</w:t>
            </w:r>
          </w:p>
        </w:tc>
        <w:tc>
          <w:tcPr>
            <w:tcW w:w="1848" w:type="dxa"/>
          </w:tcPr>
          <w:p w:rsidR="008B0527" w:rsidRDefault="008B052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от 01.02.2021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D454E7">
        <w:rPr>
          <w:rFonts w:ascii="Times New Roman" w:hAnsi="Times New Roman" w:cs="Times New Roman"/>
          <w:sz w:val="28"/>
          <w:szCs w:val="28"/>
        </w:rPr>
        <w:t>феврале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C017E2" w:rsidRDefault="00BA3AA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017E2" w:rsidRDefault="00BA3AA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Pr="00CB26FC" w:rsidRDefault="00BA3AA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C017E2" w:rsidRPr="00CB26FC" w:rsidRDefault="00BA3AA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A1C71"/>
    <w:rsid w:val="00123DA6"/>
    <w:rsid w:val="00143585"/>
    <w:rsid w:val="00243DCF"/>
    <w:rsid w:val="0025181E"/>
    <w:rsid w:val="002C0CF0"/>
    <w:rsid w:val="004A0D91"/>
    <w:rsid w:val="0054391F"/>
    <w:rsid w:val="00556411"/>
    <w:rsid w:val="00594152"/>
    <w:rsid w:val="005E0F3B"/>
    <w:rsid w:val="007756D2"/>
    <w:rsid w:val="00791177"/>
    <w:rsid w:val="008B0527"/>
    <w:rsid w:val="00A76C79"/>
    <w:rsid w:val="00BA3AA9"/>
    <w:rsid w:val="00C017E2"/>
    <w:rsid w:val="00C102CB"/>
    <w:rsid w:val="00C549E1"/>
    <w:rsid w:val="00CB26FC"/>
    <w:rsid w:val="00CD76C8"/>
    <w:rsid w:val="00CE3C27"/>
    <w:rsid w:val="00D454E7"/>
    <w:rsid w:val="00D8796C"/>
    <w:rsid w:val="00ED6132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2021-11-09T07:49:00Z</dcterms:created>
  <dcterms:modified xsi:type="dcterms:W3CDTF">2021-11-09T12:26:00Z</dcterms:modified>
</cp:coreProperties>
</file>